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038" w:rsidRDefault="00E75CE2">
      <w:pPr>
        <w:spacing w:before="32" w:line="511" w:lineRule="exact"/>
        <w:ind w:right="353"/>
        <w:jc w:val="center"/>
        <w:rPr>
          <w:rFonts w:ascii="Palatino Linotype"/>
          <w:b/>
          <w:sz w:val="40"/>
        </w:rPr>
      </w:pPr>
      <w:r>
        <w:rPr>
          <w:rFonts w:ascii="Palatino Linotype"/>
          <w:b/>
          <w:spacing w:val="-5"/>
          <w:sz w:val="40"/>
        </w:rPr>
        <w:t>T.C</w:t>
      </w:r>
    </w:p>
    <w:p w:rsidR="00D35038" w:rsidRDefault="00E75CE2">
      <w:pPr>
        <w:spacing w:line="482" w:lineRule="exact"/>
        <w:ind w:left="557" w:right="1295"/>
        <w:jc w:val="center"/>
        <w:rPr>
          <w:rFonts w:ascii="Palatino Linotype" w:hAnsi="Palatino Linotype"/>
          <w:b/>
          <w:sz w:val="40"/>
        </w:rPr>
      </w:pPr>
      <w:r>
        <w:rPr>
          <w:rFonts w:ascii="Palatino Linotype" w:hAnsi="Palatino Linotype"/>
          <w:b/>
          <w:sz w:val="40"/>
        </w:rPr>
        <w:t>DULKADİROĞLU</w:t>
      </w:r>
      <w:r>
        <w:rPr>
          <w:rFonts w:ascii="Palatino Linotype" w:hAnsi="Palatino Linotype"/>
          <w:b/>
          <w:spacing w:val="-8"/>
          <w:sz w:val="40"/>
        </w:rPr>
        <w:t xml:space="preserve"> </w:t>
      </w:r>
      <w:r>
        <w:rPr>
          <w:rFonts w:ascii="Palatino Linotype" w:hAnsi="Palatino Linotype"/>
          <w:b/>
          <w:spacing w:val="-2"/>
          <w:sz w:val="40"/>
        </w:rPr>
        <w:t>KAYMAKAMLIĞI</w:t>
      </w:r>
    </w:p>
    <w:p w:rsidR="00D35038" w:rsidRDefault="00E75CE2">
      <w:pPr>
        <w:spacing w:line="511" w:lineRule="exact"/>
        <w:ind w:left="557" w:right="1295"/>
        <w:jc w:val="center"/>
        <w:rPr>
          <w:rFonts w:ascii="Palatino Linotype" w:hAnsi="Palatino Linotype"/>
          <w:b/>
          <w:sz w:val="40"/>
        </w:rPr>
      </w:pPr>
      <w:r>
        <w:rPr>
          <w:rFonts w:ascii="Palatino Linotype" w:hAnsi="Palatino Linotype"/>
          <w:b/>
          <w:sz w:val="40"/>
        </w:rPr>
        <w:t>Kanuni</w:t>
      </w:r>
      <w:r>
        <w:rPr>
          <w:rFonts w:ascii="Palatino Linotype" w:hAnsi="Palatino Linotype"/>
          <w:b/>
          <w:spacing w:val="-6"/>
          <w:sz w:val="40"/>
        </w:rPr>
        <w:t xml:space="preserve"> </w:t>
      </w:r>
      <w:r>
        <w:rPr>
          <w:rFonts w:ascii="Palatino Linotype" w:hAnsi="Palatino Linotype"/>
          <w:b/>
          <w:sz w:val="40"/>
        </w:rPr>
        <w:t>İmam</w:t>
      </w:r>
      <w:r>
        <w:rPr>
          <w:rFonts w:ascii="Palatino Linotype" w:hAnsi="Palatino Linotype"/>
          <w:b/>
          <w:spacing w:val="-6"/>
          <w:sz w:val="40"/>
        </w:rPr>
        <w:t xml:space="preserve"> </w:t>
      </w:r>
      <w:r>
        <w:rPr>
          <w:rFonts w:ascii="Palatino Linotype" w:hAnsi="Palatino Linotype"/>
          <w:b/>
          <w:sz w:val="40"/>
        </w:rPr>
        <w:t>Hatip</w:t>
      </w:r>
      <w:r>
        <w:rPr>
          <w:rFonts w:ascii="Palatino Linotype" w:hAnsi="Palatino Linotype"/>
          <w:b/>
          <w:spacing w:val="-3"/>
          <w:sz w:val="40"/>
        </w:rPr>
        <w:t xml:space="preserve"> </w:t>
      </w:r>
      <w:r>
        <w:rPr>
          <w:rFonts w:ascii="Palatino Linotype" w:hAnsi="Palatino Linotype"/>
          <w:b/>
          <w:sz w:val="40"/>
        </w:rPr>
        <w:t>Ortaokulu</w:t>
      </w:r>
      <w:r>
        <w:rPr>
          <w:rFonts w:ascii="Palatino Linotype" w:hAnsi="Palatino Linotype"/>
          <w:b/>
          <w:spacing w:val="-4"/>
          <w:sz w:val="40"/>
        </w:rPr>
        <w:t xml:space="preserve"> </w:t>
      </w:r>
      <w:r>
        <w:rPr>
          <w:rFonts w:ascii="Palatino Linotype" w:hAnsi="Palatino Linotype"/>
          <w:b/>
          <w:spacing w:val="-2"/>
          <w:sz w:val="40"/>
        </w:rPr>
        <w:t>Müdürlüğü</w:t>
      </w:r>
    </w:p>
    <w:p w:rsidR="00D35038" w:rsidRDefault="00E75CE2">
      <w:pPr>
        <w:pStyle w:val="GvdeMetni"/>
        <w:ind w:left="578"/>
        <w:rPr>
          <w:rFonts w:ascii="Palatino Linotype"/>
          <w:sz w:val="20"/>
        </w:rPr>
      </w:pPr>
      <w:r>
        <w:rPr>
          <w:rFonts w:ascii="Palatino Linotype"/>
          <w:noProof/>
          <w:sz w:val="20"/>
          <w:lang w:eastAsia="tr-TR"/>
        </w:rPr>
        <w:drawing>
          <wp:inline distT="0" distB="0" distL="0" distR="0">
            <wp:extent cx="5689960" cy="409651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689960" cy="4096512"/>
                    </a:xfrm>
                    <a:prstGeom prst="rect">
                      <a:avLst/>
                    </a:prstGeom>
                  </pic:spPr>
                </pic:pic>
              </a:graphicData>
            </a:graphic>
          </wp:inline>
        </w:drawing>
      </w:r>
    </w:p>
    <w:p w:rsidR="00D35038" w:rsidRDefault="00D35038">
      <w:pPr>
        <w:pStyle w:val="GvdeMetni"/>
        <w:rPr>
          <w:rFonts w:ascii="Palatino Linotype"/>
          <w:b/>
          <w:sz w:val="40"/>
        </w:rPr>
      </w:pPr>
    </w:p>
    <w:p w:rsidR="00D35038" w:rsidRDefault="00D35038">
      <w:pPr>
        <w:pStyle w:val="GvdeMetni"/>
        <w:rPr>
          <w:rFonts w:ascii="Palatino Linotype"/>
          <w:b/>
          <w:sz w:val="40"/>
        </w:rPr>
      </w:pPr>
    </w:p>
    <w:p w:rsidR="00D35038" w:rsidRDefault="00D35038">
      <w:pPr>
        <w:pStyle w:val="GvdeMetni"/>
        <w:spacing w:before="483"/>
        <w:rPr>
          <w:rFonts w:ascii="Palatino Linotype"/>
          <w:b/>
          <w:sz w:val="40"/>
        </w:rPr>
      </w:pPr>
    </w:p>
    <w:p w:rsidR="00D35038" w:rsidRDefault="00E75CE2">
      <w:pPr>
        <w:spacing w:before="1"/>
        <w:ind w:left="557" w:right="1295"/>
        <w:jc w:val="center"/>
        <w:rPr>
          <w:rFonts w:ascii="Palatino Linotype"/>
          <w:b/>
          <w:sz w:val="52"/>
        </w:rPr>
      </w:pPr>
      <w:r>
        <w:rPr>
          <w:rFonts w:ascii="Palatino Linotype"/>
          <w:b/>
          <w:spacing w:val="-2"/>
          <w:sz w:val="52"/>
        </w:rPr>
        <w:t>2024-</w:t>
      </w:r>
      <w:r>
        <w:rPr>
          <w:rFonts w:ascii="Palatino Linotype"/>
          <w:b/>
          <w:spacing w:val="-4"/>
          <w:sz w:val="52"/>
        </w:rPr>
        <w:t>2028</w:t>
      </w:r>
    </w:p>
    <w:p w:rsidR="00D35038" w:rsidRDefault="00E75CE2">
      <w:pPr>
        <w:spacing w:before="244"/>
        <w:ind w:left="561" w:right="1295"/>
        <w:jc w:val="center"/>
        <w:rPr>
          <w:rFonts w:ascii="Palatino Linotype" w:hAnsi="Palatino Linotype"/>
          <w:b/>
          <w:sz w:val="52"/>
        </w:rPr>
      </w:pPr>
      <w:r>
        <w:rPr>
          <w:rFonts w:ascii="Palatino Linotype" w:hAnsi="Palatino Linotype"/>
          <w:b/>
          <w:sz w:val="52"/>
        </w:rPr>
        <w:t>STRATEJİK</w:t>
      </w:r>
      <w:r>
        <w:rPr>
          <w:rFonts w:ascii="Palatino Linotype" w:hAnsi="Palatino Linotype"/>
          <w:b/>
          <w:spacing w:val="-5"/>
          <w:sz w:val="52"/>
        </w:rPr>
        <w:t xml:space="preserve"> </w:t>
      </w:r>
      <w:r>
        <w:rPr>
          <w:rFonts w:ascii="Palatino Linotype" w:hAnsi="Palatino Linotype"/>
          <w:b/>
          <w:spacing w:val="-4"/>
          <w:sz w:val="52"/>
        </w:rPr>
        <w:t>PLANI</w:t>
      </w:r>
    </w:p>
    <w:p w:rsidR="00D35038" w:rsidRDefault="00D35038">
      <w:pPr>
        <w:pStyle w:val="GvdeMetni"/>
        <w:spacing w:before="492"/>
        <w:rPr>
          <w:rFonts w:ascii="Palatino Linotype"/>
          <w:b/>
          <w:sz w:val="52"/>
        </w:rPr>
      </w:pPr>
    </w:p>
    <w:p w:rsidR="00D35038" w:rsidRDefault="00E75CE2">
      <w:pPr>
        <w:spacing w:before="1"/>
        <w:ind w:left="6289"/>
        <w:rPr>
          <w:rFonts w:ascii="Palatino Linotype" w:hAnsi="Palatino Linotype"/>
          <w:b/>
          <w:sz w:val="44"/>
        </w:rPr>
      </w:pPr>
      <w:r>
        <w:rPr>
          <w:rFonts w:ascii="Palatino Linotype" w:hAnsi="Palatino Linotype"/>
          <w:b/>
          <w:spacing w:val="-2"/>
          <w:sz w:val="44"/>
        </w:rPr>
        <w:t>Kahramanmaraş</w:t>
      </w:r>
    </w:p>
    <w:p w:rsidR="00D35038" w:rsidRDefault="00D35038">
      <w:pPr>
        <w:rPr>
          <w:rFonts w:ascii="Palatino Linotype" w:hAnsi="Palatino Linotype"/>
          <w:sz w:val="44"/>
        </w:rPr>
        <w:sectPr w:rsidR="00D35038">
          <w:footerReference w:type="default" r:id="rId8"/>
          <w:type w:val="continuous"/>
          <w:pgSz w:w="11910" w:h="16840"/>
          <w:pgMar w:top="1320" w:right="160" w:bottom="1140" w:left="900" w:header="0" w:footer="955" w:gutter="0"/>
          <w:pgNumType w:start="1"/>
          <w:cols w:space="708"/>
        </w:sectPr>
      </w:pPr>
    </w:p>
    <w:p w:rsidR="00D35038" w:rsidRDefault="00E75CE2">
      <w:pPr>
        <w:pStyle w:val="GvdeMetni"/>
        <w:ind w:left="112"/>
        <w:rPr>
          <w:rFonts w:ascii="Palatino Linotype"/>
          <w:sz w:val="20"/>
        </w:rPr>
      </w:pPr>
      <w:r>
        <w:rPr>
          <w:rFonts w:ascii="Palatino Linotype"/>
          <w:noProof/>
          <w:sz w:val="20"/>
          <w:lang w:eastAsia="tr-TR"/>
        </w:rPr>
        <w:lastRenderedPageBreak/>
        <w:drawing>
          <wp:inline distT="0" distB="0" distL="0" distR="0">
            <wp:extent cx="5870268" cy="712889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870268" cy="7128891"/>
                    </a:xfrm>
                    <a:prstGeom prst="rect">
                      <a:avLst/>
                    </a:prstGeom>
                  </pic:spPr>
                </pic:pic>
              </a:graphicData>
            </a:graphic>
          </wp:inline>
        </w:drawing>
      </w:r>
    </w:p>
    <w:p w:rsidR="00D35038" w:rsidRDefault="00E75CE2">
      <w:pPr>
        <w:pStyle w:val="GvdeMetni"/>
        <w:spacing w:before="88" w:line="292" w:lineRule="auto"/>
        <w:ind w:left="553" w:right="1295"/>
        <w:jc w:val="center"/>
      </w:pPr>
      <w:r>
        <w:rPr>
          <w:w w:val="105"/>
        </w:rPr>
        <w:t>“Milli Eğitim'</w:t>
      </w:r>
      <w:r>
        <w:rPr>
          <w:w w:val="105"/>
        </w:rPr>
        <w:t>in gayesi; memlekete ahlâklı, karakterli, cumhuriyetçi, inkılâpçı, olumlu,</w:t>
      </w:r>
      <w:r>
        <w:rPr>
          <w:spacing w:val="-8"/>
          <w:w w:val="105"/>
        </w:rPr>
        <w:t xml:space="preserve"> </w:t>
      </w:r>
      <w:r>
        <w:rPr>
          <w:w w:val="105"/>
        </w:rPr>
        <w:t>atılgan,</w:t>
      </w:r>
      <w:r>
        <w:rPr>
          <w:spacing w:val="-8"/>
          <w:w w:val="105"/>
        </w:rPr>
        <w:t xml:space="preserve"> </w:t>
      </w:r>
      <w:r>
        <w:rPr>
          <w:w w:val="105"/>
        </w:rPr>
        <w:t>başladığı</w:t>
      </w:r>
      <w:r>
        <w:rPr>
          <w:spacing w:val="-8"/>
          <w:w w:val="105"/>
        </w:rPr>
        <w:t xml:space="preserve"> </w:t>
      </w:r>
      <w:r>
        <w:rPr>
          <w:w w:val="105"/>
        </w:rPr>
        <w:t>işleri</w:t>
      </w:r>
      <w:r>
        <w:rPr>
          <w:spacing w:val="-8"/>
          <w:w w:val="105"/>
        </w:rPr>
        <w:t xml:space="preserve"> </w:t>
      </w:r>
      <w:r>
        <w:rPr>
          <w:w w:val="105"/>
        </w:rPr>
        <w:t>başarabilecek</w:t>
      </w:r>
      <w:r>
        <w:rPr>
          <w:spacing w:val="-7"/>
          <w:w w:val="105"/>
        </w:rPr>
        <w:t xml:space="preserve"> </w:t>
      </w:r>
      <w:r>
        <w:rPr>
          <w:w w:val="105"/>
        </w:rPr>
        <w:t>kabiliyette,</w:t>
      </w:r>
      <w:r>
        <w:rPr>
          <w:spacing w:val="-8"/>
          <w:w w:val="105"/>
        </w:rPr>
        <w:t xml:space="preserve"> </w:t>
      </w:r>
      <w:r>
        <w:rPr>
          <w:w w:val="105"/>
        </w:rPr>
        <w:t>dürüst,</w:t>
      </w:r>
      <w:r>
        <w:rPr>
          <w:spacing w:val="-8"/>
          <w:w w:val="105"/>
        </w:rPr>
        <w:t xml:space="preserve"> </w:t>
      </w:r>
      <w:r>
        <w:rPr>
          <w:w w:val="105"/>
        </w:rPr>
        <w:t>düşünceli,</w:t>
      </w:r>
      <w:r>
        <w:rPr>
          <w:spacing w:val="-7"/>
          <w:w w:val="105"/>
        </w:rPr>
        <w:t xml:space="preserve"> </w:t>
      </w:r>
      <w:r>
        <w:rPr>
          <w:w w:val="105"/>
        </w:rPr>
        <w:t>iradeli, hayatta</w:t>
      </w:r>
      <w:r>
        <w:rPr>
          <w:spacing w:val="-7"/>
          <w:w w:val="105"/>
        </w:rPr>
        <w:t xml:space="preserve"> </w:t>
      </w:r>
      <w:r>
        <w:rPr>
          <w:w w:val="105"/>
        </w:rPr>
        <w:t>rastlayacağı</w:t>
      </w:r>
      <w:r>
        <w:rPr>
          <w:spacing w:val="-7"/>
          <w:w w:val="105"/>
        </w:rPr>
        <w:t xml:space="preserve"> </w:t>
      </w:r>
      <w:r>
        <w:rPr>
          <w:w w:val="105"/>
        </w:rPr>
        <w:t>engelleri</w:t>
      </w:r>
      <w:r>
        <w:rPr>
          <w:spacing w:val="-7"/>
          <w:w w:val="105"/>
        </w:rPr>
        <w:t xml:space="preserve"> </w:t>
      </w:r>
      <w:r>
        <w:rPr>
          <w:w w:val="105"/>
        </w:rPr>
        <w:t>aşmaya</w:t>
      </w:r>
      <w:r>
        <w:rPr>
          <w:spacing w:val="-7"/>
          <w:w w:val="105"/>
        </w:rPr>
        <w:t xml:space="preserve"> </w:t>
      </w:r>
      <w:r>
        <w:rPr>
          <w:w w:val="105"/>
        </w:rPr>
        <w:t>kudretli,</w:t>
      </w:r>
      <w:r>
        <w:rPr>
          <w:spacing w:val="-7"/>
          <w:w w:val="105"/>
        </w:rPr>
        <w:t xml:space="preserve"> </w:t>
      </w:r>
      <w:r>
        <w:rPr>
          <w:w w:val="105"/>
        </w:rPr>
        <w:t>karakter</w:t>
      </w:r>
      <w:r>
        <w:rPr>
          <w:spacing w:val="-6"/>
          <w:w w:val="105"/>
        </w:rPr>
        <w:t xml:space="preserve"> </w:t>
      </w:r>
      <w:r>
        <w:rPr>
          <w:w w:val="105"/>
        </w:rPr>
        <w:t>sahibi</w:t>
      </w:r>
      <w:r>
        <w:rPr>
          <w:spacing w:val="-8"/>
          <w:w w:val="105"/>
        </w:rPr>
        <w:t xml:space="preserve"> </w:t>
      </w:r>
      <w:r>
        <w:rPr>
          <w:w w:val="105"/>
        </w:rPr>
        <w:t>genç</w:t>
      </w:r>
      <w:r>
        <w:rPr>
          <w:spacing w:val="-9"/>
          <w:w w:val="105"/>
        </w:rPr>
        <w:t xml:space="preserve"> </w:t>
      </w:r>
      <w:r>
        <w:rPr>
          <w:w w:val="105"/>
        </w:rPr>
        <w:t xml:space="preserve">yetiştirmektir. </w:t>
      </w:r>
      <w:r>
        <w:rPr>
          <w:spacing w:val="-2"/>
          <w:w w:val="105"/>
        </w:rPr>
        <w:t>Bunun</w:t>
      </w:r>
      <w:r>
        <w:rPr>
          <w:spacing w:val="-3"/>
          <w:w w:val="105"/>
        </w:rPr>
        <w:t xml:space="preserve"> </w:t>
      </w:r>
      <w:r>
        <w:rPr>
          <w:spacing w:val="-2"/>
          <w:w w:val="105"/>
        </w:rPr>
        <w:t>için</w:t>
      </w:r>
      <w:r>
        <w:rPr>
          <w:spacing w:val="-4"/>
          <w:w w:val="105"/>
        </w:rPr>
        <w:t xml:space="preserve"> </w:t>
      </w:r>
      <w:r>
        <w:rPr>
          <w:spacing w:val="-2"/>
          <w:w w:val="105"/>
        </w:rPr>
        <w:t>de</w:t>
      </w:r>
      <w:r>
        <w:rPr>
          <w:spacing w:val="-3"/>
          <w:w w:val="105"/>
        </w:rPr>
        <w:t xml:space="preserve"> </w:t>
      </w:r>
      <w:r>
        <w:rPr>
          <w:spacing w:val="-2"/>
          <w:w w:val="105"/>
        </w:rPr>
        <w:t>öğretim</w:t>
      </w:r>
      <w:r>
        <w:rPr>
          <w:spacing w:val="-4"/>
          <w:w w:val="105"/>
        </w:rPr>
        <w:t xml:space="preserve"> </w:t>
      </w:r>
      <w:r>
        <w:rPr>
          <w:spacing w:val="-2"/>
          <w:w w:val="105"/>
        </w:rPr>
        <w:t>programları</w:t>
      </w:r>
      <w:r>
        <w:rPr>
          <w:spacing w:val="-5"/>
          <w:w w:val="105"/>
        </w:rPr>
        <w:t xml:space="preserve"> </w:t>
      </w:r>
      <w:r>
        <w:rPr>
          <w:spacing w:val="-2"/>
          <w:w w:val="105"/>
        </w:rPr>
        <w:t>ve</w:t>
      </w:r>
      <w:r>
        <w:rPr>
          <w:spacing w:val="-3"/>
          <w:w w:val="105"/>
        </w:rPr>
        <w:t xml:space="preserve"> </w:t>
      </w:r>
      <w:r>
        <w:rPr>
          <w:spacing w:val="-2"/>
          <w:w w:val="105"/>
        </w:rPr>
        <w:t>sistemleri</w:t>
      </w:r>
      <w:r>
        <w:rPr>
          <w:spacing w:val="-3"/>
          <w:w w:val="105"/>
        </w:rPr>
        <w:t xml:space="preserve"> </w:t>
      </w:r>
      <w:r>
        <w:rPr>
          <w:spacing w:val="-2"/>
          <w:w w:val="105"/>
        </w:rPr>
        <w:t>ona</w:t>
      </w:r>
      <w:r>
        <w:rPr>
          <w:spacing w:val="-3"/>
          <w:w w:val="105"/>
        </w:rPr>
        <w:t xml:space="preserve"> </w:t>
      </w:r>
      <w:r>
        <w:rPr>
          <w:spacing w:val="-2"/>
          <w:w w:val="105"/>
        </w:rPr>
        <w:t>göre</w:t>
      </w:r>
      <w:r>
        <w:rPr>
          <w:spacing w:val="-3"/>
          <w:w w:val="105"/>
        </w:rPr>
        <w:t xml:space="preserve"> </w:t>
      </w:r>
      <w:r>
        <w:rPr>
          <w:spacing w:val="-2"/>
          <w:w w:val="105"/>
        </w:rPr>
        <w:t>düzenlenmelidir.</w:t>
      </w:r>
      <w:r>
        <w:rPr>
          <w:spacing w:val="-3"/>
          <w:w w:val="105"/>
        </w:rPr>
        <w:t xml:space="preserve"> </w:t>
      </w:r>
      <w:r>
        <w:rPr>
          <w:spacing w:val="-2"/>
          <w:w w:val="105"/>
        </w:rPr>
        <w:t>(1923)”</w:t>
      </w:r>
    </w:p>
    <w:p w:rsidR="00D35038" w:rsidRDefault="00E75CE2">
      <w:pPr>
        <w:pStyle w:val="GvdeMetni"/>
        <w:spacing w:before="202"/>
        <w:ind w:left="5778"/>
      </w:pPr>
      <w:r>
        <w:rPr>
          <w:w w:val="105"/>
        </w:rPr>
        <w:t>Mustafa</w:t>
      </w:r>
      <w:r>
        <w:rPr>
          <w:spacing w:val="10"/>
          <w:w w:val="105"/>
        </w:rPr>
        <w:t xml:space="preserve"> </w:t>
      </w:r>
      <w:r>
        <w:rPr>
          <w:w w:val="105"/>
        </w:rPr>
        <w:t>Kemal</w:t>
      </w:r>
      <w:r>
        <w:rPr>
          <w:spacing w:val="10"/>
          <w:w w:val="105"/>
        </w:rPr>
        <w:t xml:space="preserve"> </w:t>
      </w:r>
      <w:r>
        <w:rPr>
          <w:spacing w:val="-2"/>
          <w:w w:val="105"/>
        </w:rPr>
        <w:t>ATATÜRK</w:t>
      </w:r>
    </w:p>
    <w:p w:rsidR="00D35038" w:rsidRDefault="00E75CE2">
      <w:pPr>
        <w:pStyle w:val="GvdeMetni"/>
        <w:spacing w:before="9"/>
        <w:rPr>
          <w:sz w:val="18"/>
        </w:rPr>
      </w:pPr>
      <w:r>
        <w:rPr>
          <w:noProof/>
          <w:lang w:eastAsia="tr-TR"/>
        </w:rPr>
        <w:drawing>
          <wp:anchor distT="0" distB="0" distL="0" distR="0" simplePos="0" relativeHeight="487587840" behindDoc="1" locked="0" layoutInCell="1" allowOverlap="1">
            <wp:simplePos x="0" y="0"/>
            <wp:positionH relativeFrom="page">
              <wp:posOffset>4213859</wp:posOffset>
            </wp:positionH>
            <wp:positionV relativeFrom="paragraph">
              <wp:posOffset>155042</wp:posOffset>
            </wp:positionV>
            <wp:extent cx="1857323" cy="606742"/>
            <wp:effectExtent l="0" t="0" r="0" b="0"/>
            <wp:wrapTopAndBottom/>
            <wp:docPr id="4" name="Image 4"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www.msgsl.com/wp-content/uploads/2011/12/Atat%C3%BCrk-imza.jpg"/>
                    <pic:cNvPicPr/>
                  </pic:nvPicPr>
                  <pic:blipFill>
                    <a:blip r:embed="rId10" cstate="print"/>
                    <a:stretch>
                      <a:fillRect/>
                    </a:stretch>
                  </pic:blipFill>
                  <pic:spPr>
                    <a:xfrm>
                      <a:off x="0" y="0"/>
                      <a:ext cx="1857323" cy="606742"/>
                    </a:xfrm>
                    <a:prstGeom prst="rect">
                      <a:avLst/>
                    </a:prstGeom>
                  </pic:spPr>
                </pic:pic>
              </a:graphicData>
            </a:graphic>
          </wp:anchor>
        </w:drawing>
      </w:r>
    </w:p>
    <w:p w:rsidR="00D35038" w:rsidRDefault="00D35038">
      <w:pPr>
        <w:rPr>
          <w:sz w:val="18"/>
        </w:rPr>
        <w:sectPr w:rsidR="00D35038">
          <w:pgSz w:w="11910" w:h="16840"/>
          <w:pgMar w:top="740" w:right="160" w:bottom="1140" w:left="900" w:header="0" w:footer="955" w:gutter="0"/>
          <w:cols w:space="708"/>
        </w:sectPr>
      </w:pPr>
    </w:p>
    <w:p w:rsidR="00D35038" w:rsidRDefault="00E75CE2">
      <w:pPr>
        <w:pStyle w:val="GvdeMetni"/>
        <w:rPr>
          <w:sz w:val="20"/>
        </w:rPr>
      </w:pPr>
      <w:r>
        <w:rPr>
          <w:noProof/>
          <w:lang w:eastAsia="tr-TR"/>
        </w:rPr>
        <w:lastRenderedPageBreak/>
        <w:drawing>
          <wp:anchor distT="0" distB="0" distL="0" distR="0" simplePos="0" relativeHeight="485640192" behindDoc="1" locked="0" layoutInCell="1" allowOverlap="1">
            <wp:simplePos x="0" y="0"/>
            <wp:positionH relativeFrom="page">
              <wp:posOffset>661669</wp:posOffset>
            </wp:positionH>
            <wp:positionV relativeFrom="page">
              <wp:posOffset>1058544</wp:posOffset>
            </wp:positionV>
            <wp:extent cx="5977255" cy="8963025"/>
            <wp:effectExtent l="0" t="0" r="0" b="0"/>
            <wp:wrapNone/>
            <wp:docPr id="5" name="Image 5" descr="Açıklama: C:\Users\CumaKARACA\AppData\Local\Microsoft\Windows\INetCache\Content.Word\İSTİKLAL MARŞ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çıklama: C:\Users\CumaKARACA\AppData\Local\Microsoft\Windows\INetCache\Content.Word\İSTİKLAL MARŞI.PNG"/>
                    <pic:cNvPicPr/>
                  </pic:nvPicPr>
                  <pic:blipFill>
                    <a:blip r:embed="rId11" cstate="print"/>
                    <a:stretch>
                      <a:fillRect/>
                    </a:stretch>
                  </pic:blipFill>
                  <pic:spPr>
                    <a:xfrm>
                      <a:off x="0" y="0"/>
                      <a:ext cx="5977255" cy="8963025"/>
                    </a:xfrm>
                    <a:prstGeom prst="rect">
                      <a:avLst/>
                    </a:prstGeom>
                  </pic:spPr>
                </pic:pic>
              </a:graphicData>
            </a:graphic>
          </wp:anchor>
        </w:drawing>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spacing w:before="150"/>
        <w:rPr>
          <w:sz w:val="20"/>
        </w:rPr>
      </w:pPr>
    </w:p>
    <w:p w:rsidR="00D35038" w:rsidRDefault="00E75CE2">
      <w:pPr>
        <w:ind w:left="557" w:right="1295"/>
        <w:jc w:val="center"/>
        <w:rPr>
          <w:rFonts w:ascii="Calibri"/>
          <w:sz w:val="20"/>
        </w:rPr>
      </w:pPr>
      <w:r>
        <w:rPr>
          <w:rFonts w:ascii="Calibri"/>
          <w:spacing w:val="-10"/>
          <w:sz w:val="20"/>
        </w:rPr>
        <w:t>3</w:t>
      </w:r>
    </w:p>
    <w:p w:rsidR="00D35038" w:rsidRDefault="00D35038">
      <w:pPr>
        <w:jc w:val="center"/>
        <w:rPr>
          <w:rFonts w:ascii="Calibri"/>
          <w:sz w:val="20"/>
        </w:rPr>
        <w:sectPr w:rsidR="00D35038">
          <w:footerReference w:type="default" r:id="rId12"/>
          <w:pgSz w:w="11910" w:h="16840"/>
          <w:pgMar w:top="1640" w:right="160" w:bottom="280" w:left="900" w:header="0" w:footer="0" w:gutter="0"/>
          <w:cols w:space="708"/>
        </w:sectPr>
      </w:pPr>
    </w:p>
    <w:p w:rsidR="00D35038" w:rsidRDefault="00D35038">
      <w:pPr>
        <w:pStyle w:val="GvdeMetni"/>
        <w:ind w:left="3298"/>
        <w:rPr>
          <w:rFonts w:ascii="Calibri"/>
          <w:sz w:val="20"/>
        </w:rPr>
      </w:pPr>
      <w:r>
        <w:rPr>
          <w:rFonts w:ascii="Calibri"/>
          <w:sz w:val="20"/>
        </w:rPr>
      </w:r>
      <w:r>
        <w:rPr>
          <w:rFonts w:ascii="Calibri"/>
          <w:sz w:val="20"/>
        </w:rPr>
        <w:pict>
          <v:group id="docshapegroup3" o:spid="_x0000_s2063" style="width:175.5pt;height:213.55pt;mso-position-horizontal-relative:char;mso-position-vertical-relative:line" coordsize="3510,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65" type="#_x0000_t75" style="position:absolute;left:87;top:88;width:3332;height:4092">
              <v:imagedata r:id="rId13" o:title=""/>
            </v:shape>
            <v:shape id="docshape5" o:spid="_x0000_s2064" style="position:absolute;width:3510;height:4271" coordsize="3510,4271" o:spt="100" adj="0,,0" path="m3435,74r-15,l3420,89r,4093l89,4182,89,89r3331,l3420,74,89,74r-15,l74,89r,4093l74,4196r15,l3420,4196r15,l3435,4182r,-4093l3435,74xm3509,r-60,l3449,60r,29l3449,4182r,29l3420,4211r-3331,l60,4211r,-29l60,89r,-29l89,60r3331,l3449,60r,-60l3420,,89,,60,,,,,60,,89,,4182r,29l,4271r60,l89,4271r3331,l3449,4271r60,l3509,4211r,-29l3509,89r,-29l3509,xe" fillcolor="#44536a" stroked="f">
              <v:stroke joinstyle="round"/>
              <v:formulas/>
              <v:path arrowok="t" o:connecttype="segments"/>
            </v:shape>
            <w10:wrap type="none"/>
            <w10:anchorlock/>
          </v:group>
        </w:pict>
      </w:r>
    </w:p>
    <w:p w:rsidR="00D35038" w:rsidRDefault="00E75CE2">
      <w:pPr>
        <w:spacing w:before="191"/>
        <w:ind w:left="2905"/>
        <w:rPr>
          <w:rFonts w:ascii="Palatino Linotype" w:hAnsi="Palatino Linotype"/>
          <w:b/>
          <w:sz w:val="24"/>
        </w:rPr>
      </w:pPr>
      <w:r>
        <w:rPr>
          <w:rFonts w:ascii="Palatino Linotype" w:hAnsi="Palatino Linotype"/>
          <w:b/>
          <w:sz w:val="24"/>
        </w:rPr>
        <w:t>ATATÜRK'ÜN</w:t>
      </w:r>
      <w:r>
        <w:rPr>
          <w:rFonts w:ascii="Palatino Linotype" w:hAnsi="Palatino Linotype"/>
          <w:b/>
          <w:spacing w:val="-3"/>
          <w:sz w:val="24"/>
        </w:rPr>
        <w:t xml:space="preserve"> </w:t>
      </w:r>
      <w:r>
        <w:rPr>
          <w:rFonts w:ascii="Palatino Linotype" w:hAnsi="Palatino Linotype"/>
          <w:b/>
          <w:sz w:val="24"/>
        </w:rPr>
        <w:t>GENÇLİĞE</w:t>
      </w:r>
      <w:r>
        <w:rPr>
          <w:rFonts w:ascii="Palatino Linotype" w:hAnsi="Palatino Linotype"/>
          <w:b/>
          <w:spacing w:val="-3"/>
          <w:sz w:val="24"/>
        </w:rPr>
        <w:t xml:space="preserve"> </w:t>
      </w:r>
      <w:r>
        <w:rPr>
          <w:rFonts w:ascii="Palatino Linotype" w:hAnsi="Palatino Linotype"/>
          <w:b/>
          <w:spacing w:val="-2"/>
          <w:sz w:val="24"/>
        </w:rPr>
        <w:t>HİTABESİ</w:t>
      </w:r>
    </w:p>
    <w:p w:rsidR="00D35038" w:rsidRDefault="00E75CE2">
      <w:pPr>
        <w:pStyle w:val="GvdeMetni"/>
        <w:spacing w:before="298" w:line="381" w:lineRule="auto"/>
        <w:ind w:left="516" w:right="1259" w:firstLine="511"/>
        <w:jc w:val="both"/>
      </w:pPr>
      <w:r>
        <w:rPr>
          <w:w w:val="105"/>
        </w:rPr>
        <w:t>Ey Türk gençliği! Birinci vazifen, Türk istiklâlini, Türk cumhuriyetini, ilelebet, muhafaza ve müdafaa etmektir.</w:t>
      </w:r>
    </w:p>
    <w:p w:rsidR="00D35038" w:rsidRDefault="00E75CE2">
      <w:pPr>
        <w:pStyle w:val="GvdeMetni"/>
        <w:spacing w:line="381" w:lineRule="auto"/>
        <w:ind w:left="516" w:right="1254" w:firstLine="480"/>
        <w:jc w:val="both"/>
      </w:pPr>
      <w:r>
        <w:rPr>
          <w:w w:val="105"/>
        </w:rPr>
        <w:t>Mevcudiyetinin</w:t>
      </w:r>
      <w:r>
        <w:rPr>
          <w:spacing w:val="-3"/>
          <w:w w:val="105"/>
        </w:rPr>
        <w:t xml:space="preserve"> </w:t>
      </w:r>
      <w:r>
        <w:rPr>
          <w:w w:val="105"/>
        </w:rPr>
        <w:t>ve</w:t>
      </w:r>
      <w:r>
        <w:rPr>
          <w:spacing w:val="-2"/>
          <w:w w:val="105"/>
        </w:rPr>
        <w:t xml:space="preserve"> </w:t>
      </w:r>
      <w:r>
        <w:rPr>
          <w:w w:val="105"/>
        </w:rPr>
        <w:t>istikbalinin</w:t>
      </w:r>
      <w:r>
        <w:rPr>
          <w:spacing w:val="-3"/>
          <w:w w:val="105"/>
        </w:rPr>
        <w:t xml:space="preserve"> </w:t>
      </w:r>
      <w:r>
        <w:rPr>
          <w:w w:val="105"/>
        </w:rPr>
        <w:t>yegâne</w:t>
      </w:r>
      <w:r>
        <w:rPr>
          <w:spacing w:val="-4"/>
          <w:w w:val="105"/>
        </w:rPr>
        <w:t xml:space="preserve"> </w:t>
      </w:r>
      <w:r>
        <w:rPr>
          <w:w w:val="105"/>
        </w:rPr>
        <w:t>temeli</w:t>
      </w:r>
      <w:r>
        <w:rPr>
          <w:spacing w:val="-3"/>
          <w:w w:val="105"/>
        </w:rPr>
        <w:t xml:space="preserve"> </w:t>
      </w:r>
      <w:r>
        <w:rPr>
          <w:w w:val="105"/>
        </w:rPr>
        <w:t>budur.</w:t>
      </w:r>
      <w:r>
        <w:rPr>
          <w:spacing w:val="-2"/>
          <w:w w:val="105"/>
        </w:rPr>
        <w:t xml:space="preserve"> </w:t>
      </w:r>
      <w:r>
        <w:rPr>
          <w:w w:val="105"/>
        </w:rPr>
        <w:t>Bu</w:t>
      </w:r>
      <w:r>
        <w:rPr>
          <w:spacing w:val="-3"/>
          <w:w w:val="105"/>
        </w:rPr>
        <w:t xml:space="preserve"> </w:t>
      </w:r>
      <w:r>
        <w:rPr>
          <w:w w:val="105"/>
        </w:rPr>
        <w:t>temel,</w:t>
      </w:r>
      <w:r>
        <w:rPr>
          <w:spacing w:val="-4"/>
          <w:w w:val="105"/>
        </w:rPr>
        <w:t xml:space="preserve"> </w:t>
      </w:r>
      <w:r>
        <w:rPr>
          <w:w w:val="105"/>
        </w:rPr>
        <w:t>senin,</w:t>
      </w:r>
      <w:r>
        <w:rPr>
          <w:spacing w:val="-2"/>
          <w:w w:val="105"/>
        </w:rPr>
        <w:t xml:space="preserve"> </w:t>
      </w:r>
      <w:r>
        <w:rPr>
          <w:w w:val="105"/>
        </w:rPr>
        <w:t>en</w:t>
      </w:r>
      <w:r>
        <w:rPr>
          <w:spacing w:val="-2"/>
          <w:w w:val="105"/>
        </w:rPr>
        <w:t xml:space="preserve"> </w:t>
      </w:r>
      <w:r>
        <w:rPr>
          <w:w w:val="105"/>
        </w:rPr>
        <w:t>kıymetli hazinendir. İstikbalde dahi, seni, bu hazineden, mahrum etmek isteyecek, dâhilî ve haricî,</w:t>
      </w:r>
      <w:r>
        <w:rPr>
          <w:spacing w:val="-2"/>
          <w:w w:val="105"/>
        </w:rPr>
        <w:t xml:space="preserve"> </w:t>
      </w:r>
      <w:r>
        <w:rPr>
          <w:w w:val="105"/>
        </w:rPr>
        <w:t>bedhahların</w:t>
      </w:r>
      <w:r>
        <w:rPr>
          <w:spacing w:val="-2"/>
          <w:w w:val="105"/>
        </w:rPr>
        <w:t xml:space="preserve"> </w:t>
      </w:r>
      <w:r>
        <w:rPr>
          <w:w w:val="105"/>
        </w:rPr>
        <w:t>olacaktır.</w:t>
      </w:r>
      <w:r>
        <w:rPr>
          <w:spacing w:val="-2"/>
          <w:w w:val="105"/>
        </w:rPr>
        <w:t xml:space="preserve"> </w:t>
      </w:r>
      <w:r>
        <w:rPr>
          <w:w w:val="105"/>
        </w:rPr>
        <w:t>Bir</w:t>
      </w:r>
      <w:r>
        <w:rPr>
          <w:spacing w:val="-2"/>
          <w:w w:val="105"/>
        </w:rPr>
        <w:t xml:space="preserve"> </w:t>
      </w:r>
      <w:r>
        <w:rPr>
          <w:w w:val="105"/>
        </w:rPr>
        <w:t>gün,</w:t>
      </w:r>
      <w:r>
        <w:rPr>
          <w:spacing w:val="-2"/>
          <w:w w:val="105"/>
        </w:rPr>
        <w:t xml:space="preserve"> </w:t>
      </w:r>
      <w:r>
        <w:rPr>
          <w:w w:val="105"/>
        </w:rPr>
        <w:t>istiklâl</w:t>
      </w:r>
      <w:r>
        <w:rPr>
          <w:spacing w:val="-3"/>
          <w:w w:val="105"/>
        </w:rPr>
        <w:t xml:space="preserve"> </w:t>
      </w:r>
      <w:r>
        <w:rPr>
          <w:w w:val="105"/>
        </w:rPr>
        <w:t>ve</w:t>
      </w:r>
      <w:r>
        <w:rPr>
          <w:spacing w:val="-2"/>
          <w:w w:val="105"/>
        </w:rPr>
        <w:t xml:space="preserve"> </w:t>
      </w:r>
      <w:r>
        <w:rPr>
          <w:w w:val="105"/>
        </w:rPr>
        <w:t>cumhuriyeti</w:t>
      </w:r>
      <w:r>
        <w:rPr>
          <w:spacing w:val="-3"/>
          <w:w w:val="105"/>
        </w:rPr>
        <w:t xml:space="preserve"> </w:t>
      </w:r>
      <w:r>
        <w:rPr>
          <w:w w:val="105"/>
        </w:rPr>
        <w:t>müdafaa</w:t>
      </w:r>
      <w:r>
        <w:rPr>
          <w:spacing w:val="-2"/>
          <w:w w:val="105"/>
        </w:rPr>
        <w:t xml:space="preserve"> </w:t>
      </w:r>
      <w:r>
        <w:rPr>
          <w:w w:val="105"/>
        </w:rPr>
        <w:t>mecburiyetine düşersen, vazifeye atılmak için, içinde bulunacağın vaziyetin imkân ve şeraiti</w:t>
      </w:r>
      <w:r>
        <w:rPr>
          <w:w w:val="105"/>
        </w:rPr>
        <w:t>ni düşünmeyeceksin! Bu imkân ve şerait, çok namüsait bir mahiyette tezahür edebilir. İstiklâl ve cumhuriyetine kastedecek düşmanlar, bütün dünyada emsali görülmemiş bir galibiyetin mümessili olabilirler. Cebren ve hile ile aziz vatanın, bütün kaleleri zapt</w:t>
      </w:r>
      <w:r>
        <w:rPr>
          <w:w w:val="105"/>
        </w:rPr>
        <w:t xml:space="preserve"> edilmiş, bütün tersanelerine girilmiş, bütün orduları dağıtılmış ve memleketin her köşesi bilfiil işgal edilmiş olabilir. Bütün bu şeraitten daha elim ve daha vahim olmak üzere, memleketin dâhilinde, iktidara sahip olanlar gaflet ve dalâlet ve hatta hıyan</w:t>
      </w:r>
      <w:r>
        <w:rPr>
          <w:w w:val="105"/>
        </w:rPr>
        <w:t>et içinde bulunabilirler. Hatta bu iktidar sahipleri şahsî menfaatlerini, müstevlilerin siyasî emelleriyle tevhit edebilirler. Millet, fakr u zaruret içinde harap ve bîtap düşmüş olabilir.</w:t>
      </w:r>
    </w:p>
    <w:p w:rsidR="00D35038" w:rsidRDefault="00E75CE2">
      <w:pPr>
        <w:pStyle w:val="GvdeMetni"/>
        <w:spacing w:before="1" w:line="381" w:lineRule="auto"/>
        <w:ind w:left="516" w:right="1259" w:firstLine="707"/>
        <w:jc w:val="both"/>
      </w:pPr>
      <w:r>
        <w:rPr>
          <w:w w:val="105"/>
        </w:rPr>
        <w:t xml:space="preserve">Ey Türk istikbalinin evlâdı! İşte, bu ahval ve şerait içinde dahi, </w:t>
      </w:r>
      <w:r>
        <w:rPr>
          <w:w w:val="105"/>
        </w:rPr>
        <w:t>vazifen; Türk istiklâl ve cumhuriyetini kurtarmaktır! Muhtaç olduğun kudret, damarlarındaki asil kanda, mevcuttur!</w:t>
      </w:r>
    </w:p>
    <w:p w:rsidR="00D35038" w:rsidRDefault="00E75CE2">
      <w:pPr>
        <w:pStyle w:val="GvdeMetni"/>
        <w:rPr>
          <w:sz w:val="11"/>
        </w:rPr>
      </w:pPr>
      <w:r>
        <w:rPr>
          <w:noProof/>
          <w:lang w:eastAsia="tr-TR"/>
        </w:rPr>
        <w:drawing>
          <wp:anchor distT="0" distB="0" distL="0" distR="0" simplePos="0" relativeHeight="487589376" behindDoc="1" locked="0" layoutInCell="1" allowOverlap="1">
            <wp:simplePos x="0" y="0"/>
            <wp:positionH relativeFrom="page">
              <wp:posOffset>5678170</wp:posOffset>
            </wp:positionH>
            <wp:positionV relativeFrom="paragraph">
              <wp:posOffset>97207</wp:posOffset>
            </wp:positionV>
            <wp:extent cx="978603" cy="400050"/>
            <wp:effectExtent l="0" t="0" r="0" b="0"/>
            <wp:wrapTopAndBottom/>
            <wp:docPr id="10" name="Image 10" descr="http://ttkb.meb.gov.tr/image/ata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ttkb.meb.gov.tr/image/ataimza.jpg"/>
                    <pic:cNvPicPr/>
                  </pic:nvPicPr>
                  <pic:blipFill>
                    <a:blip r:embed="rId14" cstate="print"/>
                    <a:stretch>
                      <a:fillRect/>
                    </a:stretch>
                  </pic:blipFill>
                  <pic:spPr>
                    <a:xfrm>
                      <a:off x="0" y="0"/>
                      <a:ext cx="978603" cy="400050"/>
                    </a:xfrm>
                    <a:prstGeom prst="rect">
                      <a:avLst/>
                    </a:prstGeom>
                  </pic:spPr>
                </pic:pic>
              </a:graphicData>
            </a:graphic>
          </wp:anchor>
        </w:drawing>
      </w:r>
    </w:p>
    <w:p w:rsidR="00D35038" w:rsidRDefault="00D35038">
      <w:pPr>
        <w:rPr>
          <w:sz w:val="11"/>
        </w:rPr>
        <w:sectPr w:rsidR="00D35038">
          <w:footerReference w:type="default" r:id="rId15"/>
          <w:pgSz w:w="11910" w:h="16840"/>
          <w:pgMar w:top="1400" w:right="160" w:bottom="1140" w:left="900" w:header="0" w:footer="955" w:gutter="0"/>
          <w:pgNumType w:start="4"/>
          <w:cols w:space="708"/>
        </w:sectPr>
      </w:pPr>
    </w:p>
    <w:p w:rsidR="00D35038" w:rsidRDefault="00E75CE2">
      <w:pPr>
        <w:pStyle w:val="GvdeMetni"/>
        <w:ind w:left="859"/>
        <w:rPr>
          <w:sz w:val="20"/>
        </w:rPr>
      </w:pPr>
      <w:r>
        <w:rPr>
          <w:noProof/>
          <w:sz w:val="20"/>
          <w:lang w:eastAsia="tr-TR"/>
        </w:rPr>
        <w:lastRenderedPageBreak/>
        <w:drawing>
          <wp:inline distT="0" distB="0" distL="0" distR="0">
            <wp:extent cx="5322158" cy="274777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322158" cy="2747772"/>
                    </a:xfrm>
                    <a:prstGeom prst="rect">
                      <a:avLst/>
                    </a:prstGeom>
                  </pic:spPr>
                </pic:pic>
              </a:graphicData>
            </a:graphic>
          </wp:inline>
        </w:drawing>
      </w:r>
    </w:p>
    <w:p w:rsidR="00D35038" w:rsidRDefault="00D35038">
      <w:pPr>
        <w:pStyle w:val="GvdeMetni"/>
        <w:spacing w:before="146"/>
        <w:rPr>
          <w:sz w:val="28"/>
        </w:rPr>
      </w:pPr>
    </w:p>
    <w:p w:rsidR="00D35038" w:rsidRDefault="00E75CE2">
      <w:pPr>
        <w:pStyle w:val="Heading3"/>
      </w:pPr>
      <w:bookmarkStart w:id="0" w:name="_bookmark0"/>
      <w:bookmarkEnd w:id="0"/>
      <w:r>
        <w:rPr>
          <w:color w:val="00AFEF"/>
        </w:rPr>
        <w:t>Müdür</w:t>
      </w:r>
      <w:r>
        <w:rPr>
          <w:color w:val="00AFEF"/>
          <w:spacing w:val="-7"/>
        </w:rPr>
        <w:t xml:space="preserve"> </w:t>
      </w:r>
      <w:r>
        <w:rPr>
          <w:color w:val="00AFEF"/>
          <w:spacing w:val="-2"/>
        </w:rPr>
        <w:t>Sunuşu</w:t>
      </w:r>
    </w:p>
    <w:p w:rsidR="00D35038" w:rsidRDefault="00D35038">
      <w:pPr>
        <w:pStyle w:val="GvdeMetni"/>
        <w:spacing w:before="145"/>
        <w:rPr>
          <w:rFonts w:ascii="Palatino Linotype"/>
          <w:b/>
          <w:sz w:val="28"/>
        </w:rPr>
      </w:pPr>
    </w:p>
    <w:p w:rsidR="00D35038" w:rsidRDefault="00E75CE2">
      <w:pPr>
        <w:pStyle w:val="GvdeMetni"/>
        <w:spacing w:line="280" w:lineRule="auto"/>
        <w:ind w:left="516" w:right="1262" w:firstLine="707"/>
        <w:jc w:val="both"/>
      </w:pPr>
      <w:r>
        <w:rPr>
          <w:w w:val="105"/>
        </w:rPr>
        <w:t>Günümüz dünyasındaki teknolojik ve bilim alanındaki gelişmeler adeta</w:t>
      </w:r>
      <w:r>
        <w:rPr>
          <w:w w:val="105"/>
        </w:rPr>
        <w:t xml:space="preserve"> baş döndürücü bir hızla meydana gelirken, eğitim, öğretim ve yönetim alanında da hiç şüphesiz yeni ihtiyaçlar ortaya çıkmaktadır.</w:t>
      </w:r>
    </w:p>
    <w:p w:rsidR="00D35038" w:rsidRDefault="00E75CE2">
      <w:pPr>
        <w:pStyle w:val="GvdeMetni"/>
        <w:spacing w:line="280" w:lineRule="auto"/>
        <w:ind w:left="516" w:right="1253" w:firstLine="707"/>
        <w:jc w:val="both"/>
      </w:pPr>
      <w:r>
        <w:t>Özellikle okullarımızın sahip olduğu imkânların; gerek insan kaynaklarının, gerekse</w:t>
      </w:r>
      <w:r>
        <w:rPr>
          <w:spacing w:val="40"/>
        </w:rPr>
        <w:t xml:space="preserve"> </w:t>
      </w:r>
      <w:r>
        <w:t>fiziki</w:t>
      </w:r>
      <w:r>
        <w:rPr>
          <w:spacing w:val="40"/>
        </w:rPr>
        <w:t xml:space="preserve"> </w:t>
      </w:r>
      <w:r>
        <w:t>imkânların,</w:t>
      </w:r>
      <w:r>
        <w:rPr>
          <w:spacing w:val="40"/>
        </w:rPr>
        <w:t xml:space="preserve"> </w:t>
      </w:r>
      <w:r>
        <w:t>en</w:t>
      </w:r>
      <w:r>
        <w:rPr>
          <w:spacing w:val="40"/>
        </w:rPr>
        <w:t xml:space="preserve"> </w:t>
      </w:r>
      <w:r>
        <w:t>verimli</w:t>
      </w:r>
      <w:r>
        <w:rPr>
          <w:spacing w:val="40"/>
        </w:rPr>
        <w:t xml:space="preserve"> </w:t>
      </w:r>
      <w:r>
        <w:t>şekilde</w:t>
      </w:r>
      <w:r>
        <w:rPr>
          <w:spacing w:val="40"/>
        </w:rPr>
        <w:t xml:space="preserve"> </w:t>
      </w:r>
      <w:r>
        <w:t>kul</w:t>
      </w:r>
      <w:r>
        <w:t>lanılarak</w:t>
      </w:r>
      <w:r>
        <w:rPr>
          <w:spacing w:val="40"/>
        </w:rPr>
        <w:t xml:space="preserve"> </w:t>
      </w:r>
      <w:r>
        <w:t>oluşturulan</w:t>
      </w:r>
      <w:r>
        <w:rPr>
          <w:spacing w:val="40"/>
        </w:rPr>
        <w:t xml:space="preserve"> </w:t>
      </w:r>
      <w:r>
        <w:t>stratejik hedeflere</w:t>
      </w:r>
      <w:r>
        <w:rPr>
          <w:spacing w:val="80"/>
        </w:rPr>
        <w:t xml:space="preserve"> </w:t>
      </w:r>
      <w:r>
        <w:t>2023</w:t>
      </w:r>
      <w:r>
        <w:rPr>
          <w:spacing w:val="80"/>
        </w:rPr>
        <w:t xml:space="preserve"> </w:t>
      </w:r>
      <w:r>
        <w:t>Eğitim</w:t>
      </w:r>
      <w:r>
        <w:rPr>
          <w:spacing w:val="80"/>
        </w:rPr>
        <w:t xml:space="preserve"> </w:t>
      </w:r>
      <w:r>
        <w:t>Vizyonu</w:t>
      </w:r>
      <w:r>
        <w:rPr>
          <w:spacing w:val="80"/>
        </w:rPr>
        <w:t xml:space="preserve"> </w:t>
      </w:r>
      <w:r>
        <w:t>çalışmalarının</w:t>
      </w:r>
      <w:r>
        <w:rPr>
          <w:spacing w:val="40"/>
        </w:rPr>
        <w:t xml:space="preserve"> </w:t>
      </w:r>
      <w:r>
        <w:t>verdiği</w:t>
      </w:r>
      <w:r>
        <w:rPr>
          <w:spacing w:val="80"/>
        </w:rPr>
        <w:t xml:space="preserve"> </w:t>
      </w:r>
      <w:r>
        <w:t>hedef</w:t>
      </w:r>
      <w:r>
        <w:rPr>
          <w:spacing w:val="80"/>
        </w:rPr>
        <w:t xml:space="preserve"> </w:t>
      </w:r>
      <w:r>
        <w:t>doğrultusunda ulaşılması sağlanmalıdır. Bu anlamda sahada faal olan Stratejik Planlama ekibimiz, öncelikle kurumumuzun genel durumu, çevre, paydaş ve mali kaynaklar analizini yaparak ortaya bir resim koymaya gayret göstermektedir. Bu çalışma sonunda,</w:t>
      </w:r>
      <w:r>
        <w:rPr>
          <w:spacing w:val="80"/>
        </w:rPr>
        <w:t xml:space="preserve"> </w:t>
      </w:r>
      <w:r>
        <w:t>kurum</w:t>
      </w:r>
      <w:r>
        <w:t>un var</w:t>
      </w:r>
      <w:r>
        <w:rPr>
          <w:spacing w:val="40"/>
        </w:rPr>
        <w:t xml:space="preserve"> </w:t>
      </w:r>
      <w:r>
        <w:t>olan kaynaklarını,</w:t>
      </w:r>
      <w:r>
        <w:rPr>
          <w:spacing w:val="40"/>
        </w:rPr>
        <w:t xml:space="preserve"> </w:t>
      </w:r>
      <w:r>
        <w:t>zayıf</w:t>
      </w:r>
      <w:r>
        <w:rPr>
          <w:spacing w:val="40"/>
        </w:rPr>
        <w:t xml:space="preserve"> </w:t>
      </w:r>
      <w:r>
        <w:t>ve</w:t>
      </w:r>
      <w:r>
        <w:rPr>
          <w:spacing w:val="40"/>
        </w:rPr>
        <w:t xml:space="preserve"> </w:t>
      </w:r>
      <w:r>
        <w:t>güçlü yönlerini</w:t>
      </w:r>
      <w:r>
        <w:rPr>
          <w:spacing w:val="40"/>
        </w:rPr>
        <w:t xml:space="preserve"> </w:t>
      </w:r>
      <w:r>
        <w:t>tespit</w:t>
      </w:r>
      <w:r>
        <w:rPr>
          <w:spacing w:val="40"/>
        </w:rPr>
        <w:t xml:space="preserve"> </w:t>
      </w:r>
      <w:r>
        <w:t>ederek,</w:t>
      </w:r>
      <w:r>
        <w:rPr>
          <w:spacing w:val="40"/>
        </w:rPr>
        <w:t xml:space="preserve"> </w:t>
      </w:r>
      <w:r>
        <w:t>eksiklerini</w:t>
      </w:r>
      <w:r>
        <w:rPr>
          <w:spacing w:val="40"/>
        </w:rPr>
        <w:t xml:space="preserve"> </w:t>
      </w:r>
      <w:r>
        <w:t>en kısa zamanda giderme gayreti içinde olacaktır. Bu farkındalık; okulumuzun gerek misyonunu yerine getirmesine, gerekse vizyonunu gerçekleştirmesine katkı sağlayacaktır.</w:t>
      </w:r>
      <w:r>
        <w:rPr>
          <w:spacing w:val="40"/>
        </w:rPr>
        <w:t xml:space="preserve"> </w:t>
      </w:r>
      <w:r>
        <w:t>Böyleli</w:t>
      </w:r>
      <w:r>
        <w:t>kle</w:t>
      </w:r>
      <w:r>
        <w:rPr>
          <w:spacing w:val="40"/>
        </w:rPr>
        <w:t xml:space="preserve"> </w:t>
      </w:r>
      <w:r>
        <w:t>eğitimde</w:t>
      </w:r>
      <w:r>
        <w:rPr>
          <w:spacing w:val="40"/>
        </w:rPr>
        <w:t xml:space="preserve"> </w:t>
      </w:r>
      <w:r>
        <w:t>hizmetin</w:t>
      </w:r>
      <w:r>
        <w:rPr>
          <w:spacing w:val="40"/>
        </w:rPr>
        <w:t xml:space="preserve"> </w:t>
      </w:r>
      <w:r>
        <w:t>kalitesi</w:t>
      </w:r>
      <w:r>
        <w:rPr>
          <w:spacing w:val="40"/>
        </w:rPr>
        <w:t xml:space="preserve"> </w:t>
      </w:r>
      <w:r>
        <w:t>her</w:t>
      </w:r>
      <w:r>
        <w:rPr>
          <w:spacing w:val="40"/>
        </w:rPr>
        <w:t xml:space="preserve"> </w:t>
      </w:r>
      <w:r>
        <w:t>yönüyle</w:t>
      </w:r>
      <w:r>
        <w:rPr>
          <w:spacing w:val="40"/>
        </w:rPr>
        <w:t xml:space="preserve"> </w:t>
      </w:r>
      <w:r>
        <w:t>artış</w:t>
      </w:r>
      <w:r>
        <w:rPr>
          <w:spacing w:val="40"/>
        </w:rPr>
        <w:t xml:space="preserve"> </w:t>
      </w:r>
      <w:r>
        <w:t>gösterecektir.</w:t>
      </w:r>
    </w:p>
    <w:p w:rsidR="00D35038" w:rsidRDefault="00E75CE2">
      <w:pPr>
        <w:pStyle w:val="GvdeMetni"/>
        <w:spacing w:line="280" w:lineRule="auto"/>
        <w:ind w:left="516" w:right="1252" w:firstLine="707"/>
        <w:jc w:val="both"/>
      </w:pPr>
      <w:r>
        <w:rPr>
          <w:w w:val="105"/>
        </w:rPr>
        <w:t>Cumhurbaşkanımızın Önderliğinde Türkiye Yüzyılı ve Milli Eğitim Bakanlığının Maarif Modeli çerçevesinde özgün, bütüncül, insanı önceleyen, öğrencinin aktif olduğu süreç odaklı</w:t>
      </w:r>
      <w:r>
        <w:rPr>
          <w:w w:val="105"/>
        </w:rPr>
        <w:t xml:space="preserve"> eğitimi benimseyen bir eğitim sistemine doğru ilerlemeyi hedeflemekte kararlı olduğumuzu göstermek istiyoruz. Bu sayede bütün bireylerimiz verimli ve etkin eğitimden geçerek bilimsel gelişmeleri takip eden, araştıran, sorgulayan, kendine güvenen, hayata h</w:t>
      </w:r>
      <w:r>
        <w:rPr>
          <w:w w:val="105"/>
        </w:rPr>
        <w:t>azır, topluma ve çevreye duyarlı bireyler olarak yetişecektir.</w:t>
      </w:r>
    </w:p>
    <w:p w:rsidR="00D35038" w:rsidRDefault="00D35038">
      <w:pPr>
        <w:pStyle w:val="GvdeMetni"/>
      </w:pPr>
    </w:p>
    <w:p w:rsidR="00D35038" w:rsidRDefault="00D35038">
      <w:pPr>
        <w:pStyle w:val="GvdeMetni"/>
      </w:pPr>
    </w:p>
    <w:p w:rsidR="00D35038" w:rsidRDefault="00D35038">
      <w:pPr>
        <w:pStyle w:val="GvdeMetni"/>
        <w:spacing w:before="64"/>
      </w:pPr>
    </w:p>
    <w:p w:rsidR="00D35038" w:rsidRDefault="00E75CE2">
      <w:pPr>
        <w:spacing w:line="237" w:lineRule="auto"/>
        <w:ind w:left="6913" w:right="2381" w:hanging="387"/>
        <w:rPr>
          <w:rFonts w:ascii="Palatino Linotype" w:hAnsi="Palatino Linotype"/>
          <w:b/>
          <w:sz w:val="24"/>
        </w:rPr>
      </w:pPr>
      <w:r>
        <w:rPr>
          <w:rFonts w:ascii="Palatino Linotype" w:hAnsi="Palatino Linotype"/>
          <w:b/>
          <w:sz w:val="24"/>
        </w:rPr>
        <w:t>Fatih</w:t>
      </w:r>
      <w:r>
        <w:rPr>
          <w:rFonts w:ascii="Palatino Linotype" w:hAnsi="Palatino Linotype"/>
          <w:b/>
          <w:spacing w:val="-15"/>
          <w:sz w:val="24"/>
        </w:rPr>
        <w:t xml:space="preserve"> </w:t>
      </w:r>
      <w:r>
        <w:rPr>
          <w:rFonts w:ascii="Palatino Linotype" w:hAnsi="Palatino Linotype"/>
          <w:b/>
          <w:sz w:val="24"/>
        </w:rPr>
        <w:t>KARAHAN Okul</w:t>
      </w:r>
      <w:r>
        <w:rPr>
          <w:rFonts w:ascii="Palatino Linotype" w:hAnsi="Palatino Linotype"/>
          <w:b/>
          <w:spacing w:val="-5"/>
          <w:sz w:val="24"/>
        </w:rPr>
        <w:t xml:space="preserve"> </w:t>
      </w:r>
      <w:r>
        <w:rPr>
          <w:rFonts w:ascii="Palatino Linotype" w:hAnsi="Palatino Linotype"/>
          <w:b/>
          <w:spacing w:val="-2"/>
          <w:sz w:val="24"/>
        </w:rPr>
        <w:t>Müdürü</w:t>
      </w:r>
    </w:p>
    <w:p w:rsidR="00D35038" w:rsidRDefault="00D35038">
      <w:pPr>
        <w:spacing w:line="237" w:lineRule="auto"/>
        <w:rPr>
          <w:rFonts w:ascii="Palatino Linotype" w:hAnsi="Palatino Linotype"/>
          <w:sz w:val="24"/>
        </w:rPr>
        <w:sectPr w:rsidR="00D35038">
          <w:pgSz w:w="11910" w:h="16840"/>
          <w:pgMar w:top="1400" w:right="160" w:bottom="1140" w:left="900" w:header="0" w:footer="955" w:gutter="0"/>
          <w:cols w:space="708"/>
        </w:sectPr>
      </w:pPr>
    </w:p>
    <w:p w:rsidR="00D35038" w:rsidRDefault="00E75CE2">
      <w:pPr>
        <w:pStyle w:val="Heading2"/>
        <w:spacing w:before="45"/>
        <w:ind w:left="557" w:right="1295"/>
        <w:jc w:val="center"/>
      </w:pPr>
      <w:bookmarkStart w:id="1" w:name="_bookmark1"/>
      <w:bookmarkEnd w:id="1"/>
      <w:r>
        <w:rPr>
          <w:color w:val="00AFEF"/>
          <w:spacing w:val="-2"/>
        </w:rPr>
        <w:lastRenderedPageBreak/>
        <w:t>İÇİNDEKİLER</w:t>
      </w:r>
    </w:p>
    <w:p w:rsidR="00D35038" w:rsidRDefault="00D35038">
      <w:pPr>
        <w:jc w:val="center"/>
        <w:sectPr w:rsidR="00D35038">
          <w:pgSz w:w="11910" w:h="16840"/>
          <w:pgMar w:top="1320" w:right="160" w:bottom="1455" w:left="900" w:header="0" w:footer="955" w:gutter="0"/>
          <w:cols w:space="708"/>
        </w:sectPr>
      </w:pPr>
    </w:p>
    <w:sdt>
      <w:sdtPr>
        <w:id w:val="104946188"/>
        <w:docPartObj>
          <w:docPartGallery w:val="Table of Contents"/>
          <w:docPartUnique/>
        </w:docPartObj>
      </w:sdtPr>
      <w:sdtContent>
        <w:p w:rsidR="00D35038" w:rsidRDefault="00D35038">
          <w:pPr>
            <w:pStyle w:val="TOC2"/>
            <w:tabs>
              <w:tab w:val="right" w:leader="dot" w:pos="9580"/>
            </w:tabs>
            <w:spacing w:before="523"/>
            <w:ind w:left="516" w:firstLine="0"/>
          </w:pPr>
          <w:hyperlink w:anchor="_bookmark0" w:history="1">
            <w:r w:rsidR="00E75CE2">
              <w:t>MÜDÜR</w:t>
            </w:r>
            <w:r w:rsidR="00E75CE2">
              <w:rPr>
                <w:spacing w:val="-9"/>
              </w:rPr>
              <w:t xml:space="preserve"> </w:t>
            </w:r>
            <w:r w:rsidR="00E75CE2">
              <w:rPr>
                <w:spacing w:val="-2"/>
              </w:rPr>
              <w:t>SUNUŞU</w:t>
            </w:r>
            <w:r w:rsidR="00E75CE2">
              <w:rPr>
                <w:rFonts w:ascii="Times New Roman" w:hAnsi="Times New Roman"/>
                <w:b w:val="0"/>
              </w:rPr>
              <w:tab/>
            </w:r>
            <w:r w:rsidR="00E75CE2">
              <w:rPr>
                <w:spacing w:val="-10"/>
              </w:rPr>
              <w:t>5</w:t>
            </w:r>
          </w:hyperlink>
        </w:p>
        <w:p w:rsidR="00D35038" w:rsidRDefault="00D35038">
          <w:pPr>
            <w:pStyle w:val="TOC2"/>
            <w:tabs>
              <w:tab w:val="right" w:leader="dot" w:pos="9580"/>
            </w:tabs>
            <w:spacing w:before="183"/>
            <w:ind w:left="516" w:firstLine="0"/>
          </w:pPr>
          <w:hyperlink w:anchor="_bookmark1" w:history="1">
            <w:r w:rsidR="00E75CE2">
              <w:rPr>
                <w:spacing w:val="-2"/>
              </w:rPr>
              <w:t>İÇİNDEKİLER</w:t>
            </w:r>
            <w:r w:rsidR="00E75CE2">
              <w:rPr>
                <w:rFonts w:ascii="Times New Roman" w:hAnsi="Times New Roman"/>
                <w:b w:val="0"/>
              </w:rPr>
              <w:tab/>
            </w:r>
            <w:r w:rsidR="00E75CE2">
              <w:rPr>
                <w:spacing w:val="-10"/>
              </w:rPr>
              <w:t>6</w:t>
            </w:r>
          </w:hyperlink>
        </w:p>
        <w:p w:rsidR="00D35038" w:rsidRDefault="00D35038">
          <w:pPr>
            <w:pStyle w:val="TOC2"/>
            <w:tabs>
              <w:tab w:val="right" w:leader="dot" w:pos="9580"/>
            </w:tabs>
            <w:ind w:left="516" w:firstLine="0"/>
          </w:pPr>
          <w:hyperlink w:anchor="_bookmark2" w:history="1">
            <w:r w:rsidR="00E75CE2">
              <w:t>BÖLÜM</w:t>
            </w:r>
            <w:r w:rsidR="00E75CE2">
              <w:rPr>
                <w:spacing w:val="-8"/>
              </w:rPr>
              <w:t xml:space="preserve"> </w:t>
            </w:r>
            <w:r w:rsidR="00E75CE2">
              <w:rPr>
                <w:spacing w:val="-10"/>
              </w:rPr>
              <w:t>I</w:t>
            </w:r>
            <w:r w:rsidR="00E75CE2">
              <w:rPr>
                <w:rFonts w:ascii="Times New Roman" w:hAnsi="Times New Roman"/>
                <w:b w:val="0"/>
              </w:rPr>
              <w:tab/>
            </w:r>
            <w:r w:rsidR="00E75CE2">
              <w:rPr>
                <w:spacing w:val="-10"/>
              </w:rPr>
              <w:t>9</w:t>
            </w:r>
          </w:hyperlink>
        </w:p>
        <w:p w:rsidR="00D35038" w:rsidRDefault="00E75CE2">
          <w:pPr>
            <w:pStyle w:val="TOC3"/>
            <w:tabs>
              <w:tab w:val="right" w:leader="dot" w:pos="9582"/>
            </w:tabs>
            <w:ind w:firstLine="0"/>
            <w:rPr>
              <w:i w:val="0"/>
            </w:rPr>
          </w:pPr>
          <w:r>
            <w:rPr>
              <w:i w:val="0"/>
              <w:spacing w:val="-2"/>
              <w:sz w:val="20"/>
            </w:rPr>
            <w:t>GİRİŞ</w:t>
          </w:r>
          <w:r>
            <w:rPr>
              <w:rFonts w:ascii="Times New Roman" w:hAnsi="Times New Roman"/>
              <w:b w:val="0"/>
              <w:i w:val="0"/>
              <w:sz w:val="20"/>
            </w:rPr>
            <w:tab/>
          </w:r>
          <w:r>
            <w:rPr>
              <w:i w:val="0"/>
              <w:spacing w:val="-5"/>
            </w:rPr>
            <w:t>10</w:t>
          </w:r>
        </w:p>
        <w:p w:rsidR="00D35038" w:rsidRDefault="00D35038">
          <w:pPr>
            <w:pStyle w:val="TOC1"/>
            <w:numPr>
              <w:ilvl w:val="0"/>
              <w:numId w:val="24"/>
            </w:numPr>
            <w:tabs>
              <w:tab w:val="left" w:pos="765"/>
              <w:tab w:val="right" w:leader="dot" w:pos="9580"/>
            </w:tabs>
            <w:ind w:left="765" w:hanging="249"/>
          </w:pPr>
          <w:hyperlink w:anchor="_bookmark3" w:history="1">
            <w:r w:rsidR="00E75CE2">
              <w:t>GİRİŞ</w:t>
            </w:r>
            <w:r w:rsidR="00E75CE2">
              <w:rPr>
                <w:spacing w:val="-3"/>
              </w:rPr>
              <w:t xml:space="preserve"> </w:t>
            </w:r>
            <w:r w:rsidR="00E75CE2">
              <w:t>VE</w:t>
            </w:r>
            <w:r w:rsidR="00E75CE2">
              <w:rPr>
                <w:spacing w:val="-1"/>
              </w:rPr>
              <w:t xml:space="preserve"> </w:t>
            </w:r>
            <w:r w:rsidR="00E75CE2">
              <w:t>STRATEJİK</w:t>
            </w:r>
            <w:r w:rsidR="00E75CE2">
              <w:rPr>
                <w:spacing w:val="-3"/>
              </w:rPr>
              <w:t xml:space="preserve"> </w:t>
            </w:r>
            <w:r w:rsidR="00E75CE2">
              <w:t>PLANIN</w:t>
            </w:r>
            <w:r w:rsidR="00E75CE2">
              <w:rPr>
                <w:spacing w:val="-3"/>
              </w:rPr>
              <w:t xml:space="preserve"> </w:t>
            </w:r>
            <w:r w:rsidR="00E75CE2">
              <w:t>HAZIRLIK</w:t>
            </w:r>
            <w:r w:rsidR="00E75CE2">
              <w:rPr>
                <w:spacing w:val="-2"/>
              </w:rPr>
              <w:t xml:space="preserve"> SÜRECİ</w:t>
            </w:r>
            <w:r w:rsidR="00E75CE2">
              <w:rPr>
                <w:rFonts w:ascii="Times New Roman" w:hAnsi="Times New Roman"/>
                <w:b w:val="0"/>
              </w:rPr>
              <w:tab/>
            </w:r>
            <w:r w:rsidR="00E75CE2">
              <w:rPr>
                <w:rFonts w:ascii="Calibri" w:hAnsi="Calibri"/>
                <w:spacing w:val="-5"/>
                <w:sz w:val="20"/>
              </w:rPr>
              <w:t>10</w:t>
            </w:r>
          </w:hyperlink>
        </w:p>
        <w:p w:rsidR="00D35038" w:rsidRDefault="00D35038">
          <w:pPr>
            <w:pStyle w:val="TOC2"/>
            <w:tabs>
              <w:tab w:val="right" w:leader="dot" w:pos="9580"/>
            </w:tabs>
            <w:spacing w:before="190"/>
            <w:ind w:left="516" w:firstLine="0"/>
          </w:pPr>
          <w:hyperlink w:anchor="_bookmark4" w:history="1">
            <w:r w:rsidR="00E75CE2">
              <w:t>STRATEJİ</w:t>
            </w:r>
            <w:r w:rsidR="00E75CE2">
              <w:rPr>
                <w:spacing w:val="-8"/>
              </w:rPr>
              <w:t xml:space="preserve"> </w:t>
            </w:r>
            <w:r w:rsidR="00E75CE2">
              <w:t>GELİŞTİRME</w:t>
            </w:r>
            <w:r w:rsidR="00E75CE2">
              <w:rPr>
                <w:spacing w:val="-5"/>
              </w:rPr>
              <w:t xml:space="preserve"> </w:t>
            </w:r>
            <w:r w:rsidR="00E75CE2">
              <w:t>KURULU</w:t>
            </w:r>
            <w:r w:rsidR="00E75CE2">
              <w:rPr>
                <w:spacing w:val="-8"/>
              </w:rPr>
              <w:t xml:space="preserve"> </w:t>
            </w:r>
            <w:r w:rsidR="00E75CE2">
              <w:t>VE</w:t>
            </w:r>
            <w:r w:rsidR="00E75CE2">
              <w:rPr>
                <w:spacing w:val="-9"/>
              </w:rPr>
              <w:t xml:space="preserve"> </w:t>
            </w:r>
            <w:r w:rsidR="00E75CE2">
              <w:t>STRATEJİK</w:t>
            </w:r>
            <w:r w:rsidR="00E75CE2">
              <w:rPr>
                <w:spacing w:val="-5"/>
              </w:rPr>
              <w:t xml:space="preserve"> </w:t>
            </w:r>
            <w:r w:rsidR="00E75CE2">
              <w:t>PLAN</w:t>
            </w:r>
            <w:r w:rsidR="00E75CE2">
              <w:rPr>
                <w:spacing w:val="-4"/>
              </w:rPr>
              <w:t xml:space="preserve"> </w:t>
            </w:r>
            <w:r w:rsidR="00E75CE2">
              <w:rPr>
                <w:spacing w:val="-2"/>
              </w:rPr>
              <w:t>EKİBİ</w:t>
            </w:r>
            <w:r w:rsidR="00E75CE2">
              <w:rPr>
                <w:rFonts w:ascii="Times New Roman" w:hAnsi="Times New Roman"/>
                <w:b w:val="0"/>
              </w:rPr>
              <w:tab/>
            </w:r>
            <w:r w:rsidR="00E75CE2">
              <w:rPr>
                <w:spacing w:val="-5"/>
              </w:rPr>
              <w:t>10</w:t>
            </w:r>
          </w:hyperlink>
        </w:p>
        <w:p w:rsidR="00D35038" w:rsidRDefault="00D35038">
          <w:pPr>
            <w:pStyle w:val="TOC2"/>
            <w:tabs>
              <w:tab w:val="right" w:leader="dot" w:pos="9580"/>
            </w:tabs>
            <w:spacing w:before="184"/>
            <w:ind w:left="516" w:firstLine="0"/>
          </w:pPr>
          <w:hyperlink w:anchor="_bookmark4" w:history="1">
            <w:r w:rsidR="00E75CE2">
              <w:t>PLANLAMA</w:t>
            </w:r>
            <w:r w:rsidR="00E75CE2">
              <w:rPr>
                <w:spacing w:val="-11"/>
              </w:rPr>
              <w:t xml:space="preserve"> </w:t>
            </w:r>
            <w:r w:rsidR="00E75CE2">
              <w:rPr>
                <w:spacing w:val="-2"/>
              </w:rPr>
              <w:t>SÜRECİ</w:t>
            </w:r>
            <w:r w:rsidR="00E75CE2">
              <w:rPr>
                <w:rFonts w:ascii="Times New Roman" w:hAnsi="Times New Roman"/>
                <w:b w:val="0"/>
              </w:rPr>
              <w:tab/>
            </w:r>
            <w:r w:rsidR="00E75CE2">
              <w:rPr>
                <w:spacing w:val="-5"/>
              </w:rPr>
              <w:t>10</w:t>
            </w:r>
          </w:hyperlink>
        </w:p>
        <w:p w:rsidR="00D35038" w:rsidRDefault="00D35038">
          <w:pPr>
            <w:pStyle w:val="TOC2"/>
            <w:tabs>
              <w:tab w:val="right" w:leader="dot" w:pos="9580"/>
            </w:tabs>
            <w:ind w:left="516" w:firstLine="0"/>
          </w:pPr>
          <w:hyperlink w:anchor="_bookmark5" w:history="1">
            <w:r w:rsidR="00E75CE2">
              <w:t>BÖLÜM</w:t>
            </w:r>
            <w:r w:rsidR="00E75CE2">
              <w:rPr>
                <w:spacing w:val="-8"/>
              </w:rPr>
              <w:t xml:space="preserve"> </w:t>
            </w:r>
            <w:r w:rsidR="00E75CE2">
              <w:rPr>
                <w:spacing w:val="-5"/>
              </w:rPr>
              <w:t>II</w:t>
            </w:r>
            <w:r w:rsidR="00E75CE2">
              <w:rPr>
                <w:rFonts w:ascii="Times New Roman" w:hAnsi="Times New Roman"/>
                <w:b w:val="0"/>
              </w:rPr>
              <w:tab/>
            </w:r>
            <w:r w:rsidR="00E75CE2">
              <w:rPr>
                <w:spacing w:val="-5"/>
              </w:rPr>
              <w:t>12</w:t>
            </w:r>
          </w:hyperlink>
        </w:p>
        <w:p w:rsidR="00D35038" w:rsidRDefault="00D35038">
          <w:pPr>
            <w:pStyle w:val="TOC2"/>
            <w:numPr>
              <w:ilvl w:val="0"/>
              <w:numId w:val="24"/>
            </w:numPr>
            <w:tabs>
              <w:tab w:val="left" w:pos="713"/>
              <w:tab w:val="right" w:leader="dot" w:pos="9580"/>
            </w:tabs>
            <w:spacing w:before="180"/>
            <w:ind w:left="713" w:hanging="197"/>
          </w:pPr>
          <w:hyperlink w:anchor="_bookmark6" w:history="1">
            <w:r w:rsidR="00E75CE2">
              <w:t>DURUM</w:t>
            </w:r>
            <w:r w:rsidR="00E75CE2">
              <w:rPr>
                <w:spacing w:val="-6"/>
              </w:rPr>
              <w:t xml:space="preserve"> </w:t>
            </w:r>
            <w:r w:rsidR="00E75CE2">
              <w:rPr>
                <w:spacing w:val="-2"/>
              </w:rPr>
              <w:t>ANALİZİ</w:t>
            </w:r>
            <w:r w:rsidR="00E75CE2">
              <w:rPr>
                <w:rFonts w:ascii="Times New Roman" w:hAnsi="Times New Roman"/>
                <w:b w:val="0"/>
              </w:rPr>
              <w:tab/>
            </w:r>
            <w:r w:rsidR="00E75CE2">
              <w:rPr>
                <w:spacing w:val="-5"/>
              </w:rPr>
              <w:t>13</w:t>
            </w:r>
          </w:hyperlink>
        </w:p>
        <w:p w:rsidR="00D35038" w:rsidRDefault="00D35038">
          <w:pPr>
            <w:pStyle w:val="TOC2"/>
            <w:numPr>
              <w:ilvl w:val="1"/>
              <w:numId w:val="24"/>
            </w:numPr>
            <w:tabs>
              <w:tab w:val="left" w:pos="824"/>
              <w:tab w:val="right" w:leader="dot" w:pos="9580"/>
            </w:tabs>
            <w:ind w:left="824" w:hanging="308"/>
          </w:pPr>
          <w:hyperlink w:anchor="_bookmark4" w:history="1">
            <w:r w:rsidR="00E75CE2">
              <w:rPr>
                <w:spacing w:val="-2"/>
              </w:rPr>
              <w:t>KURUMSAL</w:t>
            </w:r>
            <w:r w:rsidR="00E75CE2">
              <w:rPr>
                <w:spacing w:val="4"/>
              </w:rPr>
              <w:t xml:space="preserve"> </w:t>
            </w:r>
            <w:r w:rsidR="00E75CE2">
              <w:rPr>
                <w:spacing w:val="-2"/>
              </w:rPr>
              <w:t>TARİHÇE</w:t>
            </w:r>
            <w:r w:rsidR="00E75CE2">
              <w:rPr>
                <w:rFonts w:ascii="Times New Roman" w:hAnsi="Times New Roman"/>
                <w:b w:val="0"/>
              </w:rPr>
              <w:tab/>
            </w:r>
            <w:r w:rsidR="00E75CE2">
              <w:rPr>
                <w:spacing w:val="-5"/>
              </w:rPr>
              <w:t>10</w:t>
            </w:r>
          </w:hyperlink>
        </w:p>
        <w:p w:rsidR="00D35038" w:rsidRDefault="00D35038">
          <w:pPr>
            <w:pStyle w:val="TOC2"/>
            <w:numPr>
              <w:ilvl w:val="1"/>
              <w:numId w:val="24"/>
            </w:numPr>
            <w:tabs>
              <w:tab w:val="left" w:pos="867"/>
              <w:tab w:val="right" w:leader="dot" w:pos="9580"/>
            </w:tabs>
          </w:pPr>
          <w:hyperlink w:anchor="_bookmark4" w:history="1">
            <w:r w:rsidR="00E75CE2">
              <w:t>UYGULANMAKTA</w:t>
            </w:r>
            <w:r w:rsidR="00E75CE2">
              <w:rPr>
                <w:spacing w:val="-9"/>
              </w:rPr>
              <w:t xml:space="preserve"> </w:t>
            </w:r>
            <w:r w:rsidR="00E75CE2">
              <w:t>OLAN</w:t>
            </w:r>
            <w:r w:rsidR="00E75CE2">
              <w:rPr>
                <w:spacing w:val="-6"/>
              </w:rPr>
              <w:t xml:space="preserve"> </w:t>
            </w:r>
            <w:r w:rsidR="00E75CE2">
              <w:t>STRATEJİK</w:t>
            </w:r>
            <w:r w:rsidR="00E75CE2">
              <w:rPr>
                <w:spacing w:val="-9"/>
              </w:rPr>
              <w:t xml:space="preserve"> </w:t>
            </w:r>
            <w:r w:rsidR="00E75CE2">
              <w:t>PLANIN</w:t>
            </w:r>
            <w:r w:rsidR="00E75CE2">
              <w:rPr>
                <w:spacing w:val="-5"/>
              </w:rPr>
              <w:t xml:space="preserve"> </w:t>
            </w:r>
            <w:r w:rsidR="00E75CE2">
              <w:rPr>
                <w:spacing w:val="-2"/>
              </w:rPr>
              <w:t>DEĞERLENDİRİLMESİ</w:t>
            </w:r>
            <w:r w:rsidR="00E75CE2">
              <w:rPr>
                <w:rFonts w:ascii="Times New Roman" w:hAnsi="Times New Roman"/>
                <w:b w:val="0"/>
              </w:rPr>
              <w:tab/>
            </w:r>
            <w:r w:rsidR="00E75CE2">
              <w:rPr>
                <w:spacing w:val="-5"/>
              </w:rPr>
              <w:t>10</w:t>
            </w:r>
          </w:hyperlink>
        </w:p>
        <w:p w:rsidR="00D35038" w:rsidRDefault="00D35038">
          <w:pPr>
            <w:pStyle w:val="TOC2"/>
            <w:numPr>
              <w:ilvl w:val="1"/>
              <w:numId w:val="23"/>
            </w:numPr>
            <w:tabs>
              <w:tab w:val="left" w:pos="815"/>
              <w:tab w:val="right" w:leader="dot" w:pos="9580"/>
            </w:tabs>
            <w:spacing w:before="180"/>
            <w:ind w:hanging="299"/>
          </w:pPr>
          <w:hyperlink w:anchor="_bookmark4" w:history="1">
            <w:r w:rsidR="00E75CE2">
              <w:t>MEVZUAT</w:t>
            </w:r>
            <w:r w:rsidR="00E75CE2">
              <w:rPr>
                <w:spacing w:val="-8"/>
              </w:rPr>
              <w:t xml:space="preserve"> </w:t>
            </w:r>
            <w:r w:rsidR="00E75CE2">
              <w:rPr>
                <w:spacing w:val="-2"/>
              </w:rPr>
              <w:t>ANALİZİ</w:t>
            </w:r>
            <w:r w:rsidR="00E75CE2">
              <w:rPr>
                <w:rFonts w:ascii="Times New Roman" w:hAnsi="Times New Roman"/>
                <w:b w:val="0"/>
              </w:rPr>
              <w:tab/>
            </w:r>
            <w:r w:rsidR="00E75CE2">
              <w:rPr>
                <w:spacing w:val="-5"/>
              </w:rPr>
              <w:t>10</w:t>
            </w:r>
          </w:hyperlink>
        </w:p>
        <w:p w:rsidR="00D35038" w:rsidRDefault="00D35038">
          <w:pPr>
            <w:pStyle w:val="TOC2"/>
            <w:numPr>
              <w:ilvl w:val="1"/>
              <w:numId w:val="22"/>
            </w:numPr>
            <w:tabs>
              <w:tab w:val="left" w:pos="823"/>
              <w:tab w:val="right" w:leader="dot" w:pos="9580"/>
            </w:tabs>
            <w:spacing w:before="183"/>
            <w:ind w:left="823" w:hanging="307"/>
          </w:pPr>
          <w:hyperlink w:anchor="_bookmark4" w:history="1">
            <w:r w:rsidR="00E75CE2">
              <w:t>ÜST</w:t>
            </w:r>
            <w:r w:rsidR="00E75CE2">
              <w:rPr>
                <w:spacing w:val="-7"/>
              </w:rPr>
              <w:t xml:space="preserve"> </w:t>
            </w:r>
            <w:r w:rsidR="00E75CE2">
              <w:t>POLİTİKA</w:t>
            </w:r>
            <w:r w:rsidR="00E75CE2">
              <w:rPr>
                <w:spacing w:val="-8"/>
              </w:rPr>
              <w:t xml:space="preserve"> </w:t>
            </w:r>
            <w:r w:rsidR="00E75CE2">
              <w:t>BELGELERİ</w:t>
            </w:r>
            <w:r w:rsidR="00E75CE2">
              <w:rPr>
                <w:spacing w:val="-3"/>
              </w:rPr>
              <w:t xml:space="preserve"> </w:t>
            </w:r>
            <w:r w:rsidR="00E75CE2">
              <w:rPr>
                <w:spacing w:val="-2"/>
              </w:rPr>
              <w:t>ANALİZİ</w:t>
            </w:r>
            <w:r w:rsidR="00E75CE2">
              <w:rPr>
                <w:rFonts w:ascii="Times New Roman" w:hAnsi="Times New Roman"/>
                <w:b w:val="0"/>
              </w:rPr>
              <w:tab/>
            </w:r>
            <w:r w:rsidR="00E75CE2">
              <w:rPr>
                <w:spacing w:val="-5"/>
              </w:rPr>
              <w:t>10</w:t>
            </w:r>
          </w:hyperlink>
        </w:p>
        <w:p w:rsidR="00D35038" w:rsidRDefault="00D35038">
          <w:pPr>
            <w:pStyle w:val="TOC2"/>
            <w:numPr>
              <w:ilvl w:val="1"/>
              <w:numId w:val="22"/>
            </w:numPr>
            <w:tabs>
              <w:tab w:val="left" w:pos="867"/>
              <w:tab w:val="right" w:leader="dot" w:pos="9580"/>
            </w:tabs>
          </w:pPr>
          <w:hyperlink w:anchor="_bookmark4" w:history="1">
            <w:r w:rsidR="00E75CE2">
              <w:t>FAALİYET</w:t>
            </w:r>
            <w:r w:rsidR="00E75CE2">
              <w:rPr>
                <w:spacing w:val="-7"/>
              </w:rPr>
              <w:t xml:space="preserve"> </w:t>
            </w:r>
            <w:r w:rsidR="00E75CE2">
              <w:t>ALANLARI</w:t>
            </w:r>
            <w:r w:rsidR="00E75CE2">
              <w:rPr>
                <w:spacing w:val="-6"/>
              </w:rPr>
              <w:t xml:space="preserve"> </w:t>
            </w:r>
            <w:r w:rsidR="00E75CE2">
              <w:t>İLE</w:t>
            </w:r>
            <w:r w:rsidR="00E75CE2">
              <w:rPr>
                <w:spacing w:val="-7"/>
              </w:rPr>
              <w:t xml:space="preserve"> </w:t>
            </w:r>
            <w:r w:rsidR="00E75CE2">
              <w:t>ÜRÜN</w:t>
            </w:r>
            <w:r w:rsidR="00E75CE2">
              <w:rPr>
                <w:spacing w:val="-5"/>
              </w:rPr>
              <w:t xml:space="preserve"> </w:t>
            </w:r>
            <w:r w:rsidR="00E75CE2">
              <w:t>VE</w:t>
            </w:r>
            <w:r w:rsidR="00E75CE2">
              <w:rPr>
                <w:spacing w:val="-5"/>
              </w:rPr>
              <w:t xml:space="preserve"> </w:t>
            </w:r>
            <w:r w:rsidR="00E75CE2">
              <w:t>HİZMETLERİN</w:t>
            </w:r>
            <w:r w:rsidR="00E75CE2">
              <w:rPr>
                <w:spacing w:val="-5"/>
              </w:rPr>
              <w:t xml:space="preserve"> </w:t>
            </w:r>
            <w:r w:rsidR="00E75CE2">
              <w:rPr>
                <w:spacing w:val="-2"/>
              </w:rPr>
              <w:t>BELİRLENMESİ</w:t>
            </w:r>
            <w:r w:rsidR="00E75CE2">
              <w:rPr>
                <w:rFonts w:ascii="Times New Roman" w:hAnsi="Times New Roman"/>
                <w:b w:val="0"/>
              </w:rPr>
              <w:tab/>
            </w:r>
            <w:r w:rsidR="00E75CE2">
              <w:rPr>
                <w:spacing w:val="-5"/>
              </w:rPr>
              <w:t>10</w:t>
            </w:r>
          </w:hyperlink>
        </w:p>
        <w:p w:rsidR="00D35038" w:rsidRDefault="00D35038">
          <w:pPr>
            <w:pStyle w:val="TOC2"/>
            <w:numPr>
              <w:ilvl w:val="1"/>
              <w:numId w:val="21"/>
            </w:numPr>
            <w:tabs>
              <w:tab w:val="left" w:pos="815"/>
              <w:tab w:val="right" w:leader="dot" w:pos="9580"/>
            </w:tabs>
            <w:ind w:hanging="299"/>
          </w:pPr>
          <w:hyperlink w:anchor="_bookmark4" w:history="1">
            <w:r w:rsidR="00E75CE2">
              <w:t>PAYDAŞ</w:t>
            </w:r>
            <w:r w:rsidR="00E75CE2">
              <w:rPr>
                <w:spacing w:val="-5"/>
              </w:rPr>
              <w:t xml:space="preserve"> </w:t>
            </w:r>
            <w:r w:rsidR="00E75CE2">
              <w:rPr>
                <w:spacing w:val="-2"/>
              </w:rPr>
              <w:t>ANALİZİ</w:t>
            </w:r>
            <w:r w:rsidR="00E75CE2">
              <w:rPr>
                <w:rFonts w:ascii="Times New Roman" w:hAnsi="Times New Roman"/>
                <w:b w:val="0"/>
              </w:rPr>
              <w:tab/>
            </w:r>
            <w:r w:rsidR="00E75CE2">
              <w:rPr>
                <w:spacing w:val="-5"/>
              </w:rPr>
              <w:t>10</w:t>
            </w:r>
          </w:hyperlink>
        </w:p>
        <w:p w:rsidR="00D35038" w:rsidRDefault="00D35038">
          <w:pPr>
            <w:pStyle w:val="TOC2"/>
            <w:numPr>
              <w:ilvl w:val="1"/>
              <w:numId w:val="21"/>
            </w:numPr>
            <w:tabs>
              <w:tab w:val="left" w:pos="815"/>
              <w:tab w:val="right" w:leader="dot" w:pos="9580"/>
            </w:tabs>
            <w:ind w:hanging="299"/>
          </w:pPr>
          <w:hyperlink w:anchor="_bookmark4" w:history="1">
            <w:r w:rsidR="00E75CE2">
              <w:t>KURULUŞ</w:t>
            </w:r>
            <w:r w:rsidR="00E75CE2">
              <w:rPr>
                <w:spacing w:val="-6"/>
              </w:rPr>
              <w:t xml:space="preserve"> </w:t>
            </w:r>
            <w:r w:rsidR="00E75CE2">
              <w:t>İÇİ</w:t>
            </w:r>
            <w:r w:rsidR="00E75CE2">
              <w:rPr>
                <w:spacing w:val="-3"/>
              </w:rPr>
              <w:t xml:space="preserve"> </w:t>
            </w:r>
            <w:r w:rsidR="00E75CE2">
              <w:rPr>
                <w:spacing w:val="-2"/>
              </w:rPr>
              <w:t>ANALİZ</w:t>
            </w:r>
            <w:r w:rsidR="00E75CE2">
              <w:rPr>
                <w:rFonts w:ascii="Times New Roman" w:hAnsi="Times New Roman"/>
                <w:b w:val="0"/>
              </w:rPr>
              <w:tab/>
            </w:r>
            <w:r w:rsidR="00E75CE2">
              <w:rPr>
                <w:spacing w:val="-5"/>
              </w:rPr>
              <w:t>42</w:t>
            </w:r>
          </w:hyperlink>
        </w:p>
        <w:p w:rsidR="00D35038" w:rsidRDefault="00D35038">
          <w:pPr>
            <w:pStyle w:val="TOC2"/>
            <w:numPr>
              <w:ilvl w:val="2"/>
              <w:numId w:val="21"/>
            </w:numPr>
            <w:tabs>
              <w:tab w:val="left" w:pos="1021"/>
              <w:tab w:val="right" w:leader="dot" w:pos="9580"/>
            </w:tabs>
            <w:spacing w:before="180"/>
            <w:ind w:left="1021" w:hanging="505"/>
          </w:pPr>
          <w:hyperlink w:anchor="_bookmark4" w:history="1">
            <w:r w:rsidR="00E75CE2">
              <w:t>TEŞKİLAT</w:t>
            </w:r>
            <w:r w:rsidR="00E75CE2">
              <w:rPr>
                <w:spacing w:val="-8"/>
              </w:rPr>
              <w:t xml:space="preserve"> </w:t>
            </w:r>
            <w:r w:rsidR="00E75CE2">
              <w:rPr>
                <w:spacing w:val="-2"/>
              </w:rPr>
              <w:t>YAPISI</w:t>
            </w:r>
            <w:r w:rsidR="00E75CE2">
              <w:tab/>
            </w:r>
            <w:r w:rsidR="00E75CE2">
              <w:rPr>
                <w:spacing w:val="-5"/>
              </w:rPr>
              <w:t>44</w:t>
            </w:r>
          </w:hyperlink>
        </w:p>
        <w:p w:rsidR="00D35038" w:rsidRDefault="00D35038">
          <w:pPr>
            <w:pStyle w:val="TOC2"/>
            <w:numPr>
              <w:ilvl w:val="2"/>
              <w:numId w:val="21"/>
            </w:numPr>
            <w:tabs>
              <w:tab w:val="left" w:pos="1021"/>
              <w:tab w:val="right" w:leader="dot" w:pos="9580"/>
            </w:tabs>
            <w:ind w:left="1021" w:hanging="505"/>
          </w:pPr>
          <w:hyperlink w:anchor="_bookmark4" w:history="1">
            <w:r w:rsidR="00E75CE2">
              <w:t>İNSAN</w:t>
            </w:r>
            <w:r w:rsidR="00E75CE2">
              <w:rPr>
                <w:spacing w:val="-4"/>
              </w:rPr>
              <w:t xml:space="preserve"> </w:t>
            </w:r>
            <w:r w:rsidR="00E75CE2">
              <w:rPr>
                <w:spacing w:val="-2"/>
              </w:rPr>
              <w:t>KAYNAKLARI</w:t>
            </w:r>
            <w:r w:rsidR="00E75CE2">
              <w:tab/>
            </w:r>
            <w:r w:rsidR="00E75CE2">
              <w:rPr>
                <w:spacing w:val="-5"/>
              </w:rPr>
              <w:t>45</w:t>
            </w:r>
          </w:hyperlink>
        </w:p>
        <w:p w:rsidR="00D35038" w:rsidRDefault="00D35038">
          <w:pPr>
            <w:pStyle w:val="TOC2"/>
            <w:numPr>
              <w:ilvl w:val="2"/>
              <w:numId w:val="21"/>
            </w:numPr>
            <w:tabs>
              <w:tab w:val="left" w:pos="1021"/>
              <w:tab w:val="right" w:leader="dot" w:pos="9580"/>
            </w:tabs>
            <w:ind w:left="1021" w:hanging="505"/>
          </w:pPr>
          <w:hyperlink w:anchor="_bookmark4" w:history="1">
            <w:r w:rsidR="00E75CE2">
              <w:rPr>
                <w:spacing w:val="-2"/>
              </w:rPr>
              <w:t>TEKNOLOJİK</w:t>
            </w:r>
            <w:r w:rsidR="00E75CE2">
              <w:rPr>
                <w:spacing w:val="5"/>
              </w:rPr>
              <w:t xml:space="preserve"> </w:t>
            </w:r>
            <w:r w:rsidR="00E75CE2">
              <w:rPr>
                <w:spacing w:val="-2"/>
              </w:rPr>
              <w:t>DÜZEY</w:t>
            </w:r>
            <w:r w:rsidR="00E75CE2">
              <w:tab/>
            </w:r>
            <w:r w:rsidR="00E75CE2">
              <w:rPr>
                <w:spacing w:val="-5"/>
              </w:rPr>
              <w:t>45</w:t>
            </w:r>
          </w:hyperlink>
        </w:p>
        <w:p w:rsidR="00D35038" w:rsidRDefault="00D35038">
          <w:pPr>
            <w:pStyle w:val="TOC2"/>
            <w:numPr>
              <w:ilvl w:val="2"/>
              <w:numId w:val="21"/>
            </w:numPr>
            <w:tabs>
              <w:tab w:val="left" w:pos="1018"/>
              <w:tab w:val="right" w:leader="dot" w:pos="9580"/>
            </w:tabs>
            <w:spacing w:before="183"/>
            <w:ind w:left="1018" w:hanging="502"/>
          </w:pPr>
          <w:hyperlink w:anchor="_bookmark4" w:history="1">
            <w:r w:rsidR="00E75CE2">
              <w:t>MALİ</w:t>
            </w:r>
            <w:r w:rsidR="00E75CE2">
              <w:rPr>
                <w:spacing w:val="-1"/>
              </w:rPr>
              <w:t xml:space="preserve"> </w:t>
            </w:r>
            <w:r w:rsidR="00E75CE2">
              <w:rPr>
                <w:spacing w:val="-2"/>
              </w:rPr>
              <w:t>KAYNAKLAR</w:t>
            </w:r>
            <w:r w:rsidR="00E75CE2">
              <w:tab/>
            </w:r>
            <w:r w:rsidR="00E75CE2">
              <w:rPr>
                <w:spacing w:val="-5"/>
              </w:rPr>
              <w:t>46</w:t>
            </w:r>
          </w:hyperlink>
        </w:p>
        <w:p w:rsidR="00D35038" w:rsidRDefault="00D35038">
          <w:pPr>
            <w:pStyle w:val="TOC2"/>
            <w:numPr>
              <w:ilvl w:val="2"/>
              <w:numId w:val="21"/>
            </w:numPr>
            <w:tabs>
              <w:tab w:val="left" w:pos="1021"/>
              <w:tab w:val="right" w:leader="dot" w:pos="9580"/>
            </w:tabs>
            <w:spacing w:before="180"/>
            <w:ind w:left="1021" w:hanging="505"/>
          </w:pPr>
          <w:hyperlink w:anchor="_bookmark4" w:history="1">
            <w:r w:rsidR="00E75CE2">
              <w:t>İSTATİSTİKİ</w:t>
            </w:r>
            <w:r w:rsidR="00E75CE2">
              <w:rPr>
                <w:spacing w:val="-12"/>
              </w:rPr>
              <w:t xml:space="preserve"> </w:t>
            </w:r>
            <w:r w:rsidR="00E75CE2">
              <w:rPr>
                <w:spacing w:val="-2"/>
              </w:rPr>
              <w:t>VERİLER</w:t>
            </w:r>
            <w:r w:rsidR="00E75CE2">
              <w:rPr>
                <w:rFonts w:ascii="Times New Roman" w:hAnsi="Times New Roman"/>
                <w:b w:val="0"/>
              </w:rPr>
              <w:tab/>
            </w:r>
            <w:r w:rsidR="00E75CE2">
              <w:rPr>
                <w:spacing w:val="-5"/>
              </w:rPr>
              <w:t>46</w:t>
            </w:r>
          </w:hyperlink>
        </w:p>
        <w:p w:rsidR="00D35038" w:rsidRDefault="00D35038">
          <w:pPr>
            <w:pStyle w:val="TOC2"/>
            <w:numPr>
              <w:ilvl w:val="1"/>
              <w:numId w:val="20"/>
            </w:numPr>
            <w:tabs>
              <w:tab w:val="left" w:pos="867"/>
              <w:tab w:val="right" w:leader="dot" w:pos="9580"/>
            </w:tabs>
          </w:pPr>
          <w:hyperlink w:anchor="_bookmark4" w:history="1">
            <w:r w:rsidR="00E75CE2">
              <w:t>DIŞ</w:t>
            </w:r>
            <w:r w:rsidR="00E75CE2">
              <w:rPr>
                <w:spacing w:val="-8"/>
              </w:rPr>
              <w:t xml:space="preserve"> </w:t>
            </w:r>
            <w:r w:rsidR="00E75CE2">
              <w:t>ÇEVRE</w:t>
            </w:r>
            <w:r w:rsidR="00E75CE2">
              <w:rPr>
                <w:spacing w:val="-5"/>
              </w:rPr>
              <w:t xml:space="preserve"> </w:t>
            </w:r>
            <w:r w:rsidR="00E75CE2">
              <w:t>ANALİZİ</w:t>
            </w:r>
            <w:r w:rsidR="00E75CE2">
              <w:rPr>
                <w:spacing w:val="-7"/>
              </w:rPr>
              <w:t xml:space="preserve"> </w:t>
            </w:r>
            <w:r w:rsidR="00E75CE2">
              <w:t>(POLİTİK,</w:t>
            </w:r>
            <w:r w:rsidR="00E75CE2">
              <w:rPr>
                <w:spacing w:val="-8"/>
              </w:rPr>
              <w:t xml:space="preserve"> </w:t>
            </w:r>
            <w:r w:rsidR="00E75CE2">
              <w:t>EKONOMİK,</w:t>
            </w:r>
            <w:r w:rsidR="00E75CE2">
              <w:rPr>
                <w:spacing w:val="-5"/>
              </w:rPr>
              <w:t xml:space="preserve"> </w:t>
            </w:r>
            <w:r w:rsidR="00E75CE2">
              <w:t>SOSYAL,</w:t>
            </w:r>
            <w:r w:rsidR="00E75CE2">
              <w:rPr>
                <w:spacing w:val="-8"/>
              </w:rPr>
              <w:t xml:space="preserve"> </w:t>
            </w:r>
            <w:r w:rsidR="00E75CE2">
              <w:t>TEKNOLOJİK,</w:t>
            </w:r>
            <w:r w:rsidR="00E75CE2">
              <w:rPr>
                <w:spacing w:val="-8"/>
              </w:rPr>
              <w:t xml:space="preserve"> </w:t>
            </w:r>
            <w:r w:rsidR="00E75CE2">
              <w:t>YASAL</w:t>
            </w:r>
            <w:r w:rsidR="00E75CE2">
              <w:rPr>
                <w:spacing w:val="-5"/>
              </w:rPr>
              <w:t xml:space="preserve"> </w:t>
            </w:r>
            <w:r w:rsidR="00E75CE2">
              <w:t>VE</w:t>
            </w:r>
            <w:r w:rsidR="00E75CE2">
              <w:rPr>
                <w:spacing w:val="-8"/>
              </w:rPr>
              <w:t xml:space="preserve"> </w:t>
            </w:r>
            <w:r w:rsidR="00E75CE2">
              <w:t>ÇEVRESEL</w:t>
            </w:r>
            <w:r w:rsidR="00E75CE2">
              <w:rPr>
                <w:spacing w:val="-2"/>
              </w:rPr>
              <w:t xml:space="preserve"> </w:t>
            </w:r>
            <w:r w:rsidR="00E75CE2">
              <w:t>ANALİZ-</w:t>
            </w:r>
            <w:r w:rsidR="00E75CE2">
              <w:rPr>
                <w:spacing w:val="-7"/>
              </w:rPr>
              <w:t xml:space="preserve"> </w:t>
            </w:r>
            <w:r w:rsidR="00E75CE2">
              <w:rPr>
                <w:spacing w:val="-2"/>
              </w:rPr>
              <w:t>PESTLE)</w:t>
            </w:r>
            <w:r w:rsidR="00E75CE2">
              <w:tab/>
            </w:r>
            <w:r w:rsidR="00E75CE2">
              <w:rPr>
                <w:spacing w:val="-5"/>
              </w:rPr>
              <w:t>47</w:t>
            </w:r>
          </w:hyperlink>
        </w:p>
        <w:p w:rsidR="00D35038" w:rsidRDefault="00D35038">
          <w:pPr>
            <w:pStyle w:val="TOC2"/>
            <w:numPr>
              <w:ilvl w:val="1"/>
              <w:numId w:val="20"/>
            </w:numPr>
            <w:tabs>
              <w:tab w:val="left" w:pos="867"/>
              <w:tab w:val="right" w:leader="dot" w:pos="9580"/>
            </w:tabs>
          </w:pPr>
          <w:hyperlink w:anchor="_bookmark4" w:history="1">
            <w:r w:rsidR="00E75CE2">
              <w:t>GÜÇLÜ</w:t>
            </w:r>
            <w:r w:rsidR="00E75CE2">
              <w:rPr>
                <w:spacing w:val="-6"/>
              </w:rPr>
              <w:t xml:space="preserve"> </w:t>
            </w:r>
            <w:r w:rsidR="00E75CE2">
              <w:t>VE</w:t>
            </w:r>
            <w:r w:rsidR="00E75CE2">
              <w:rPr>
                <w:spacing w:val="-7"/>
              </w:rPr>
              <w:t xml:space="preserve"> </w:t>
            </w:r>
            <w:r w:rsidR="00E75CE2">
              <w:t>ZAYIF</w:t>
            </w:r>
            <w:r w:rsidR="00E75CE2">
              <w:rPr>
                <w:spacing w:val="-5"/>
              </w:rPr>
              <w:t xml:space="preserve"> </w:t>
            </w:r>
            <w:r w:rsidR="00E75CE2">
              <w:t>YÖNLER</w:t>
            </w:r>
            <w:r w:rsidR="00E75CE2">
              <w:rPr>
                <w:spacing w:val="-4"/>
              </w:rPr>
              <w:t xml:space="preserve"> </w:t>
            </w:r>
            <w:r w:rsidR="00E75CE2">
              <w:t>İLE</w:t>
            </w:r>
            <w:r w:rsidR="00E75CE2">
              <w:rPr>
                <w:spacing w:val="-7"/>
              </w:rPr>
              <w:t xml:space="preserve"> </w:t>
            </w:r>
            <w:r w:rsidR="00E75CE2">
              <w:t>FIRSATLAR</w:t>
            </w:r>
            <w:r w:rsidR="00E75CE2">
              <w:rPr>
                <w:spacing w:val="-3"/>
              </w:rPr>
              <w:t xml:space="preserve"> </w:t>
            </w:r>
            <w:r w:rsidR="00E75CE2">
              <w:t>VE</w:t>
            </w:r>
            <w:r w:rsidR="00E75CE2">
              <w:rPr>
                <w:spacing w:val="-7"/>
              </w:rPr>
              <w:t xml:space="preserve"> </w:t>
            </w:r>
            <w:r w:rsidR="00E75CE2">
              <w:t>TEHDİTLER</w:t>
            </w:r>
            <w:r w:rsidR="00E75CE2">
              <w:rPr>
                <w:spacing w:val="-3"/>
              </w:rPr>
              <w:t xml:space="preserve"> </w:t>
            </w:r>
            <w:r w:rsidR="00E75CE2">
              <w:t>(GZFT)</w:t>
            </w:r>
            <w:r w:rsidR="00E75CE2">
              <w:rPr>
                <w:spacing w:val="-5"/>
              </w:rPr>
              <w:t xml:space="preserve"> </w:t>
            </w:r>
            <w:r w:rsidR="00E75CE2">
              <w:rPr>
                <w:spacing w:val="-2"/>
              </w:rPr>
              <w:t>ANALİZİ</w:t>
            </w:r>
            <w:r w:rsidR="00E75CE2">
              <w:rPr>
                <w:rFonts w:ascii="Times New Roman" w:hAnsi="Times New Roman"/>
                <w:b w:val="0"/>
              </w:rPr>
              <w:tab/>
            </w:r>
            <w:r w:rsidR="00E75CE2">
              <w:rPr>
                <w:spacing w:val="-5"/>
              </w:rPr>
              <w:t>48</w:t>
            </w:r>
          </w:hyperlink>
        </w:p>
        <w:p w:rsidR="00D35038" w:rsidRDefault="00D35038">
          <w:pPr>
            <w:pStyle w:val="TOC2"/>
            <w:numPr>
              <w:ilvl w:val="1"/>
              <w:numId w:val="20"/>
            </w:numPr>
            <w:tabs>
              <w:tab w:val="left" w:pos="967"/>
              <w:tab w:val="right" w:leader="dot" w:pos="9580"/>
            </w:tabs>
            <w:ind w:left="967" w:hanging="451"/>
          </w:pPr>
          <w:hyperlink w:anchor="_bookmark4" w:history="1">
            <w:r w:rsidR="00E75CE2">
              <w:t>TESPİT</w:t>
            </w:r>
            <w:r w:rsidR="00E75CE2">
              <w:rPr>
                <w:spacing w:val="-7"/>
              </w:rPr>
              <w:t xml:space="preserve"> </w:t>
            </w:r>
            <w:r w:rsidR="00E75CE2">
              <w:t>VE</w:t>
            </w:r>
            <w:r w:rsidR="00E75CE2">
              <w:rPr>
                <w:spacing w:val="-7"/>
              </w:rPr>
              <w:t xml:space="preserve"> </w:t>
            </w:r>
            <w:r w:rsidR="00E75CE2">
              <w:t>İHTİYAÇLARIN</w:t>
            </w:r>
            <w:r w:rsidR="00E75CE2">
              <w:rPr>
                <w:spacing w:val="-6"/>
              </w:rPr>
              <w:t xml:space="preserve"> </w:t>
            </w:r>
            <w:r w:rsidR="00E75CE2">
              <w:rPr>
                <w:spacing w:val="-2"/>
              </w:rPr>
              <w:t>BELİRLENMESİ</w:t>
            </w:r>
            <w:r w:rsidR="00E75CE2">
              <w:rPr>
                <w:rFonts w:ascii="Times New Roman" w:hAnsi="Times New Roman"/>
                <w:b w:val="0"/>
              </w:rPr>
              <w:tab/>
            </w:r>
            <w:r w:rsidR="00E75CE2">
              <w:rPr>
                <w:spacing w:val="-5"/>
              </w:rPr>
              <w:t>51</w:t>
            </w:r>
          </w:hyperlink>
        </w:p>
        <w:p w:rsidR="00D35038" w:rsidRDefault="00D35038">
          <w:pPr>
            <w:pStyle w:val="TOC2"/>
            <w:tabs>
              <w:tab w:val="right" w:leader="dot" w:pos="9580"/>
            </w:tabs>
            <w:ind w:left="516" w:firstLine="0"/>
          </w:pPr>
          <w:hyperlink w:anchor="_bookmark7" w:history="1">
            <w:r w:rsidR="00E75CE2">
              <w:t>BÖLÜM</w:t>
            </w:r>
            <w:r w:rsidR="00E75CE2">
              <w:rPr>
                <w:spacing w:val="-8"/>
              </w:rPr>
              <w:t xml:space="preserve"> </w:t>
            </w:r>
            <w:r w:rsidR="00E75CE2">
              <w:rPr>
                <w:spacing w:val="-5"/>
              </w:rPr>
              <w:t>III</w:t>
            </w:r>
            <w:r w:rsidR="00E75CE2">
              <w:rPr>
                <w:rFonts w:ascii="Times New Roman" w:hAnsi="Times New Roman"/>
                <w:b w:val="0"/>
              </w:rPr>
              <w:tab/>
            </w:r>
            <w:r w:rsidR="00E75CE2">
              <w:rPr>
                <w:spacing w:val="-5"/>
              </w:rPr>
              <w:t>52</w:t>
            </w:r>
          </w:hyperlink>
        </w:p>
        <w:p w:rsidR="00D35038" w:rsidRDefault="00D35038">
          <w:pPr>
            <w:pStyle w:val="TOC2"/>
            <w:numPr>
              <w:ilvl w:val="0"/>
              <w:numId w:val="24"/>
            </w:numPr>
            <w:tabs>
              <w:tab w:val="left" w:pos="713"/>
              <w:tab w:val="right" w:leader="dot" w:pos="9580"/>
            </w:tabs>
            <w:spacing w:before="183"/>
            <w:ind w:left="713" w:hanging="197"/>
          </w:pPr>
          <w:hyperlink w:anchor="_bookmark8" w:history="1">
            <w:r w:rsidR="00E75CE2">
              <w:t>GELECEGE</w:t>
            </w:r>
            <w:r w:rsidR="00E75CE2">
              <w:rPr>
                <w:spacing w:val="-10"/>
              </w:rPr>
              <w:t xml:space="preserve"> </w:t>
            </w:r>
            <w:r w:rsidR="00E75CE2">
              <w:rPr>
                <w:spacing w:val="-2"/>
              </w:rPr>
              <w:t>BAKIŞ</w:t>
            </w:r>
            <w:r w:rsidR="00E75CE2">
              <w:rPr>
                <w:rFonts w:ascii="Times New Roman" w:hAnsi="Times New Roman"/>
                <w:b w:val="0"/>
              </w:rPr>
              <w:tab/>
            </w:r>
            <w:r w:rsidR="00E75CE2">
              <w:rPr>
                <w:spacing w:val="-5"/>
              </w:rPr>
              <w:t>53</w:t>
            </w:r>
          </w:hyperlink>
        </w:p>
        <w:p w:rsidR="00D35038" w:rsidRDefault="00D35038">
          <w:pPr>
            <w:pStyle w:val="TOC2"/>
            <w:numPr>
              <w:ilvl w:val="1"/>
              <w:numId w:val="24"/>
            </w:numPr>
            <w:tabs>
              <w:tab w:val="left" w:pos="820"/>
              <w:tab w:val="right" w:leader="dot" w:pos="9580"/>
            </w:tabs>
            <w:spacing w:before="180"/>
            <w:ind w:left="820" w:hanging="304"/>
          </w:pPr>
          <w:hyperlink w:anchor="_bookmark9" w:history="1">
            <w:r w:rsidR="00E75CE2">
              <w:rPr>
                <w:spacing w:val="-2"/>
              </w:rPr>
              <w:t>MİSYON</w:t>
            </w:r>
            <w:r w:rsidR="00E75CE2">
              <w:rPr>
                <w:rFonts w:ascii="Times New Roman" w:hAnsi="Times New Roman"/>
                <w:b w:val="0"/>
              </w:rPr>
              <w:tab/>
            </w:r>
            <w:r w:rsidR="00E75CE2">
              <w:rPr>
                <w:spacing w:val="-5"/>
              </w:rPr>
              <w:t>53</w:t>
            </w:r>
          </w:hyperlink>
        </w:p>
        <w:p w:rsidR="00D35038" w:rsidRDefault="00D35038">
          <w:pPr>
            <w:pStyle w:val="TOC2"/>
            <w:numPr>
              <w:ilvl w:val="1"/>
              <w:numId w:val="24"/>
            </w:numPr>
            <w:tabs>
              <w:tab w:val="left" w:pos="867"/>
              <w:tab w:val="right" w:leader="dot" w:pos="9580"/>
            </w:tabs>
          </w:pPr>
          <w:hyperlink w:anchor="_bookmark10" w:history="1">
            <w:r w:rsidR="00E75CE2">
              <w:rPr>
                <w:spacing w:val="-2"/>
              </w:rPr>
              <w:t>VİZYON</w:t>
            </w:r>
            <w:r w:rsidR="00E75CE2">
              <w:rPr>
                <w:rFonts w:ascii="Times New Roman" w:hAnsi="Times New Roman"/>
                <w:b w:val="0"/>
              </w:rPr>
              <w:tab/>
            </w:r>
            <w:r w:rsidR="00E75CE2">
              <w:rPr>
                <w:spacing w:val="-5"/>
              </w:rPr>
              <w:t>53</w:t>
            </w:r>
          </w:hyperlink>
        </w:p>
        <w:p w:rsidR="00D35038" w:rsidRDefault="00D35038">
          <w:pPr>
            <w:pStyle w:val="TOC2"/>
            <w:numPr>
              <w:ilvl w:val="1"/>
              <w:numId w:val="24"/>
            </w:numPr>
            <w:tabs>
              <w:tab w:val="left" w:pos="867"/>
              <w:tab w:val="right" w:leader="dot" w:pos="9580"/>
            </w:tabs>
          </w:pPr>
          <w:hyperlink w:anchor="_bookmark9" w:history="1">
            <w:r w:rsidR="00E75CE2">
              <w:t>TEMEL</w:t>
            </w:r>
            <w:r w:rsidR="00E75CE2">
              <w:rPr>
                <w:spacing w:val="-5"/>
              </w:rPr>
              <w:t xml:space="preserve"> </w:t>
            </w:r>
            <w:r w:rsidR="00E75CE2">
              <w:rPr>
                <w:spacing w:val="-2"/>
              </w:rPr>
              <w:t>DEĞERLER</w:t>
            </w:r>
            <w:r w:rsidR="00E75CE2">
              <w:rPr>
                <w:rFonts w:ascii="Times New Roman" w:hAnsi="Times New Roman"/>
                <w:b w:val="0"/>
              </w:rPr>
              <w:tab/>
            </w:r>
            <w:r w:rsidR="00E75CE2">
              <w:rPr>
                <w:spacing w:val="-5"/>
              </w:rPr>
              <w:t>53</w:t>
            </w:r>
          </w:hyperlink>
        </w:p>
        <w:p w:rsidR="00D35038" w:rsidRDefault="00E75CE2">
          <w:pPr>
            <w:pStyle w:val="TOC2"/>
            <w:tabs>
              <w:tab w:val="right" w:leader="dot" w:pos="9580"/>
            </w:tabs>
            <w:ind w:left="516" w:firstLine="0"/>
          </w:pPr>
          <w:r>
            <w:t>BÖLÜM</w:t>
          </w:r>
          <w:r>
            <w:rPr>
              <w:spacing w:val="-8"/>
            </w:rPr>
            <w:t xml:space="preserve"> </w:t>
          </w:r>
          <w:r>
            <w:rPr>
              <w:spacing w:val="-5"/>
            </w:rPr>
            <w:t>IV</w:t>
          </w:r>
          <w:r>
            <w:rPr>
              <w:rFonts w:ascii="Times New Roman" w:hAnsi="Times New Roman"/>
              <w:b w:val="0"/>
            </w:rPr>
            <w:tab/>
          </w:r>
          <w:r>
            <w:rPr>
              <w:spacing w:val="-5"/>
            </w:rPr>
            <w:t>54</w:t>
          </w:r>
        </w:p>
        <w:p w:rsidR="00D35038" w:rsidRDefault="00D35038">
          <w:pPr>
            <w:pStyle w:val="TOC2"/>
            <w:numPr>
              <w:ilvl w:val="0"/>
              <w:numId w:val="24"/>
            </w:numPr>
            <w:tabs>
              <w:tab w:val="left" w:pos="713"/>
              <w:tab w:val="right" w:leader="dot" w:pos="9580"/>
            </w:tabs>
            <w:spacing w:before="180" w:after="20"/>
            <w:ind w:left="713" w:hanging="197"/>
          </w:pPr>
          <w:hyperlink w:anchor="_bookmark11" w:history="1">
            <w:r w:rsidR="00E75CE2">
              <w:t>AMAÇ,</w:t>
            </w:r>
            <w:r w:rsidR="00E75CE2">
              <w:rPr>
                <w:spacing w:val="-9"/>
              </w:rPr>
              <w:t xml:space="preserve"> </w:t>
            </w:r>
            <w:r w:rsidR="00E75CE2">
              <w:t>HEDEF</w:t>
            </w:r>
            <w:r w:rsidR="00E75CE2">
              <w:rPr>
                <w:spacing w:val="-7"/>
              </w:rPr>
              <w:t xml:space="preserve"> </w:t>
            </w:r>
            <w:r w:rsidR="00E75CE2">
              <w:t>VE</w:t>
            </w:r>
            <w:r w:rsidR="00E75CE2">
              <w:rPr>
                <w:spacing w:val="-8"/>
              </w:rPr>
              <w:t xml:space="preserve"> </w:t>
            </w:r>
            <w:r w:rsidR="00E75CE2">
              <w:t>STRATEJİLERİN</w:t>
            </w:r>
            <w:r w:rsidR="00E75CE2">
              <w:rPr>
                <w:spacing w:val="-6"/>
              </w:rPr>
              <w:t xml:space="preserve"> </w:t>
            </w:r>
            <w:r w:rsidR="00E75CE2">
              <w:rPr>
                <w:spacing w:val="-2"/>
              </w:rPr>
              <w:t>BELİRLENMESİ</w:t>
            </w:r>
          </w:hyperlink>
          <w:r w:rsidR="00E75CE2">
            <w:rPr>
              <w:rFonts w:ascii="Times New Roman" w:hAnsi="Times New Roman"/>
              <w:b w:val="0"/>
            </w:rPr>
            <w:tab/>
          </w:r>
          <w:r w:rsidR="00E75CE2">
            <w:rPr>
              <w:b w:val="0"/>
              <w:spacing w:val="-5"/>
              <w:u w:val="single"/>
            </w:rPr>
            <w:t>54</w:t>
          </w:r>
        </w:p>
        <w:p w:rsidR="00D35038" w:rsidRDefault="00D35038">
          <w:pPr>
            <w:pStyle w:val="TOC2"/>
            <w:numPr>
              <w:ilvl w:val="1"/>
              <w:numId w:val="24"/>
            </w:numPr>
            <w:tabs>
              <w:tab w:val="left" w:pos="823"/>
              <w:tab w:val="right" w:leader="dot" w:pos="9580"/>
            </w:tabs>
            <w:spacing w:before="39"/>
            <w:ind w:left="823" w:hanging="307"/>
          </w:pPr>
          <w:hyperlink w:anchor="_bookmark13" w:history="1">
            <w:r w:rsidR="00E75CE2">
              <w:rPr>
                <w:spacing w:val="-2"/>
              </w:rPr>
              <w:t>AMAÇLAR</w:t>
            </w:r>
          </w:hyperlink>
          <w:r w:rsidR="00E75CE2">
            <w:rPr>
              <w:rFonts w:ascii="Times New Roman" w:hAnsi="Times New Roman"/>
              <w:b w:val="0"/>
            </w:rPr>
            <w:tab/>
          </w:r>
          <w:r w:rsidR="00E75CE2">
            <w:rPr>
              <w:spacing w:val="-5"/>
              <w:u w:val="single"/>
            </w:rPr>
            <w:t>54</w:t>
          </w:r>
        </w:p>
        <w:p w:rsidR="00D35038" w:rsidRDefault="00E75CE2">
          <w:pPr>
            <w:pStyle w:val="TOC2"/>
            <w:numPr>
              <w:ilvl w:val="1"/>
              <w:numId w:val="24"/>
            </w:numPr>
            <w:tabs>
              <w:tab w:val="left" w:pos="867"/>
              <w:tab w:val="right" w:leader="dot" w:pos="9580"/>
            </w:tabs>
            <w:spacing w:before="183"/>
          </w:pPr>
          <w:r>
            <w:rPr>
              <w:spacing w:val="-2"/>
            </w:rPr>
            <w:t>HEDEFLER</w:t>
          </w:r>
          <w:r>
            <w:tab/>
          </w:r>
          <w:r>
            <w:rPr>
              <w:spacing w:val="-5"/>
              <w:u w:val="single"/>
            </w:rPr>
            <w:t>54</w:t>
          </w:r>
        </w:p>
        <w:p w:rsidR="00D35038" w:rsidRDefault="00D35038">
          <w:pPr>
            <w:pStyle w:val="TOC2"/>
            <w:numPr>
              <w:ilvl w:val="1"/>
              <w:numId w:val="24"/>
            </w:numPr>
            <w:tabs>
              <w:tab w:val="left" w:pos="867"/>
              <w:tab w:val="right" w:leader="dot" w:pos="9580"/>
            </w:tabs>
            <w:rPr>
              <w:b w:val="0"/>
            </w:rPr>
          </w:pPr>
          <w:hyperlink w:anchor="_bookmark14" w:history="1">
            <w:r w:rsidR="00E75CE2">
              <w:rPr>
                <w:spacing w:val="-2"/>
              </w:rPr>
              <w:t>PERFORMANS</w:t>
            </w:r>
            <w:r w:rsidR="00E75CE2">
              <w:rPr>
                <w:spacing w:val="8"/>
              </w:rPr>
              <w:t xml:space="preserve"> </w:t>
            </w:r>
            <w:r w:rsidR="00E75CE2">
              <w:rPr>
                <w:spacing w:val="-2"/>
              </w:rPr>
              <w:t>GÖSTERGELERİ</w:t>
            </w:r>
          </w:hyperlink>
          <w:r w:rsidR="00E75CE2">
            <w:rPr>
              <w:rFonts w:ascii="Times New Roman" w:hAnsi="Times New Roman"/>
              <w:b w:val="0"/>
            </w:rPr>
            <w:tab/>
          </w:r>
          <w:r w:rsidR="00E75CE2">
            <w:rPr>
              <w:b w:val="0"/>
              <w:spacing w:val="-5"/>
              <w:u w:val="single"/>
            </w:rPr>
            <w:t>54</w:t>
          </w:r>
        </w:p>
        <w:p w:rsidR="00D35038" w:rsidRDefault="00E75CE2">
          <w:pPr>
            <w:pStyle w:val="TOC3"/>
            <w:numPr>
              <w:ilvl w:val="1"/>
              <w:numId w:val="24"/>
            </w:numPr>
            <w:tabs>
              <w:tab w:val="left" w:pos="867"/>
              <w:tab w:val="left" w:leader="dot" w:pos="6265"/>
            </w:tabs>
            <w:spacing w:before="181"/>
            <w:ind w:left="867"/>
            <w:rPr>
              <w:b w:val="0"/>
              <w:i w:val="0"/>
              <w:sz w:val="20"/>
            </w:rPr>
          </w:pPr>
          <w:r>
            <w:rPr>
              <w:i w:val="0"/>
              <w:spacing w:val="-2"/>
              <w:sz w:val="20"/>
            </w:rPr>
            <w:t>STRATEJİLERİN</w:t>
          </w:r>
          <w:r>
            <w:rPr>
              <w:i w:val="0"/>
              <w:spacing w:val="10"/>
              <w:sz w:val="20"/>
            </w:rPr>
            <w:t xml:space="preserve"> </w:t>
          </w:r>
          <w:r>
            <w:rPr>
              <w:i w:val="0"/>
              <w:spacing w:val="-2"/>
              <w:sz w:val="20"/>
            </w:rPr>
            <w:t>BELİRLENMESİ</w:t>
          </w:r>
          <w:r>
            <w:rPr>
              <w:rFonts w:ascii="Times New Roman" w:hAnsi="Times New Roman"/>
              <w:b w:val="0"/>
              <w:i w:val="0"/>
              <w:sz w:val="20"/>
            </w:rPr>
            <w:tab/>
          </w:r>
          <w:r>
            <w:rPr>
              <w:b w:val="0"/>
              <w:i w:val="0"/>
              <w:sz w:val="20"/>
            </w:rPr>
            <w:t>HATA!</w:t>
          </w:r>
          <w:r>
            <w:rPr>
              <w:b w:val="0"/>
              <w:i w:val="0"/>
              <w:spacing w:val="-7"/>
              <w:sz w:val="20"/>
            </w:rPr>
            <w:t xml:space="preserve"> </w:t>
          </w:r>
          <w:r>
            <w:rPr>
              <w:b w:val="0"/>
              <w:i w:val="0"/>
              <w:sz w:val="20"/>
            </w:rPr>
            <w:t>YER</w:t>
          </w:r>
          <w:r>
            <w:rPr>
              <w:b w:val="0"/>
              <w:i w:val="0"/>
              <w:spacing w:val="-9"/>
              <w:sz w:val="20"/>
            </w:rPr>
            <w:t xml:space="preserve"> </w:t>
          </w:r>
          <w:r>
            <w:rPr>
              <w:b w:val="0"/>
              <w:i w:val="0"/>
              <w:sz w:val="20"/>
            </w:rPr>
            <w:t>İŞARETİ</w:t>
          </w:r>
          <w:r>
            <w:rPr>
              <w:b w:val="0"/>
              <w:i w:val="0"/>
              <w:spacing w:val="-6"/>
              <w:sz w:val="20"/>
            </w:rPr>
            <w:t xml:space="preserve"> </w:t>
          </w:r>
          <w:r>
            <w:rPr>
              <w:b w:val="0"/>
              <w:i w:val="0"/>
              <w:spacing w:val="-2"/>
              <w:sz w:val="20"/>
            </w:rPr>
            <w:t>TANIMLANMAMIŞ.</w:t>
          </w:r>
          <w:r>
            <w:rPr>
              <w:b w:val="0"/>
              <w:i w:val="0"/>
              <w:spacing w:val="-2"/>
              <w:sz w:val="20"/>
              <w:u w:val="single"/>
            </w:rPr>
            <w:t>54</w:t>
          </w:r>
        </w:p>
        <w:p w:rsidR="00D35038" w:rsidRDefault="00D35038">
          <w:pPr>
            <w:pStyle w:val="TOC2"/>
            <w:numPr>
              <w:ilvl w:val="1"/>
              <w:numId w:val="24"/>
            </w:numPr>
            <w:tabs>
              <w:tab w:val="left" w:pos="867"/>
              <w:tab w:val="right" w:leader="dot" w:pos="9580"/>
            </w:tabs>
            <w:spacing w:before="180"/>
            <w:rPr>
              <w:b w:val="0"/>
            </w:rPr>
          </w:pPr>
          <w:hyperlink w:anchor="_bookmark12" w:history="1">
            <w:r w:rsidR="00E75CE2">
              <w:rPr>
                <w:spacing w:val="-2"/>
              </w:rPr>
              <w:t>MALİYETLENDİRME</w:t>
            </w:r>
          </w:hyperlink>
          <w:r w:rsidR="00E75CE2">
            <w:rPr>
              <w:rFonts w:ascii="Times New Roman" w:hAnsi="Times New Roman"/>
              <w:b w:val="0"/>
            </w:rPr>
            <w:tab/>
          </w:r>
          <w:r w:rsidR="00E75CE2">
            <w:rPr>
              <w:b w:val="0"/>
              <w:spacing w:val="-5"/>
              <w:u w:val="single"/>
            </w:rPr>
            <w:t>61</w:t>
          </w:r>
        </w:p>
        <w:p w:rsidR="00D35038" w:rsidRDefault="00D35038">
          <w:pPr>
            <w:pStyle w:val="TOC2"/>
            <w:numPr>
              <w:ilvl w:val="0"/>
              <w:numId w:val="24"/>
            </w:numPr>
            <w:tabs>
              <w:tab w:val="left" w:pos="713"/>
              <w:tab w:val="right" w:leader="dot" w:pos="9580"/>
            </w:tabs>
            <w:ind w:left="713" w:hanging="197"/>
          </w:pPr>
          <w:hyperlink w:anchor="_bookmark15" w:history="1">
            <w:r w:rsidR="00E75CE2">
              <w:t>İZLEME</w:t>
            </w:r>
            <w:r w:rsidR="00E75CE2">
              <w:rPr>
                <w:spacing w:val="-6"/>
              </w:rPr>
              <w:t xml:space="preserve"> </w:t>
            </w:r>
            <w:r w:rsidR="00E75CE2">
              <w:t>VE</w:t>
            </w:r>
            <w:r w:rsidR="00E75CE2">
              <w:rPr>
                <w:spacing w:val="-5"/>
              </w:rPr>
              <w:t xml:space="preserve"> </w:t>
            </w:r>
            <w:r w:rsidR="00E75CE2">
              <w:rPr>
                <w:spacing w:val="-2"/>
              </w:rPr>
              <w:t>DEĞERLENDİRME</w:t>
            </w:r>
          </w:hyperlink>
          <w:r w:rsidR="00E75CE2">
            <w:tab/>
          </w:r>
          <w:r w:rsidR="00E75CE2">
            <w:rPr>
              <w:b w:val="0"/>
              <w:spacing w:val="-5"/>
              <w:u w:val="single"/>
            </w:rPr>
            <w:t>62</w:t>
          </w:r>
        </w:p>
        <w:p w:rsidR="00D35038" w:rsidRDefault="00D35038">
          <w:pPr>
            <w:pStyle w:val="TOC2"/>
            <w:numPr>
              <w:ilvl w:val="0"/>
              <w:numId w:val="24"/>
            </w:numPr>
            <w:tabs>
              <w:tab w:val="left" w:pos="713"/>
              <w:tab w:val="right" w:leader="dot" w:pos="9580"/>
            </w:tabs>
            <w:ind w:left="713" w:hanging="197"/>
          </w:pPr>
          <w:hyperlink w:anchor="_bookmark15" w:history="1">
            <w:r w:rsidR="00E75CE2">
              <w:rPr>
                <w:spacing w:val="-2"/>
              </w:rPr>
              <w:t>TABLO/ŞEKİL/GRAFİKLER/EKLER</w:t>
            </w:r>
          </w:hyperlink>
          <w:r w:rsidR="00E75CE2">
            <w:tab/>
          </w:r>
          <w:r w:rsidR="00E75CE2">
            <w:rPr>
              <w:b w:val="0"/>
              <w:spacing w:val="-5"/>
              <w:u w:val="single"/>
            </w:rPr>
            <w:t>62</w:t>
          </w:r>
        </w:p>
      </w:sdtContent>
    </w:sdt>
    <w:p w:rsidR="00D35038" w:rsidRDefault="00D35038">
      <w:pPr>
        <w:sectPr w:rsidR="00D35038">
          <w:type w:val="continuous"/>
          <w:pgSz w:w="11910" w:h="16840"/>
          <w:pgMar w:top="1380" w:right="160" w:bottom="1455" w:left="900" w:header="0" w:footer="955" w:gutter="0"/>
          <w:cols w:space="708"/>
        </w:sectPr>
      </w:pPr>
    </w:p>
    <w:p w:rsidR="00D35038" w:rsidRDefault="00E75CE2">
      <w:pPr>
        <w:pStyle w:val="Heading3"/>
        <w:spacing w:before="45"/>
      </w:pPr>
      <w:r>
        <w:rPr>
          <w:color w:val="00AFEF"/>
        </w:rPr>
        <w:lastRenderedPageBreak/>
        <w:t>Okul</w:t>
      </w:r>
      <w:r>
        <w:rPr>
          <w:color w:val="00AFEF"/>
          <w:spacing w:val="-6"/>
        </w:rPr>
        <w:t xml:space="preserve"> </w:t>
      </w:r>
      <w:r>
        <w:rPr>
          <w:color w:val="00AFEF"/>
          <w:spacing w:val="-2"/>
        </w:rPr>
        <w:t>Künyesi</w:t>
      </w:r>
    </w:p>
    <w:p w:rsidR="00D35038" w:rsidRDefault="00E75CE2">
      <w:pPr>
        <w:pStyle w:val="GvdeMetni"/>
        <w:spacing w:before="164" w:line="384" w:lineRule="auto"/>
        <w:ind w:left="516" w:right="1259" w:firstLine="707"/>
      </w:pPr>
      <w:r>
        <w:rPr>
          <w:w w:val="105"/>
        </w:rPr>
        <w:t>Okulumuzun</w:t>
      </w:r>
      <w:r>
        <w:rPr>
          <w:spacing w:val="40"/>
          <w:w w:val="105"/>
        </w:rPr>
        <w:t xml:space="preserve"> </w:t>
      </w:r>
      <w:r>
        <w:rPr>
          <w:w w:val="105"/>
        </w:rPr>
        <w:t>temel</w:t>
      </w:r>
      <w:r>
        <w:rPr>
          <w:spacing w:val="40"/>
          <w:w w:val="105"/>
        </w:rPr>
        <w:t xml:space="preserve"> </w:t>
      </w:r>
      <w:r>
        <w:rPr>
          <w:w w:val="105"/>
        </w:rPr>
        <w:t>girdilerine</w:t>
      </w:r>
      <w:r>
        <w:rPr>
          <w:spacing w:val="40"/>
          <w:w w:val="105"/>
        </w:rPr>
        <w:t xml:space="preserve"> </w:t>
      </w:r>
      <w:r>
        <w:rPr>
          <w:w w:val="105"/>
        </w:rPr>
        <w:t>ilişkin</w:t>
      </w:r>
      <w:r>
        <w:rPr>
          <w:spacing w:val="40"/>
          <w:w w:val="105"/>
        </w:rPr>
        <w:t xml:space="preserve"> </w:t>
      </w:r>
      <w:r>
        <w:rPr>
          <w:w w:val="105"/>
        </w:rPr>
        <w:t>bilgiler</w:t>
      </w:r>
      <w:r>
        <w:rPr>
          <w:spacing w:val="40"/>
          <w:w w:val="105"/>
        </w:rPr>
        <w:t xml:space="preserve"> </w:t>
      </w:r>
      <w:r>
        <w:rPr>
          <w:w w:val="105"/>
        </w:rPr>
        <w:t>altta</w:t>
      </w:r>
      <w:r>
        <w:rPr>
          <w:spacing w:val="40"/>
          <w:w w:val="105"/>
        </w:rPr>
        <w:t xml:space="preserve"> </w:t>
      </w:r>
      <w:r>
        <w:rPr>
          <w:w w:val="105"/>
        </w:rPr>
        <w:t>yer</w:t>
      </w:r>
      <w:r>
        <w:rPr>
          <w:spacing w:val="40"/>
          <w:w w:val="105"/>
        </w:rPr>
        <w:t xml:space="preserve"> </w:t>
      </w:r>
      <w:r>
        <w:rPr>
          <w:w w:val="105"/>
        </w:rPr>
        <w:t>ala</w:t>
      </w:r>
      <w:r>
        <w:rPr>
          <w:w w:val="105"/>
        </w:rPr>
        <w:t>n</w:t>
      </w:r>
      <w:r>
        <w:rPr>
          <w:spacing w:val="40"/>
          <w:w w:val="105"/>
        </w:rPr>
        <w:t xml:space="preserve"> </w:t>
      </w:r>
      <w:r>
        <w:rPr>
          <w:w w:val="105"/>
        </w:rPr>
        <w:t>okul</w:t>
      </w:r>
      <w:r>
        <w:rPr>
          <w:spacing w:val="40"/>
          <w:w w:val="105"/>
        </w:rPr>
        <w:t xml:space="preserve"> </w:t>
      </w:r>
      <w:r>
        <w:rPr>
          <w:w w:val="105"/>
        </w:rPr>
        <w:t>künyesine ilişkin tabloda yer almaktadır.</w:t>
      </w:r>
    </w:p>
    <w:p w:rsidR="00D35038" w:rsidRDefault="00D35038">
      <w:pPr>
        <w:pStyle w:val="GvdeMetni"/>
        <w:spacing w:before="50"/>
        <w:rPr>
          <w:sz w:val="20"/>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1248"/>
        <w:gridCol w:w="1016"/>
        <w:gridCol w:w="989"/>
        <w:gridCol w:w="1294"/>
        <w:gridCol w:w="1167"/>
        <w:gridCol w:w="1438"/>
        <w:gridCol w:w="821"/>
        <w:gridCol w:w="1318"/>
      </w:tblGrid>
      <w:tr w:rsidR="00D35038">
        <w:trPr>
          <w:trHeight w:val="1065"/>
        </w:trPr>
        <w:tc>
          <w:tcPr>
            <w:tcW w:w="3253" w:type="dxa"/>
            <w:gridSpan w:val="3"/>
            <w:tcBorders>
              <w:top w:val="nil"/>
              <w:bottom w:val="nil"/>
              <w:right w:val="nil"/>
            </w:tcBorders>
            <w:shd w:val="clear" w:color="auto" w:fill="9BBA58"/>
          </w:tcPr>
          <w:p w:rsidR="00D35038" w:rsidRDefault="00E75CE2">
            <w:pPr>
              <w:pStyle w:val="TableParagraph"/>
              <w:spacing w:line="309" w:lineRule="exact"/>
              <w:ind w:left="107"/>
              <w:rPr>
                <w:rFonts w:ascii="Palatino Linotype" w:hAnsi="Palatino Linotype"/>
                <w:b/>
                <w:sz w:val="24"/>
              </w:rPr>
            </w:pPr>
            <w:r>
              <w:rPr>
                <w:rFonts w:ascii="Palatino Linotype" w:hAnsi="Palatino Linotype"/>
                <w:b/>
                <w:spacing w:val="-4"/>
                <w:sz w:val="24"/>
              </w:rPr>
              <w:t>İli:</w:t>
            </w:r>
          </w:p>
          <w:p w:rsidR="00D35038" w:rsidRDefault="00E75CE2">
            <w:pPr>
              <w:pStyle w:val="TableParagraph"/>
              <w:spacing w:before="197"/>
              <w:ind w:left="107"/>
              <w:rPr>
                <w:rFonts w:ascii="Palatino Linotype" w:hAnsi="Palatino Linotype"/>
                <w:b/>
                <w:sz w:val="24"/>
              </w:rPr>
            </w:pPr>
            <w:r>
              <w:rPr>
                <w:rFonts w:ascii="Palatino Linotype" w:hAnsi="Palatino Linotype"/>
                <w:b/>
                <w:spacing w:val="-2"/>
                <w:sz w:val="24"/>
              </w:rPr>
              <w:t>KAHRAMANMARAŞ</w:t>
            </w:r>
          </w:p>
        </w:tc>
        <w:tc>
          <w:tcPr>
            <w:tcW w:w="1294" w:type="dxa"/>
            <w:tcBorders>
              <w:top w:val="nil"/>
              <w:left w:val="nil"/>
              <w:bottom w:val="nil"/>
              <w:right w:val="nil"/>
            </w:tcBorders>
            <w:shd w:val="clear" w:color="auto" w:fill="9BBA58"/>
          </w:tcPr>
          <w:p w:rsidR="00D35038" w:rsidRDefault="00D35038">
            <w:pPr>
              <w:pStyle w:val="TableParagraph"/>
              <w:rPr>
                <w:rFonts w:ascii="Times New Roman"/>
                <w:sz w:val="20"/>
              </w:rPr>
            </w:pPr>
          </w:p>
        </w:tc>
        <w:tc>
          <w:tcPr>
            <w:tcW w:w="2605" w:type="dxa"/>
            <w:gridSpan w:val="2"/>
            <w:tcBorders>
              <w:top w:val="nil"/>
              <w:left w:val="nil"/>
              <w:bottom w:val="nil"/>
              <w:right w:val="nil"/>
            </w:tcBorders>
            <w:shd w:val="clear" w:color="auto" w:fill="9BBA58"/>
          </w:tcPr>
          <w:p w:rsidR="00D35038" w:rsidRDefault="00E75CE2">
            <w:pPr>
              <w:pStyle w:val="TableParagraph"/>
              <w:spacing w:line="309" w:lineRule="exact"/>
              <w:ind w:left="112"/>
              <w:rPr>
                <w:rFonts w:ascii="Palatino Linotype" w:hAnsi="Palatino Linotype"/>
                <w:b/>
                <w:sz w:val="24"/>
              </w:rPr>
            </w:pPr>
            <w:r>
              <w:rPr>
                <w:rFonts w:ascii="Palatino Linotype" w:hAnsi="Palatino Linotype"/>
                <w:b/>
                <w:spacing w:val="-2"/>
                <w:sz w:val="24"/>
              </w:rPr>
              <w:t>İlçesi:</w:t>
            </w:r>
          </w:p>
          <w:p w:rsidR="00D35038" w:rsidRDefault="00E75CE2">
            <w:pPr>
              <w:pStyle w:val="TableParagraph"/>
              <w:spacing w:before="197"/>
              <w:ind w:left="112"/>
              <w:rPr>
                <w:rFonts w:ascii="Palatino Linotype" w:hAnsi="Palatino Linotype"/>
                <w:b/>
                <w:sz w:val="24"/>
              </w:rPr>
            </w:pPr>
            <w:r>
              <w:rPr>
                <w:rFonts w:ascii="Palatino Linotype" w:hAnsi="Palatino Linotype"/>
                <w:b/>
                <w:spacing w:val="-2"/>
                <w:sz w:val="24"/>
              </w:rPr>
              <w:t>DULKADİROĞLU</w:t>
            </w:r>
          </w:p>
        </w:tc>
        <w:tc>
          <w:tcPr>
            <w:tcW w:w="821" w:type="dxa"/>
            <w:tcBorders>
              <w:top w:val="nil"/>
              <w:left w:val="nil"/>
              <w:bottom w:val="nil"/>
              <w:right w:val="nil"/>
            </w:tcBorders>
            <w:shd w:val="clear" w:color="auto" w:fill="9BBA58"/>
          </w:tcPr>
          <w:p w:rsidR="00D35038" w:rsidRDefault="00D35038">
            <w:pPr>
              <w:pStyle w:val="TableParagraph"/>
              <w:rPr>
                <w:rFonts w:ascii="Times New Roman"/>
                <w:sz w:val="20"/>
              </w:rPr>
            </w:pPr>
          </w:p>
        </w:tc>
        <w:tc>
          <w:tcPr>
            <w:tcW w:w="1318" w:type="dxa"/>
            <w:tcBorders>
              <w:top w:val="nil"/>
              <w:left w:val="nil"/>
              <w:bottom w:val="nil"/>
            </w:tcBorders>
            <w:shd w:val="clear" w:color="auto" w:fill="9BBA58"/>
          </w:tcPr>
          <w:p w:rsidR="00D35038" w:rsidRDefault="00D35038">
            <w:pPr>
              <w:pStyle w:val="TableParagraph"/>
              <w:rPr>
                <w:rFonts w:ascii="Times New Roman"/>
                <w:sz w:val="20"/>
              </w:rPr>
            </w:pPr>
          </w:p>
        </w:tc>
      </w:tr>
      <w:tr w:rsidR="00D35038">
        <w:trPr>
          <w:trHeight w:val="1197"/>
        </w:trPr>
        <w:tc>
          <w:tcPr>
            <w:tcW w:w="1248"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b/>
                <w:sz w:val="20"/>
              </w:rPr>
            </w:pPr>
            <w:r>
              <w:rPr>
                <w:rFonts w:ascii="Palatino Linotype"/>
                <w:b/>
                <w:spacing w:val="-2"/>
                <w:sz w:val="20"/>
              </w:rPr>
              <w:t>Adres:</w:t>
            </w:r>
          </w:p>
        </w:tc>
        <w:tc>
          <w:tcPr>
            <w:tcW w:w="3299" w:type="dxa"/>
            <w:gridSpan w:val="3"/>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auto"/>
              <w:ind w:left="107" w:right="217"/>
              <w:rPr>
                <w:rFonts w:ascii="Times New Roman" w:hAnsi="Times New Roman"/>
                <w:sz w:val="24"/>
              </w:rPr>
            </w:pPr>
            <w:r>
              <w:rPr>
                <w:rFonts w:ascii="Times New Roman" w:hAnsi="Times New Roman"/>
                <w:sz w:val="24"/>
              </w:rPr>
              <w:t>Kanuni</w:t>
            </w:r>
            <w:r>
              <w:rPr>
                <w:rFonts w:ascii="Times New Roman" w:hAnsi="Times New Roman"/>
                <w:spacing w:val="-14"/>
                <w:sz w:val="24"/>
              </w:rPr>
              <w:t xml:space="preserve"> </w:t>
            </w:r>
            <w:r>
              <w:rPr>
                <w:rFonts w:ascii="Times New Roman" w:hAnsi="Times New Roman"/>
                <w:sz w:val="24"/>
              </w:rPr>
              <w:t>Mahallesi</w:t>
            </w:r>
            <w:r>
              <w:rPr>
                <w:rFonts w:ascii="Times New Roman" w:hAnsi="Times New Roman"/>
                <w:spacing w:val="-14"/>
                <w:sz w:val="24"/>
              </w:rPr>
              <w:t xml:space="preserve"> </w:t>
            </w:r>
            <w:r>
              <w:rPr>
                <w:rFonts w:ascii="Times New Roman" w:hAnsi="Times New Roman"/>
                <w:sz w:val="24"/>
              </w:rPr>
              <w:t>51.</w:t>
            </w:r>
            <w:r>
              <w:rPr>
                <w:rFonts w:ascii="Times New Roman" w:hAnsi="Times New Roman"/>
                <w:spacing w:val="-14"/>
                <w:sz w:val="24"/>
              </w:rPr>
              <w:t xml:space="preserve"> </w:t>
            </w:r>
            <w:r>
              <w:rPr>
                <w:rFonts w:ascii="Times New Roman" w:hAnsi="Times New Roman"/>
                <w:sz w:val="24"/>
              </w:rPr>
              <w:t>Sokak No 12/A Dulkadiroğlu /</w:t>
            </w:r>
          </w:p>
          <w:p w:rsidR="00D35038" w:rsidRDefault="00E75CE2">
            <w:pPr>
              <w:pStyle w:val="TableParagraph"/>
              <w:spacing w:before="1"/>
              <w:ind w:left="107"/>
              <w:rPr>
                <w:rFonts w:ascii="Times New Roman" w:hAnsi="Times New Roman"/>
                <w:sz w:val="24"/>
              </w:rPr>
            </w:pPr>
            <w:r>
              <w:rPr>
                <w:rFonts w:ascii="Times New Roman" w:hAnsi="Times New Roman"/>
                <w:spacing w:val="-2"/>
                <w:sz w:val="24"/>
              </w:rPr>
              <w:t>Kahramanmaraş</w:t>
            </w:r>
          </w:p>
        </w:tc>
        <w:tc>
          <w:tcPr>
            <w:tcW w:w="2605" w:type="dxa"/>
            <w:gridSpan w:val="2"/>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Coğrafi</w:t>
            </w:r>
            <w:r>
              <w:rPr>
                <w:rFonts w:ascii="Palatino Linotype" w:hAnsi="Palatino Linotype"/>
                <w:b/>
                <w:spacing w:val="-9"/>
                <w:sz w:val="20"/>
              </w:rPr>
              <w:t xml:space="preserve"> </w:t>
            </w:r>
            <w:r>
              <w:rPr>
                <w:rFonts w:ascii="Palatino Linotype" w:hAnsi="Palatino Linotype"/>
                <w:b/>
                <w:sz w:val="20"/>
              </w:rPr>
              <w:t>Konum</w:t>
            </w:r>
            <w:r>
              <w:rPr>
                <w:rFonts w:ascii="Palatino Linotype" w:hAnsi="Palatino Linotype"/>
                <w:b/>
                <w:spacing w:val="-9"/>
                <w:sz w:val="20"/>
              </w:rPr>
              <w:t xml:space="preserve"> </w:t>
            </w:r>
            <w:r>
              <w:rPr>
                <w:rFonts w:ascii="Palatino Linotype" w:hAnsi="Palatino Linotype"/>
                <w:b/>
                <w:spacing w:val="-2"/>
                <w:sz w:val="20"/>
              </w:rPr>
              <w:t>(link)</w:t>
            </w:r>
          </w:p>
        </w:tc>
        <w:tc>
          <w:tcPr>
            <w:tcW w:w="2139" w:type="dxa"/>
            <w:gridSpan w:val="2"/>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line="316" w:lineRule="auto"/>
              <w:ind w:left="109" w:right="107"/>
              <w:jc w:val="both"/>
              <w:rPr>
                <w:sz w:val="20"/>
              </w:rPr>
            </w:pPr>
            <w:r>
              <w:rPr>
                <w:spacing w:val="-2"/>
                <w:w w:val="105"/>
                <w:sz w:val="20"/>
              </w:rPr>
              <w:t xml:space="preserve">https://kanuniiho46. </w:t>
            </w:r>
            <w:r>
              <w:rPr>
                <w:spacing w:val="-2"/>
                <w:sz w:val="20"/>
              </w:rPr>
              <w:t xml:space="preserve">meb.k12.tr/tema/har </w:t>
            </w:r>
            <w:r>
              <w:rPr>
                <w:spacing w:val="-2"/>
                <w:w w:val="105"/>
                <w:sz w:val="20"/>
              </w:rPr>
              <w:t>ita.php</w:t>
            </w:r>
          </w:p>
        </w:tc>
      </w:tr>
      <w:tr w:rsidR="00D35038">
        <w:trPr>
          <w:trHeight w:val="762"/>
        </w:trPr>
        <w:tc>
          <w:tcPr>
            <w:tcW w:w="124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b/>
                <w:sz w:val="20"/>
              </w:rPr>
            </w:pPr>
            <w:r>
              <w:rPr>
                <w:rFonts w:ascii="Palatino Linotype"/>
                <w:b/>
                <w:spacing w:val="-2"/>
                <w:sz w:val="20"/>
              </w:rPr>
              <w:t>Telefon</w:t>
            </w:r>
          </w:p>
          <w:p w:rsidR="00D35038" w:rsidRDefault="00E75CE2">
            <w:pPr>
              <w:pStyle w:val="TableParagraph"/>
              <w:spacing w:before="32"/>
              <w:ind w:left="107"/>
              <w:rPr>
                <w:rFonts w:ascii="Palatino Linotype" w:hAnsi="Palatino Linotype"/>
                <w:b/>
                <w:sz w:val="20"/>
              </w:rPr>
            </w:pPr>
            <w:r>
              <w:rPr>
                <w:rFonts w:ascii="Palatino Linotype" w:hAnsi="Palatino Linotype"/>
                <w:b/>
                <w:spacing w:val="-2"/>
                <w:sz w:val="20"/>
              </w:rPr>
              <w:t>Numarası:</w:t>
            </w:r>
          </w:p>
        </w:tc>
        <w:tc>
          <w:tcPr>
            <w:tcW w:w="3299" w:type="dxa"/>
            <w:gridSpan w:val="3"/>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68" w:lineRule="exact"/>
              <w:ind w:left="107"/>
              <w:rPr>
                <w:rFonts w:ascii="Times New Roman"/>
                <w:sz w:val="24"/>
              </w:rPr>
            </w:pPr>
            <w:r>
              <w:rPr>
                <w:rFonts w:ascii="Times New Roman"/>
                <w:color w:val="000000"/>
                <w:spacing w:val="-2"/>
                <w:sz w:val="24"/>
                <w:shd w:val="clear" w:color="auto" w:fill="F5F5F5"/>
              </w:rPr>
              <w:t>3442311213</w:t>
            </w:r>
          </w:p>
        </w:tc>
        <w:tc>
          <w:tcPr>
            <w:tcW w:w="2605"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Faks</w:t>
            </w:r>
            <w:r>
              <w:rPr>
                <w:rFonts w:ascii="Palatino Linotype" w:hAnsi="Palatino Linotype"/>
                <w:b/>
                <w:spacing w:val="-5"/>
                <w:sz w:val="20"/>
              </w:rPr>
              <w:t xml:space="preserve"> </w:t>
            </w:r>
            <w:r>
              <w:rPr>
                <w:rFonts w:ascii="Palatino Linotype" w:hAnsi="Palatino Linotype"/>
                <w:b/>
                <w:spacing w:val="-2"/>
                <w:sz w:val="20"/>
              </w:rPr>
              <w:t>Numarası:</w:t>
            </w:r>
          </w:p>
        </w:tc>
        <w:tc>
          <w:tcPr>
            <w:tcW w:w="2139" w:type="dxa"/>
            <w:gridSpan w:val="2"/>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sz w:val="20"/>
              </w:rPr>
            </w:pPr>
          </w:p>
        </w:tc>
      </w:tr>
      <w:tr w:rsidR="00D35038">
        <w:trPr>
          <w:trHeight w:val="782"/>
        </w:trPr>
        <w:tc>
          <w:tcPr>
            <w:tcW w:w="124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b/>
                <w:sz w:val="20"/>
              </w:rPr>
            </w:pPr>
            <w:r>
              <w:rPr>
                <w:rFonts w:ascii="Palatino Linotype"/>
                <w:b/>
                <w:sz w:val="20"/>
              </w:rPr>
              <w:t xml:space="preserve">e- </w:t>
            </w:r>
            <w:r>
              <w:rPr>
                <w:rFonts w:ascii="Palatino Linotype"/>
                <w:b/>
                <w:spacing w:val="-2"/>
                <w:sz w:val="20"/>
              </w:rPr>
              <w:t>Posta</w:t>
            </w:r>
          </w:p>
          <w:p w:rsidR="00D35038" w:rsidRDefault="00E75CE2">
            <w:pPr>
              <w:pStyle w:val="TableParagraph"/>
              <w:spacing w:before="32"/>
              <w:ind w:left="107"/>
              <w:rPr>
                <w:rFonts w:ascii="Palatino Linotype"/>
                <w:b/>
                <w:sz w:val="20"/>
              </w:rPr>
            </w:pPr>
            <w:r>
              <w:rPr>
                <w:rFonts w:ascii="Palatino Linotype"/>
                <w:b/>
                <w:spacing w:val="-2"/>
                <w:sz w:val="20"/>
              </w:rPr>
              <w:t>Adresi:</w:t>
            </w:r>
          </w:p>
        </w:tc>
        <w:tc>
          <w:tcPr>
            <w:tcW w:w="3299" w:type="dxa"/>
            <w:gridSpan w:val="3"/>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spacing w:line="268" w:lineRule="exact"/>
              <w:ind w:left="107"/>
              <w:rPr>
                <w:rFonts w:ascii="Times New Roman"/>
                <w:sz w:val="24"/>
              </w:rPr>
            </w:pPr>
            <w:hyperlink r:id="rId17">
              <w:r w:rsidR="00E75CE2">
                <w:rPr>
                  <w:rFonts w:ascii="Times New Roman"/>
                  <w:spacing w:val="-2"/>
                  <w:sz w:val="24"/>
                </w:rPr>
                <w:t>761915@meb.k12.tr</w:t>
              </w:r>
            </w:hyperlink>
          </w:p>
        </w:tc>
        <w:tc>
          <w:tcPr>
            <w:tcW w:w="2605"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Web</w:t>
            </w:r>
            <w:r>
              <w:rPr>
                <w:rFonts w:ascii="Palatino Linotype" w:hAnsi="Palatino Linotype"/>
                <w:b/>
                <w:spacing w:val="-6"/>
                <w:sz w:val="20"/>
              </w:rPr>
              <w:t xml:space="preserve"> </w:t>
            </w:r>
            <w:r>
              <w:rPr>
                <w:rFonts w:ascii="Palatino Linotype" w:hAnsi="Palatino Linotype"/>
                <w:b/>
                <w:sz w:val="20"/>
              </w:rPr>
              <w:t>sayfası</w:t>
            </w:r>
            <w:r>
              <w:rPr>
                <w:rFonts w:ascii="Palatino Linotype" w:hAnsi="Palatino Linotype"/>
                <w:b/>
                <w:spacing w:val="-4"/>
                <w:sz w:val="20"/>
              </w:rPr>
              <w:t xml:space="preserve"> </w:t>
            </w:r>
            <w:r>
              <w:rPr>
                <w:rFonts w:ascii="Palatino Linotype" w:hAnsi="Palatino Linotype"/>
                <w:b/>
                <w:spacing w:val="-2"/>
                <w:sz w:val="20"/>
              </w:rPr>
              <w:t>adresi:</w:t>
            </w:r>
          </w:p>
        </w:tc>
        <w:tc>
          <w:tcPr>
            <w:tcW w:w="2139"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line="319" w:lineRule="auto"/>
              <w:ind w:left="109"/>
              <w:rPr>
                <w:sz w:val="20"/>
              </w:rPr>
            </w:pPr>
            <w:r>
              <w:rPr>
                <w:spacing w:val="-2"/>
                <w:sz w:val="20"/>
              </w:rPr>
              <w:t xml:space="preserve">https://kanuniiho46. </w:t>
            </w:r>
            <w:r>
              <w:rPr>
                <w:spacing w:val="-2"/>
                <w:w w:val="105"/>
                <w:sz w:val="20"/>
              </w:rPr>
              <w:t>meb.k12.tr/</w:t>
            </w:r>
          </w:p>
        </w:tc>
      </w:tr>
      <w:tr w:rsidR="00D35038">
        <w:trPr>
          <w:trHeight w:val="762"/>
        </w:trPr>
        <w:tc>
          <w:tcPr>
            <w:tcW w:w="124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b/>
                <w:sz w:val="20"/>
              </w:rPr>
            </w:pPr>
            <w:r>
              <w:rPr>
                <w:rFonts w:ascii="Palatino Linotype"/>
                <w:b/>
                <w:spacing w:val="-2"/>
                <w:sz w:val="20"/>
              </w:rPr>
              <w:t>Kurum</w:t>
            </w:r>
          </w:p>
          <w:p w:rsidR="00D35038" w:rsidRDefault="00E75CE2">
            <w:pPr>
              <w:pStyle w:val="TableParagraph"/>
              <w:spacing w:before="32"/>
              <w:ind w:left="107"/>
              <w:rPr>
                <w:rFonts w:ascii="Palatino Linotype"/>
                <w:b/>
                <w:sz w:val="20"/>
              </w:rPr>
            </w:pPr>
            <w:r>
              <w:rPr>
                <w:rFonts w:ascii="Palatino Linotype"/>
                <w:b/>
                <w:spacing w:val="-2"/>
                <w:sz w:val="20"/>
              </w:rPr>
              <w:t>Kodu:</w:t>
            </w:r>
          </w:p>
        </w:tc>
        <w:tc>
          <w:tcPr>
            <w:tcW w:w="3299" w:type="dxa"/>
            <w:gridSpan w:val="3"/>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b/>
                <w:sz w:val="20"/>
              </w:rPr>
            </w:pPr>
            <w:r>
              <w:rPr>
                <w:rFonts w:ascii="Palatino Linotype"/>
                <w:b/>
                <w:spacing w:val="-2"/>
                <w:sz w:val="20"/>
              </w:rPr>
              <w:t>761915</w:t>
            </w:r>
          </w:p>
        </w:tc>
        <w:tc>
          <w:tcPr>
            <w:tcW w:w="2605"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Öğretim</w:t>
            </w:r>
            <w:r>
              <w:rPr>
                <w:rFonts w:ascii="Palatino Linotype" w:hAnsi="Palatino Linotype"/>
                <w:b/>
                <w:spacing w:val="-10"/>
                <w:sz w:val="20"/>
              </w:rPr>
              <w:t xml:space="preserve"> </w:t>
            </w:r>
            <w:r>
              <w:rPr>
                <w:rFonts w:ascii="Palatino Linotype" w:hAnsi="Palatino Linotype"/>
                <w:b/>
                <w:spacing w:val="-2"/>
                <w:sz w:val="20"/>
              </w:rPr>
              <w:t>Şekli:</w:t>
            </w:r>
          </w:p>
        </w:tc>
        <w:tc>
          <w:tcPr>
            <w:tcW w:w="2139"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68" w:lineRule="exact"/>
              <w:ind w:left="109"/>
              <w:rPr>
                <w:rFonts w:ascii="Times New Roman" w:hAnsi="Times New Roman"/>
                <w:sz w:val="24"/>
              </w:rPr>
            </w:pPr>
            <w:r>
              <w:rPr>
                <w:rFonts w:ascii="Times New Roman" w:hAnsi="Times New Roman"/>
                <w:color w:val="8A8A8A"/>
                <w:sz w:val="24"/>
                <w:shd w:val="clear" w:color="auto" w:fill="F5F5F5"/>
              </w:rPr>
              <w:t>Tam</w:t>
            </w:r>
            <w:r>
              <w:rPr>
                <w:rFonts w:ascii="Times New Roman" w:hAnsi="Times New Roman"/>
                <w:color w:val="8A8A8A"/>
                <w:spacing w:val="-2"/>
                <w:sz w:val="24"/>
                <w:shd w:val="clear" w:color="auto" w:fill="F5F5F5"/>
              </w:rPr>
              <w:t xml:space="preserve"> </w:t>
            </w:r>
            <w:r>
              <w:rPr>
                <w:rFonts w:ascii="Times New Roman" w:hAnsi="Times New Roman"/>
                <w:color w:val="8A8A8A"/>
                <w:spacing w:val="-5"/>
                <w:sz w:val="24"/>
                <w:shd w:val="clear" w:color="auto" w:fill="F5F5F5"/>
              </w:rPr>
              <w:t>gün</w:t>
            </w:r>
          </w:p>
        </w:tc>
      </w:tr>
      <w:tr w:rsidR="00D35038">
        <w:trPr>
          <w:trHeight w:val="482"/>
        </w:trPr>
        <w:tc>
          <w:tcPr>
            <w:tcW w:w="4547" w:type="dxa"/>
            <w:gridSpan w:val="4"/>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Okulun</w:t>
            </w:r>
            <w:r>
              <w:rPr>
                <w:rFonts w:ascii="Palatino Linotype" w:hAnsi="Palatino Linotype"/>
                <w:b/>
                <w:spacing w:val="-6"/>
                <w:sz w:val="20"/>
              </w:rPr>
              <w:t xml:space="preserve"> </w:t>
            </w:r>
            <w:r>
              <w:rPr>
                <w:rFonts w:ascii="Palatino Linotype" w:hAnsi="Palatino Linotype"/>
                <w:b/>
                <w:sz w:val="20"/>
              </w:rPr>
              <w:t>Hizmete</w:t>
            </w:r>
            <w:r>
              <w:rPr>
                <w:rFonts w:ascii="Palatino Linotype" w:hAnsi="Palatino Linotype"/>
                <w:b/>
                <w:spacing w:val="-4"/>
                <w:sz w:val="20"/>
              </w:rPr>
              <w:t xml:space="preserve"> </w:t>
            </w:r>
            <w:r>
              <w:rPr>
                <w:rFonts w:ascii="Palatino Linotype" w:hAnsi="Palatino Linotype"/>
                <w:b/>
                <w:sz w:val="20"/>
              </w:rPr>
              <w:t>Giriş</w:t>
            </w:r>
            <w:r>
              <w:rPr>
                <w:rFonts w:ascii="Palatino Linotype" w:hAnsi="Palatino Linotype"/>
                <w:b/>
                <w:spacing w:val="-6"/>
                <w:sz w:val="20"/>
              </w:rPr>
              <w:t xml:space="preserve"> </w:t>
            </w:r>
            <w:r>
              <w:rPr>
                <w:rFonts w:ascii="Palatino Linotype" w:hAnsi="Palatino Linotype"/>
                <w:b/>
                <w:sz w:val="20"/>
              </w:rPr>
              <w:t>Tarihi</w:t>
            </w:r>
            <w:r>
              <w:rPr>
                <w:rFonts w:ascii="Palatino Linotype" w:hAnsi="Palatino Linotype"/>
                <w:b/>
                <w:spacing w:val="-5"/>
                <w:sz w:val="20"/>
              </w:rPr>
              <w:t xml:space="preserve"> </w:t>
            </w:r>
            <w:r>
              <w:rPr>
                <w:rFonts w:ascii="Palatino Linotype" w:hAnsi="Palatino Linotype"/>
                <w:b/>
                <w:sz w:val="20"/>
              </w:rPr>
              <w:t>:</w:t>
            </w:r>
            <w:r>
              <w:rPr>
                <w:rFonts w:ascii="Palatino Linotype" w:hAnsi="Palatino Linotype"/>
                <w:b/>
                <w:spacing w:val="-1"/>
                <w:sz w:val="20"/>
              </w:rPr>
              <w:t xml:space="preserve"> </w:t>
            </w:r>
            <w:r>
              <w:rPr>
                <w:rFonts w:ascii="Palatino Linotype" w:hAnsi="Palatino Linotype"/>
                <w:b/>
                <w:spacing w:val="-4"/>
                <w:sz w:val="20"/>
              </w:rPr>
              <w:t>2007</w:t>
            </w:r>
          </w:p>
        </w:tc>
        <w:tc>
          <w:tcPr>
            <w:tcW w:w="2605"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z w:val="20"/>
              </w:rPr>
              <w:t>Toplam</w:t>
            </w:r>
            <w:r>
              <w:rPr>
                <w:rFonts w:ascii="Palatino Linotype" w:hAnsi="Palatino Linotype"/>
                <w:b/>
                <w:spacing w:val="-6"/>
                <w:sz w:val="20"/>
              </w:rPr>
              <w:t xml:space="preserve"> </w:t>
            </w:r>
            <w:r>
              <w:rPr>
                <w:rFonts w:ascii="Palatino Linotype" w:hAnsi="Palatino Linotype"/>
                <w:b/>
                <w:sz w:val="20"/>
              </w:rPr>
              <w:t>Çalışan</w:t>
            </w:r>
            <w:r>
              <w:rPr>
                <w:rFonts w:ascii="Palatino Linotype" w:hAnsi="Palatino Linotype"/>
                <w:b/>
                <w:spacing w:val="-5"/>
                <w:sz w:val="20"/>
              </w:rPr>
              <w:t xml:space="preserve"> </w:t>
            </w:r>
            <w:r>
              <w:rPr>
                <w:rFonts w:ascii="Palatino Linotype" w:hAnsi="Palatino Linotype"/>
                <w:b/>
                <w:spacing w:val="-2"/>
                <w:sz w:val="20"/>
              </w:rPr>
              <w:t>Sayısı</w:t>
            </w:r>
          </w:p>
        </w:tc>
        <w:tc>
          <w:tcPr>
            <w:tcW w:w="2139"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9"/>
              <w:rPr>
                <w:sz w:val="20"/>
              </w:rPr>
            </w:pPr>
            <w:r>
              <w:rPr>
                <w:spacing w:val="-5"/>
                <w:sz w:val="20"/>
              </w:rPr>
              <w:t>19</w:t>
            </w:r>
          </w:p>
        </w:tc>
      </w:tr>
      <w:tr w:rsidR="00D35038">
        <w:trPr>
          <w:trHeight w:val="470"/>
        </w:trPr>
        <w:tc>
          <w:tcPr>
            <w:tcW w:w="1248" w:type="dxa"/>
            <w:vMerge w:val="restart"/>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hAnsi="Palatino Linotype"/>
                <w:b/>
                <w:sz w:val="20"/>
              </w:rPr>
            </w:pPr>
            <w:r>
              <w:rPr>
                <w:rFonts w:ascii="Palatino Linotype" w:hAnsi="Palatino Linotype"/>
                <w:b/>
                <w:spacing w:val="-2"/>
                <w:sz w:val="20"/>
              </w:rPr>
              <w:t>Öğrenci</w:t>
            </w:r>
          </w:p>
          <w:p w:rsidR="00D35038" w:rsidRDefault="00E75CE2">
            <w:pPr>
              <w:pStyle w:val="TableParagraph"/>
              <w:spacing w:before="30"/>
              <w:ind w:left="107"/>
              <w:rPr>
                <w:rFonts w:ascii="Palatino Linotype" w:hAnsi="Palatino Linotype"/>
                <w:b/>
                <w:sz w:val="20"/>
              </w:rPr>
            </w:pPr>
            <w:r>
              <w:rPr>
                <w:rFonts w:ascii="Palatino Linotype" w:hAnsi="Palatino Linotype"/>
                <w:b/>
                <w:spacing w:val="-2"/>
                <w:sz w:val="20"/>
              </w:rPr>
              <w:t>Sayısı:</w:t>
            </w:r>
          </w:p>
        </w:tc>
        <w:tc>
          <w:tcPr>
            <w:tcW w:w="101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7"/>
              <w:rPr>
                <w:sz w:val="20"/>
              </w:rPr>
            </w:pPr>
            <w:r>
              <w:rPr>
                <w:spacing w:val="-2"/>
                <w:sz w:val="20"/>
              </w:rPr>
              <w:t>Erkek</w:t>
            </w:r>
          </w:p>
        </w:tc>
        <w:tc>
          <w:tcPr>
            <w:tcW w:w="2283"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9"/>
              <w:rPr>
                <w:sz w:val="20"/>
              </w:rPr>
            </w:pPr>
            <w:r>
              <w:rPr>
                <w:spacing w:val="-5"/>
                <w:sz w:val="20"/>
              </w:rPr>
              <w:t>222</w:t>
            </w:r>
          </w:p>
        </w:tc>
        <w:tc>
          <w:tcPr>
            <w:tcW w:w="1167" w:type="dxa"/>
            <w:vMerge w:val="restart"/>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line="316" w:lineRule="auto"/>
              <w:ind w:left="323" w:right="125" w:hanging="190"/>
              <w:rPr>
                <w:sz w:val="20"/>
              </w:rPr>
            </w:pPr>
            <w:r>
              <w:rPr>
                <w:spacing w:val="-2"/>
                <w:w w:val="105"/>
                <w:sz w:val="20"/>
              </w:rPr>
              <w:t>Öğretmen Sayısı</w:t>
            </w:r>
          </w:p>
        </w:tc>
        <w:tc>
          <w:tcPr>
            <w:tcW w:w="143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6"/>
              <w:rPr>
                <w:sz w:val="20"/>
              </w:rPr>
            </w:pPr>
            <w:r>
              <w:rPr>
                <w:spacing w:val="-4"/>
                <w:w w:val="105"/>
                <w:sz w:val="20"/>
              </w:rPr>
              <w:t>Kadın</w:t>
            </w:r>
          </w:p>
        </w:tc>
        <w:tc>
          <w:tcPr>
            <w:tcW w:w="2139"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9"/>
              <w:rPr>
                <w:sz w:val="20"/>
              </w:rPr>
            </w:pPr>
            <w:r>
              <w:rPr>
                <w:spacing w:val="-10"/>
                <w:sz w:val="20"/>
              </w:rPr>
              <w:t>7</w:t>
            </w:r>
          </w:p>
        </w:tc>
      </w:tr>
      <w:tr w:rsidR="00D35038">
        <w:trPr>
          <w:trHeight w:val="470"/>
        </w:trPr>
        <w:tc>
          <w:tcPr>
            <w:tcW w:w="1248" w:type="dxa"/>
            <w:vMerge/>
            <w:tcBorders>
              <w:top w:val="nil"/>
              <w:left w:val="single" w:sz="4" w:space="0" w:color="C2D59B"/>
              <w:bottom w:val="single" w:sz="4" w:space="0" w:color="C2D59B"/>
              <w:right w:val="single" w:sz="4" w:space="0" w:color="C2D59B"/>
            </w:tcBorders>
          </w:tcPr>
          <w:p w:rsidR="00D35038" w:rsidRDefault="00D35038">
            <w:pPr>
              <w:rPr>
                <w:sz w:val="2"/>
                <w:szCs w:val="2"/>
              </w:rPr>
            </w:pPr>
          </w:p>
        </w:tc>
        <w:tc>
          <w:tcPr>
            <w:tcW w:w="101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7"/>
              <w:rPr>
                <w:rFonts w:ascii="Palatino Linotype"/>
                <w:b/>
                <w:sz w:val="20"/>
              </w:rPr>
            </w:pPr>
            <w:r>
              <w:rPr>
                <w:rFonts w:ascii="Palatino Linotype"/>
                <w:b/>
                <w:spacing w:val="-2"/>
                <w:sz w:val="20"/>
              </w:rPr>
              <w:t>Toplam</w:t>
            </w:r>
          </w:p>
        </w:tc>
        <w:tc>
          <w:tcPr>
            <w:tcW w:w="2283"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9"/>
              <w:rPr>
                <w:sz w:val="20"/>
              </w:rPr>
            </w:pPr>
            <w:r>
              <w:rPr>
                <w:spacing w:val="-5"/>
                <w:sz w:val="20"/>
              </w:rPr>
              <w:t>222</w:t>
            </w:r>
          </w:p>
        </w:tc>
        <w:tc>
          <w:tcPr>
            <w:tcW w:w="1167" w:type="dxa"/>
            <w:vMerge/>
            <w:tcBorders>
              <w:top w:val="nil"/>
              <w:left w:val="single" w:sz="4" w:space="0" w:color="C2D59B"/>
              <w:bottom w:val="single" w:sz="4" w:space="0" w:color="C2D59B"/>
              <w:right w:val="single" w:sz="4" w:space="0" w:color="C2D59B"/>
            </w:tcBorders>
          </w:tcPr>
          <w:p w:rsidR="00D35038" w:rsidRDefault="00D35038">
            <w:pPr>
              <w:rPr>
                <w:sz w:val="2"/>
                <w:szCs w:val="2"/>
              </w:rPr>
            </w:pPr>
          </w:p>
        </w:tc>
        <w:tc>
          <w:tcPr>
            <w:tcW w:w="143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6"/>
              <w:rPr>
                <w:sz w:val="20"/>
              </w:rPr>
            </w:pPr>
            <w:r>
              <w:rPr>
                <w:spacing w:val="-2"/>
                <w:sz w:val="20"/>
              </w:rPr>
              <w:t>Erkek</w:t>
            </w:r>
          </w:p>
        </w:tc>
        <w:tc>
          <w:tcPr>
            <w:tcW w:w="2139"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9"/>
              <w:rPr>
                <w:sz w:val="20"/>
              </w:rPr>
            </w:pPr>
            <w:r>
              <w:rPr>
                <w:spacing w:val="-10"/>
                <w:sz w:val="20"/>
              </w:rPr>
              <w:t>8</w:t>
            </w:r>
          </w:p>
        </w:tc>
      </w:tr>
      <w:tr w:rsidR="00D35038">
        <w:trPr>
          <w:trHeight w:val="942"/>
        </w:trPr>
        <w:tc>
          <w:tcPr>
            <w:tcW w:w="1248" w:type="dxa"/>
            <w:vMerge/>
            <w:tcBorders>
              <w:top w:val="nil"/>
              <w:left w:val="single" w:sz="4" w:space="0" w:color="C2D59B"/>
              <w:bottom w:val="single" w:sz="4" w:space="0" w:color="C2D59B"/>
              <w:right w:val="single" w:sz="4" w:space="0" w:color="C2D59B"/>
            </w:tcBorders>
          </w:tcPr>
          <w:p w:rsidR="00D35038" w:rsidRDefault="00D35038">
            <w:pPr>
              <w:rPr>
                <w:sz w:val="2"/>
                <w:szCs w:val="2"/>
              </w:rPr>
            </w:pPr>
          </w:p>
        </w:tc>
        <w:tc>
          <w:tcPr>
            <w:tcW w:w="101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7"/>
              <w:rPr>
                <w:sz w:val="20"/>
              </w:rPr>
            </w:pPr>
            <w:r>
              <w:rPr>
                <w:spacing w:val="-10"/>
                <w:sz w:val="20"/>
              </w:rPr>
              <w:t>:</w:t>
            </w:r>
          </w:p>
        </w:tc>
        <w:tc>
          <w:tcPr>
            <w:tcW w:w="2283" w:type="dxa"/>
            <w:gridSpan w:val="2"/>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line="319" w:lineRule="auto"/>
              <w:ind w:left="109" w:right="473"/>
              <w:rPr>
                <w:sz w:val="20"/>
              </w:rPr>
            </w:pPr>
            <w:r>
              <w:rPr>
                <w:w w:val="105"/>
                <w:sz w:val="20"/>
              </w:rPr>
              <w:t>Şube</w:t>
            </w:r>
            <w:r>
              <w:rPr>
                <w:spacing w:val="-12"/>
                <w:w w:val="105"/>
                <w:sz w:val="20"/>
              </w:rPr>
              <w:t xml:space="preserve"> </w:t>
            </w:r>
            <w:r>
              <w:rPr>
                <w:w w:val="105"/>
                <w:sz w:val="20"/>
              </w:rPr>
              <w:t>Başına</w:t>
            </w:r>
            <w:r>
              <w:rPr>
                <w:spacing w:val="-12"/>
                <w:w w:val="105"/>
                <w:sz w:val="20"/>
              </w:rPr>
              <w:t xml:space="preserve"> </w:t>
            </w:r>
            <w:r>
              <w:rPr>
                <w:w w:val="105"/>
                <w:sz w:val="20"/>
              </w:rPr>
              <w:t>Düşen Öğrenci Sayısı</w:t>
            </w:r>
          </w:p>
        </w:tc>
        <w:tc>
          <w:tcPr>
            <w:tcW w:w="1167" w:type="dxa"/>
            <w:vMerge/>
            <w:tcBorders>
              <w:top w:val="nil"/>
              <w:left w:val="single" w:sz="4" w:space="0" w:color="C2D59B"/>
              <w:bottom w:val="single" w:sz="4" w:space="0" w:color="C2D59B"/>
              <w:right w:val="single" w:sz="4" w:space="0" w:color="C2D59B"/>
            </w:tcBorders>
          </w:tcPr>
          <w:p w:rsidR="00D35038" w:rsidRDefault="00D35038">
            <w:pPr>
              <w:rPr>
                <w:sz w:val="2"/>
                <w:szCs w:val="2"/>
              </w:rPr>
            </w:pPr>
          </w:p>
        </w:tc>
        <w:tc>
          <w:tcPr>
            <w:tcW w:w="143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47" w:lineRule="exact"/>
              <w:ind w:left="106"/>
              <w:rPr>
                <w:rFonts w:ascii="Palatino Linotype"/>
                <w:b/>
                <w:sz w:val="20"/>
              </w:rPr>
            </w:pPr>
            <w:r>
              <w:rPr>
                <w:rFonts w:ascii="Palatino Linotype"/>
                <w:b/>
                <w:spacing w:val="-2"/>
                <w:sz w:val="20"/>
              </w:rPr>
              <w:t>Toplam</w:t>
            </w:r>
          </w:p>
        </w:tc>
        <w:tc>
          <w:tcPr>
            <w:tcW w:w="2139" w:type="dxa"/>
            <w:gridSpan w:val="2"/>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9"/>
              <w:rPr>
                <w:sz w:val="20"/>
              </w:rPr>
            </w:pPr>
            <w:r>
              <w:rPr>
                <w:spacing w:val="-5"/>
                <w:sz w:val="20"/>
              </w:rPr>
              <w:t>15</w:t>
            </w:r>
          </w:p>
        </w:tc>
      </w:tr>
      <w:tr w:rsidR="00D35038">
        <w:trPr>
          <w:trHeight w:val="779"/>
        </w:trPr>
        <w:tc>
          <w:tcPr>
            <w:tcW w:w="3253" w:type="dxa"/>
            <w:gridSpan w:val="3"/>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line="316" w:lineRule="auto"/>
              <w:ind w:left="107" w:right="38"/>
              <w:rPr>
                <w:sz w:val="20"/>
              </w:rPr>
            </w:pPr>
            <w:r>
              <w:rPr>
                <w:w w:val="105"/>
                <w:sz w:val="20"/>
              </w:rPr>
              <w:t>Derslik</w:t>
            </w:r>
            <w:r>
              <w:rPr>
                <w:spacing w:val="-12"/>
                <w:w w:val="105"/>
                <w:sz w:val="20"/>
              </w:rPr>
              <w:t xml:space="preserve"> </w:t>
            </w:r>
            <w:r>
              <w:rPr>
                <w:w w:val="105"/>
                <w:sz w:val="20"/>
              </w:rPr>
              <w:t>Başına</w:t>
            </w:r>
            <w:r>
              <w:rPr>
                <w:spacing w:val="-11"/>
                <w:w w:val="105"/>
                <w:sz w:val="20"/>
              </w:rPr>
              <w:t xml:space="preserve"> </w:t>
            </w:r>
            <w:r>
              <w:rPr>
                <w:w w:val="105"/>
                <w:sz w:val="20"/>
              </w:rPr>
              <w:t>Düşen</w:t>
            </w:r>
            <w:r>
              <w:rPr>
                <w:spacing w:val="-12"/>
                <w:w w:val="105"/>
                <w:sz w:val="20"/>
              </w:rPr>
              <w:t xml:space="preserve"> </w:t>
            </w:r>
            <w:r>
              <w:rPr>
                <w:w w:val="105"/>
                <w:sz w:val="20"/>
              </w:rPr>
              <w:t xml:space="preserve">Öğrenci </w:t>
            </w:r>
            <w:r>
              <w:rPr>
                <w:spacing w:val="-2"/>
                <w:w w:val="105"/>
                <w:sz w:val="20"/>
              </w:rPr>
              <w:t>Sayısı</w:t>
            </w:r>
          </w:p>
        </w:tc>
        <w:tc>
          <w:tcPr>
            <w:tcW w:w="129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7"/>
              <w:rPr>
                <w:sz w:val="20"/>
              </w:rPr>
            </w:pPr>
            <w:r>
              <w:rPr>
                <w:spacing w:val="-5"/>
                <w:sz w:val="20"/>
              </w:rPr>
              <w:t>25</w:t>
            </w:r>
          </w:p>
        </w:tc>
        <w:tc>
          <w:tcPr>
            <w:tcW w:w="3426" w:type="dxa"/>
            <w:gridSpan w:val="3"/>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line="316" w:lineRule="auto"/>
              <w:ind w:left="107" w:right="181"/>
              <w:rPr>
                <w:sz w:val="20"/>
              </w:rPr>
            </w:pPr>
            <w:r>
              <w:rPr>
                <w:w w:val="105"/>
                <w:sz w:val="20"/>
              </w:rPr>
              <w:t>Şube</w:t>
            </w:r>
            <w:r>
              <w:rPr>
                <w:spacing w:val="-12"/>
                <w:w w:val="105"/>
                <w:sz w:val="20"/>
              </w:rPr>
              <w:t xml:space="preserve"> </w:t>
            </w:r>
            <w:r>
              <w:rPr>
                <w:w w:val="105"/>
                <w:sz w:val="20"/>
              </w:rPr>
              <w:t>Başına</w:t>
            </w:r>
            <w:r>
              <w:rPr>
                <w:spacing w:val="-12"/>
                <w:w w:val="105"/>
                <w:sz w:val="20"/>
              </w:rPr>
              <w:t xml:space="preserve"> </w:t>
            </w:r>
            <w:r>
              <w:rPr>
                <w:w w:val="105"/>
                <w:sz w:val="20"/>
              </w:rPr>
              <w:t>30’dan</w:t>
            </w:r>
            <w:r>
              <w:rPr>
                <w:spacing w:val="-11"/>
                <w:w w:val="105"/>
                <w:sz w:val="20"/>
              </w:rPr>
              <w:t xml:space="preserve"> </w:t>
            </w:r>
            <w:r>
              <w:rPr>
                <w:w w:val="105"/>
                <w:sz w:val="20"/>
              </w:rPr>
              <w:t>Fazla</w:t>
            </w:r>
            <w:r>
              <w:rPr>
                <w:spacing w:val="-12"/>
                <w:w w:val="105"/>
                <w:sz w:val="20"/>
              </w:rPr>
              <w:t xml:space="preserve"> </w:t>
            </w:r>
            <w:r>
              <w:rPr>
                <w:w w:val="105"/>
                <w:sz w:val="20"/>
              </w:rPr>
              <w:t>Öğrencisi Olan Şube Sayısı</w:t>
            </w:r>
          </w:p>
        </w:tc>
        <w:tc>
          <w:tcPr>
            <w:tcW w:w="13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9"/>
              <w:rPr>
                <w:sz w:val="20"/>
              </w:rPr>
            </w:pPr>
            <w:r>
              <w:rPr>
                <w:spacing w:val="-10"/>
                <w:sz w:val="20"/>
              </w:rPr>
              <w:t>0</w:t>
            </w:r>
          </w:p>
        </w:tc>
      </w:tr>
      <w:tr w:rsidR="00D35038">
        <w:trPr>
          <w:trHeight w:val="782"/>
        </w:trPr>
        <w:tc>
          <w:tcPr>
            <w:tcW w:w="3253" w:type="dxa"/>
            <w:gridSpan w:val="3"/>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line="319" w:lineRule="auto"/>
              <w:ind w:left="107" w:right="38"/>
              <w:rPr>
                <w:sz w:val="20"/>
              </w:rPr>
            </w:pPr>
            <w:r>
              <w:rPr>
                <w:w w:val="105"/>
                <w:sz w:val="20"/>
              </w:rPr>
              <w:t>Öğretmen</w:t>
            </w:r>
            <w:r>
              <w:rPr>
                <w:spacing w:val="-11"/>
                <w:w w:val="105"/>
                <w:sz w:val="20"/>
              </w:rPr>
              <w:t xml:space="preserve"> </w:t>
            </w:r>
            <w:r>
              <w:rPr>
                <w:w w:val="105"/>
                <w:sz w:val="20"/>
              </w:rPr>
              <w:t>Başına</w:t>
            </w:r>
            <w:r>
              <w:rPr>
                <w:spacing w:val="-10"/>
                <w:w w:val="105"/>
                <w:sz w:val="20"/>
              </w:rPr>
              <w:t xml:space="preserve"> </w:t>
            </w:r>
            <w:r>
              <w:rPr>
                <w:w w:val="105"/>
                <w:sz w:val="20"/>
              </w:rPr>
              <w:t>Düşen</w:t>
            </w:r>
            <w:r>
              <w:rPr>
                <w:spacing w:val="-11"/>
                <w:w w:val="105"/>
                <w:sz w:val="20"/>
              </w:rPr>
              <w:t xml:space="preserve"> </w:t>
            </w:r>
            <w:r>
              <w:rPr>
                <w:w w:val="105"/>
                <w:sz w:val="20"/>
              </w:rPr>
              <w:t xml:space="preserve">Öğrenci </w:t>
            </w:r>
            <w:r>
              <w:rPr>
                <w:spacing w:val="-2"/>
                <w:w w:val="105"/>
                <w:sz w:val="20"/>
              </w:rPr>
              <w:t>Sayısı</w:t>
            </w:r>
          </w:p>
        </w:tc>
        <w:tc>
          <w:tcPr>
            <w:tcW w:w="129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7"/>
              <w:rPr>
                <w:sz w:val="20"/>
              </w:rPr>
            </w:pPr>
            <w:r>
              <w:rPr>
                <w:spacing w:val="-5"/>
                <w:sz w:val="20"/>
              </w:rPr>
              <w:t>18</w:t>
            </w:r>
          </w:p>
        </w:tc>
        <w:tc>
          <w:tcPr>
            <w:tcW w:w="3426" w:type="dxa"/>
            <w:gridSpan w:val="3"/>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line="319" w:lineRule="auto"/>
              <w:ind w:left="107" w:right="181"/>
              <w:rPr>
                <w:sz w:val="20"/>
              </w:rPr>
            </w:pPr>
            <w:r>
              <w:rPr>
                <w:w w:val="105"/>
                <w:sz w:val="20"/>
              </w:rPr>
              <w:t>Öğretmenlerin</w:t>
            </w:r>
            <w:r>
              <w:rPr>
                <w:spacing w:val="-12"/>
                <w:w w:val="105"/>
                <w:sz w:val="20"/>
              </w:rPr>
              <w:t xml:space="preserve"> </w:t>
            </w:r>
            <w:r>
              <w:rPr>
                <w:w w:val="105"/>
                <w:sz w:val="20"/>
              </w:rPr>
              <w:t>Kurumdaki Ortalama Görev Süresi</w:t>
            </w:r>
          </w:p>
        </w:tc>
        <w:tc>
          <w:tcPr>
            <w:tcW w:w="13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9"/>
              <w:rPr>
                <w:sz w:val="20"/>
              </w:rPr>
            </w:pPr>
            <w:r>
              <w:rPr>
                <w:spacing w:val="-10"/>
                <w:sz w:val="20"/>
              </w:rPr>
              <w:t>4</w:t>
            </w:r>
          </w:p>
        </w:tc>
      </w:tr>
    </w:tbl>
    <w:p w:rsidR="00D35038" w:rsidRDefault="00D35038">
      <w:pPr>
        <w:rPr>
          <w:sz w:val="20"/>
        </w:rPr>
        <w:sectPr w:rsidR="00D35038">
          <w:pgSz w:w="11910" w:h="16840"/>
          <w:pgMar w:top="1320" w:right="160" w:bottom="1140" w:left="900" w:header="0" w:footer="955" w:gutter="0"/>
          <w:cols w:space="708"/>
        </w:sectPr>
      </w:pPr>
    </w:p>
    <w:p w:rsidR="00D35038" w:rsidRDefault="00D35038">
      <w:pPr>
        <w:pStyle w:val="GvdeMetni"/>
        <w:rPr>
          <w:sz w:val="96"/>
        </w:rPr>
      </w:pPr>
    </w:p>
    <w:p w:rsidR="00D35038" w:rsidRDefault="00D35038">
      <w:pPr>
        <w:pStyle w:val="GvdeMetni"/>
        <w:rPr>
          <w:sz w:val="96"/>
        </w:rPr>
      </w:pPr>
    </w:p>
    <w:p w:rsidR="00D35038" w:rsidRDefault="00D35038">
      <w:pPr>
        <w:pStyle w:val="GvdeMetni"/>
        <w:rPr>
          <w:sz w:val="96"/>
        </w:rPr>
      </w:pPr>
    </w:p>
    <w:p w:rsidR="00D35038" w:rsidRDefault="00D35038">
      <w:pPr>
        <w:pStyle w:val="GvdeMetni"/>
        <w:spacing w:before="1121"/>
        <w:rPr>
          <w:sz w:val="96"/>
        </w:rPr>
      </w:pPr>
    </w:p>
    <w:p w:rsidR="00D35038" w:rsidRDefault="00E75CE2">
      <w:pPr>
        <w:pStyle w:val="Heading1"/>
        <w:ind w:right="1143"/>
      </w:pPr>
      <w:bookmarkStart w:id="2" w:name="_bookmark2"/>
      <w:bookmarkEnd w:id="2"/>
      <w:r>
        <w:rPr>
          <w:color w:val="00AFEF"/>
        </w:rPr>
        <w:t xml:space="preserve">BÖLÜM </w:t>
      </w:r>
      <w:r>
        <w:rPr>
          <w:color w:val="00AFEF"/>
          <w:spacing w:val="-10"/>
        </w:rPr>
        <w:t>I</w:t>
      </w:r>
    </w:p>
    <w:p w:rsidR="00D35038" w:rsidRDefault="00D35038">
      <w:pPr>
        <w:sectPr w:rsidR="00D35038">
          <w:pgSz w:w="11910" w:h="16840"/>
          <w:pgMar w:top="1920" w:right="160" w:bottom="1140" w:left="900" w:header="0" w:footer="955" w:gutter="0"/>
          <w:cols w:space="708"/>
        </w:sectPr>
      </w:pPr>
    </w:p>
    <w:p w:rsidR="00D35038" w:rsidRDefault="00E75CE2">
      <w:pPr>
        <w:pStyle w:val="Heading2"/>
        <w:numPr>
          <w:ilvl w:val="0"/>
          <w:numId w:val="19"/>
        </w:numPr>
        <w:tabs>
          <w:tab w:val="left" w:pos="726"/>
        </w:tabs>
        <w:spacing w:before="45"/>
        <w:ind w:left="726" w:hanging="210"/>
      </w:pPr>
      <w:r>
        <w:rPr>
          <w:color w:val="00AFEF"/>
        </w:rPr>
        <w:lastRenderedPageBreak/>
        <w:t>GİRİŞ</w:t>
      </w:r>
      <w:r>
        <w:rPr>
          <w:color w:val="00AFEF"/>
          <w:spacing w:val="-5"/>
        </w:rPr>
        <w:t xml:space="preserve"> </w:t>
      </w:r>
      <w:r>
        <w:rPr>
          <w:color w:val="00AFEF"/>
        </w:rPr>
        <w:t>VE</w:t>
      </w:r>
      <w:r>
        <w:rPr>
          <w:color w:val="00AFEF"/>
          <w:spacing w:val="-5"/>
        </w:rPr>
        <w:t xml:space="preserve"> </w:t>
      </w:r>
      <w:r>
        <w:rPr>
          <w:color w:val="00AFEF"/>
        </w:rPr>
        <w:t>STRATEJİK</w:t>
      </w:r>
      <w:r>
        <w:rPr>
          <w:color w:val="00AFEF"/>
          <w:spacing w:val="-3"/>
        </w:rPr>
        <w:t xml:space="preserve"> </w:t>
      </w:r>
      <w:r>
        <w:rPr>
          <w:color w:val="00AFEF"/>
        </w:rPr>
        <w:t>PLANIN</w:t>
      </w:r>
      <w:r>
        <w:rPr>
          <w:color w:val="00AFEF"/>
          <w:spacing w:val="-4"/>
        </w:rPr>
        <w:t xml:space="preserve"> </w:t>
      </w:r>
      <w:r>
        <w:rPr>
          <w:color w:val="00AFEF"/>
        </w:rPr>
        <w:t>HAZIRLIK</w:t>
      </w:r>
      <w:r>
        <w:rPr>
          <w:color w:val="00AFEF"/>
          <w:spacing w:val="-4"/>
        </w:rPr>
        <w:t xml:space="preserve"> </w:t>
      </w:r>
      <w:r>
        <w:rPr>
          <w:color w:val="00AFEF"/>
          <w:spacing w:val="-2"/>
        </w:rPr>
        <w:t>SÜRECİ</w:t>
      </w:r>
    </w:p>
    <w:p w:rsidR="00D35038" w:rsidRDefault="00E75CE2">
      <w:pPr>
        <w:pStyle w:val="GvdeMetni"/>
        <w:spacing w:before="164" w:line="381" w:lineRule="auto"/>
        <w:ind w:left="516" w:right="1259" w:firstLine="707"/>
        <w:jc w:val="both"/>
      </w:pPr>
      <w:r>
        <w:rPr>
          <w:w w:val="105"/>
        </w:rPr>
        <w:t>5018 Sayılı Kamu Mali Yönetimi ve Kontrol Kanunu ile kamu kaynaklarının daha</w:t>
      </w:r>
      <w:r>
        <w:rPr>
          <w:spacing w:val="-2"/>
          <w:w w:val="105"/>
        </w:rPr>
        <w:t xml:space="preserve"> </w:t>
      </w:r>
      <w:r>
        <w:rPr>
          <w:w w:val="105"/>
        </w:rPr>
        <w:t>etkili</w:t>
      </w:r>
      <w:r>
        <w:rPr>
          <w:spacing w:val="-3"/>
          <w:w w:val="105"/>
        </w:rPr>
        <w:t xml:space="preserve"> </w:t>
      </w:r>
      <w:r>
        <w:rPr>
          <w:w w:val="105"/>
        </w:rPr>
        <w:t>ve</w:t>
      </w:r>
      <w:r>
        <w:rPr>
          <w:spacing w:val="-2"/>
          <w:w w:val="105"/>
        </w:rPr>
        <w:t xml:space="preserve"> </w:t>
      </w:r>
      <w:r>
        <w:rPr>
          <w:w w:val="105"/>
        </w:rPr>
        <w:t>verimli</w:t>
      </w:r>
      <w:r>
        <w:rPr>
          <w:spacing w:val="-2"/>
          <w:w w:val="105"/>
        </w:rPr>
        <w:t xml:space="preserve"> </w:t>
      </w:r>
      <w:r>
        <w:rPr>
          <w:w w:val="105"/>
        </w:rPr>
        <w:t>bir</w:t>
      </w:r>
      <w:r>
        <w:rPr>
          <w:spacing w:val="-1"/>
          <w:w w:val="105"/>
        </w:rPr>
        <w:t xml:space="preserve"> </w:t>
      </w:r>
      <w:r>
        <w:rPr>
          <w:w w:val="105"/>
        </w:rPr>
        <w:t>şekilde</w:t>
      </w:r>
      <w:r>
        <w:rPr>
          <w:spacing w:val="-2"/>
          <w:w w:val="105"/>
        </w:rPr>
        <w:t xml:space="preserve"> </w:t>
      </w:r>
      <w:r>
        <w:rPr>
          <w:w w:val="105"/>
        </w:rPr>
        <w:t>kullanılması,</w:t>
      </w:r>
      <w:r>
        <w:rPr>
          <w:spacing w:val="-1"/>
          <w:w w:val="105"/>
        </w:rPr>
        <w:t xml:space="preserve"> </w:t>
      </w:r>
      <w:r>
        <w:rPr>
          <w:w w:val="105"/>
        </w:rPr>
        <w:t>hesap</w:t>
      </w:r>
      <w:r>
        <w:rPr>
          <w:spacing w:val="-2"/>
          <w:w w:val="105"/>
        </w:rPr>
        <w:t xml:space="preserve"> </w:t>
      </w:r>
      <w:r>
        <w:rPr>
          <w:w w:val="105"/>
        </w:rPr>
        <w:t>verebilir</w:t>
      </w:r>
      <w:r>
        <w:rPr>
          <w:spacing w:val="-1"/>
          <w:w w:val="105"/>
        </w:rPr>
        <w:t xml:space="preserve"> </w:t>
      </w:r>
      <w:r>
        <w:rPr>
          <w:w w:val="105"/>
        </w:rPr>
        <w:t>ve</w:t>
      </w:r>
      <w:r>
        <w:rPr>
          <w:spacing w:val="-2"/>
          <w:w w:val="105"/>
        </w:rPr>
        <w:t xml:space="preserve"> </w:t>
      </w:r>
      <w:r>
        <w:rPr>
          <w:w w:val="105"/>
        </w:rPr>
        <w:t>saydam</w:t>
      </w:r>
      <w:r>
        <w:rPr>
          <w:spacing w:val="-3"/>
          <w:w w:val="105"/>
        </w:rPr>
        <w:t xml:space="preserve"> </w:t>
      </w:r>
      <w:r>
        <w:rPr>
          <w:w w:val="105"/>
        </w:rPr>
        <w:t>bir</w:t>
      </w:r>
      <w:r>
        <w:rPr>
          <w:spacing w:val="-1"/>
          <w:w w:val="105"/>
        </w:rPr>
        <w:t xml:space="preserve"> </w:t>
      </w:r>
      <w:r>
        <w:rPr>
          <w:w w:val="105"/>
        </w:rPr>
        <w:t>yönetim anlayışının oluşması hedeflenmektedir.</w:t>
      </w:r>
    </w:p>
    <w:p w:rsidR="00D35038" w:rsidRDefault="00E75CE2">
      <w:pPr>
        <w:pStyle w:val="GvdeMetni"/>
        <w:spacing w:before="2" w:line="316" w:lineRule="auto"/>
        <w:ind w:left="516" w:right="1252" w:firstLine="707"/>
        <w:jc w:val="both"/>
      </w:pPr>
      <w:r>
        <w:rPr>
          <w:w w:val="105"/>
        </w:rPr>
        <w:t>2024-2028 dönemi stratejik planının hazırlanması sürecinin temel aşamaları; kurul ve ekiplerin oluşturulması, çalışma takviminin hazırlanması, uygulanacak yöntemleri</w:t>
      </w:r>
      <w:r>
        <w:rPr>
          <w:w w:val="105"/>
        </w:rPr>
        <w:t>n ve yapılacak çalışmaların belirlenmesi şeklindedir.</w:t>
      </w:r>
    </w:p>
    <w:p w:rsidR="00D35038" w:rsidRDefault="00D35038">
      <w:pPr>
        <w:pStyle w:val="GvdeMetni"/>
        <w:spacing w:before="60"/>
      </w:pPr>
    </w:p>
    <w:p w:rsidR="00D35038" w:rsidRDefault="00E75CE2">
      <w:pPr>
        <w:pStyle w:val="Heading2"/>
      </w:pPr>
      <w:bookmarkStart w:id="3" w:name="_bookmark3"/>
      <w:bookmarkEnd w:id="3"/>
      <w:r>
        <w:rPr>
          <w:color w:val="00AFEF"/>
        </w:rPr>
        <w:t>PLAN</w:t>
      </w:r>
      <w:r>
        <w:rPr>
          <w:color w:val="00AFEF"/>
          <w:spacing w:val="-4"/>
        </w:rPr>
        <w:t xml:space="preserve"> </w:t>
      </w:r>
      <w:r>
        <w:rPr>
          <w:color w:val="00AFEF"/>
        </w:rPr>
        <w:t>HAZIRLIK</w:t>
      </w:r>
      <w:r>
        <w:rPr>
          <w:color w:val="00AFEF"/>
          <w:spacing w:val="-2"/>
        </w:rPr>
        <w:t xml:space="preserve"> SÜRECİ</w:t>
      </w:r>
    </w:p>
    <w:p w:rsidR="00D35038" w:rsidRDefault="00E75CE2">
      <w:pPr>
        <w:pStyle w:val="GvdeMetni"/>
        <w:spacing w:before="164" w:line="381" w:lineRule="auto"/>
        <w:ind w:left="516" w:right="1253" w:firstLine="707"/>
        <w:jc w:val="both"/>
      </w:pPr>
      <w:r>
        <w:rPr>
          <w:w w:val="105"/>
        </w:rPr>
        <w:t>Okulumuzun</w:t>
      </w:r>
      <w:r>
        <w:rPr>
          <w:spacing w:val="-13"/>
          <w:w w:val="105"/>
        </w:rPr>
        <w:t xml:space="preserve"> </w:t>
      </w:r>
      <w:r>
        <w:rPr>
          <w:w w:val="105"/>
        </w:rPr>
        <w:t>2024-2028</w:t>
      </w:r>
      <w:r>
        <w:rPr>
          <w:spacing w:val="-14"/>
          <w:w w:val="105"/>
        </w:rPr>
        <w:t xml:space="preserve"> </w:t>
      </w:r>
      <w:r>
        <w:rPr>
          <w:w w:val="105"/>
        </w:rPr>
        <w:t>dönemlerini</w:t>
      </w:r>
      <w:r>
        <w:rPr>
          <w:spacing w:val="-14"/>
          <w:w w:val="105"/>
        </w:rPr>
        <w:t xml:space="preserve"> </w:t>
      </w:r>
      <w:r>
        <w:rPr>
          <w:w w:val="105"/>
        </w:rPr>
        <w:t>kapsayan</w:t>
      </w:r>
      <w:r>
        <w:rPr>
          <w:spacing w:val="-13"/>
          <w:w w:val="105"/>
        </w:rPr>
        <w:t xml:space="preserve"> </w:t>
      </w:r>
      <w:r>
        <w:rPr>
          <w:w w:val="105"/>
        </w:rPr>
        <w:t>stratejik</w:t>
      </w:r>
      <w:r>
        <w:rPr>
          <w:spacing w:val="-14"/>
          <w:w w:val="105"/>
        </w:rPr>
        <w:t xml:space="preserve"> </w:t>
      </w:r>
      <w:r>
        <w:rPr>
          <w:w w:val="105"/>
        </w:rPr>
        <w:t>plan</w:t>
      </w:r>
      <w:r>
        <w:rPr>
          <w:spacing w:val="-13"/>
          <w:w w:val="105"/>
        </w:rPr>
        <w:t xml:space="preserve"> </w:t>
      </w:r>
      <w:r>
        <w:rPr>
          <w:w w:val="105"/>
        </w:rPr>
        <w:t>hazırlık</w:t>
      </w:r>
      <w:r>
        <w:rPr>
          <w:spacing w:val="-13"/>
          <w:w w:val="105"/>
        </w:rPr>
        <w:t xml:space="preserve"> </w:t>
      </w:r>
      <w:r>
        <w:rPr>
          <w:w w:val="105"/>
        </w:rPr>
        <w:t>aşaması, üst kurul ve stratejik plan ekibinin oluşturulması ile başlamıştır. Ekip üyeleri bir araya gelerek</w:t>
      </w:r>
      <w:r>
        <w:rPr>
          <w:w w:val="105"/>
        </w:rPr>
        <w:t xml:space="preserve"> çalışma takvimini oluşturulmuş, görev dağılımı yapılmıştır. Okulun 2024-2028 Stratejik Planda yer alan amaçlar, hedefler, göstergeler ve faaliyetler incelenmiş ve değerlendirilmiştir. Ayrıca 12. Kalkınma planı, İl ve İlçe Milli Eğitim Müdürlükleri 2024-20</w:t>
      </w:r>
      <w:r>
        <w:rPr>
          <w:w w:val="105"/>
        </w:rPr>
        <w:t xml:space="preserve">28 Stratejik Planları, mevzuat, üst politika belgeleri, paydaş, PESTLE, GZFT ve kuruluş içi analizlerinden elde edilen veriler ışığında eğitim ve öğretim sistemine ilişkin sorun ve gelişim alanları ile eğitime ilişkin öneriler tespit </w:t>
      </w:r>
      <w:r>
        <w:rPr>
          <w:spacing w:val="-2"/>
          <w:w w:val="105"/>
        </w:rPr>
        <w:t>edilmiştir.</w:t>
      </w:r>
    </w:p>
    <w:p w:rsidR="00D35038" w:rsidRDefault="00E75CE2">
      <w:pPr>
        <w:pStyle w:val="GvdeMetni"/>
        <w:spacing w:before="1" w:line="316" w:lineRule="auto"/>
        <w:ind w:left="516" w:right="1259" w:firstLine="707"/>
        <w:jc w:val="both"/>
      </w:pPr>
      <w:r>
        <w:rPr>
          <w:w w:val="105"/>
        </w:rPr>
        <w:t>Planlama s</w:t>
      </w:r>
      <w:r>
        <w:rPr>
          <w:w w:val="105"/>
        </w:rPr>
        <w:t>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D35038" w:rsidRDefault="00D35038">
      <w:pPr>
        <w:pStyle w:val="GvdeMetni"/>
        <w:spacing w:before="195"/>
      </w:pPr>
    </w:p>
    <w:p w:rsidR="00D35038" w:rsidRDefault="00E75CE2">
      <w:pPr>
        <w:pStyle w:val="Heading3"/>
        <w:numPr>
          <w:ilvl w:val="1"/>
          <w:numId w:val="19"/>
        </w:numPr>
        <w:tabs>
          <w:tab w:val="left" w:pos="937"/>
        </w:tabs>
        <w:spacing w:before="1"/>
        <w:ind w:left="937" w:hanging="421"/>
      </w:pPr>
      <w:bookmarkStart w:id="4" w:name="_bookmark4"/>
      <w:bookmarkEnd w:id="4"/>
      <w:r>
        <w:rPr>
          <w:color w:val="00AFEF"/>
        </w:rPr>
        <w:t>Str</w:t>
      </w:r>
      <w:r>
        <w:rPr>
          <w:color w:val="00AFEF"/>
        </w:rPr>
        <w:t>ateji</w:t>
      </w:r>
      <w:r>
        <w:rPr>
          <w:color w:val="00AFEF"/>
          <w:spacing w:val="-8"/>
        </w:rPr>
        <w:t xml:space="preserve"> </w:t>
      </w:r>
      <w:r>
        <w:rPr>
          <w:color w:val="00AFEF"/>
        </w:rPr>
        <w:t>Geliştirme</w:t>
      </w:r>
      <w:r>
        <w:rPr>
          <w:color w:val="00AFEF"/>
          <w:spacing w:val="-5"/>
        </w:rPr>
        <w:t xml:space="preserve"> </w:t>
      </w:r>
      <w:r>
        <w:rPr>
          <w:color w:val="00AFEF"/>
        </w:rPr>
        <w:t>Kurulu</w:t>
      </w:r>
      <w:r>
        <w:rPr>
          <w:color w:val="00AFEF"/>
          <w:spacing w:val="-6"/>
        </w:rPr>
        <w:t xml:space="preserve"> </w:t>
      </w:r>
      <w:r>
        <w:rPr>
          <w:color w:val="00AFEF"/>
        </w:rPr>
        <w:t>ve</w:t>
      </w:r>
      <w:r>
        <w:rPr>
          <w:color w:val="00AFEF"/>
          <w:spacing w:val="-5"/>
        </w:rPr>
        <w:t xml:space="preserve"> </w:t>
      </w:r>
      <w:r>
        <w:rPr>
          <w:color w:val="00AFEF"/>
        </w:rPr>
        <w:t>Stratejik</w:t>
      </w:r>
      <w:r>
        <w:rPr>
          <w:color w:val="00AFEF"/>
          <w:spacing w:val="-6"/>
        </w:rPr>
        <w:t xml:space="preserve"> </w:t>
      </w:r>
      <w:r>
        <w:rPr>
          <w:color w:val="00AFEF"/>
        </w:rPr>
        <w:t>Plan</w:t>
      </w:r>
      <w:r>
        <w:rPr>
          <w:color w:val="00AFEF"/>
          <w:spacing w:val="-6"/>
        </w:rPr>
        <w:t xml:space="preserve"> </w:t>
      </w:r>
      <w:r>
        <w:rPr>
          <w:color w:val="00AFEF"/>
          <w:spacing w:val="-2"/>
        </w:rPr>
        <w:t>Ekibi</w:t>
      </w:r>
    </w:p>
    <w:p w:rsidR="00D35038" w:rsidRDefault="00E75CE2">
      <w:pPr>
        <w:pStyle w:val="GvdeMetni"/>
        <w:spacing w:before="139" w:line="304" w:lineRule="auto"/>
        <w:ind w:left="516" w:right="1258"/>
        <w:jc w:val="both"/>
      </w:pPr>
      <w:r>
        <w:rPr>
          <w:rFonts w:ascii="Palatino Linotype" w:hAnsi="Palatino Linotype"/>
          <w:b/>
          <w:w w:val="105"/>
        </w:rPr>
        <w:t xml:space="preserve">Strateji Geliştirme Kurulu: </w:t>
      </w:r>
      <w:r>
        <w:rPr>
          <w:w w:val="105"/>
        </w:rPr>
        <w:t>Okul müdürünün başkanlığında, bir okul müdür yardımcısı, bir öğretmen ve okul/aile birliği başkanı ile bir yönetim kurulu üyesi olmak üzere 5 kişiden oluşan üst kurul kurulur.</w:t>
      </w:r>
    </w:p>
    <w:p w:rsidR="00D35038" w:rsidRDefault="00D35038">
      <w:pPr>
        <w:pStyle w:val="GvdeMetni"/>
        <w:spacing w:before="83"/>
      </w:pPr>
    </w:p>
    <w:p w:rsidR="00D35038" w:rsidRDefault="00E75CE2">
      <w:pPr>
        <w:pStyle w:val="GvdeMetni"/>
        <w:spacing w:line="307" w:lineRule="auto"/>
        <w:ind w:left="516" w:right="1256"/>
        <w:jc w:val="both"/>
      </w:pPr>
      <w:r>
        <w:rPr>
          <w:rFonts w:ascii="Palatino Linotype" w:hAnsi="Palatino Linotype"/>
          <w:b/>
          <w:w w:val="105"/>
        </w:rPr>
        <w:t xml:space="preserve">Stratejik Plan Ekibi: </w:t>
      </w:r>
      <w:r>
        <w:rPr>
          <w:w w:val="105"/>
        </w:rPr>
        <w:t>Okul müdürü tarafından görevlendirilen ve üst kurul üyesi olmayan müdür yardımcısı başkanlığında, belirlenen öğretmenler ve gönüllü velilerden oluşur.</w:t>
      </w:r>
    </w:p>
    <w:p w:rsidR="00D35038" w:rsidRDefault="00D35038">
      <w:pPr>
        <w:spacing w:line="307" w:lineRule="auto"/>
        <w:jc w:val="both"/>
        <w:sectPr w:rsidR="00D35038">
          <w:pgSz w:w="11910" w:h="16840"/>
          <w:pgMar w:top="1320" w:right="160" w:bottom="1140" w:left="900" w:header="0" w:footer="955" w:gutter="0"/>
          <w:cols w:space="708"/>
        </w:sectPr>
      </w:pPr>
    </w:p>
    <w:p w:rsidR="00D35038" w:rsidRDefault="00E75CE2">
      <w:pPr>
        <w:pStyle w:val="GvdeMetni"/>
        <w:spacing w:before="80"/>
        <w:ind w:left="1224"/>
      </w:pPr>
      <w:r>
        <w:lastRenderedPageBreak/>
        <w:t>2024-2028</w:t>
      </w:r>
      <w:r>
        <w:rPr>
          <w:spacing w:val="3"/>
        </w:rPr>
        <w:t xml:space="preserve"> </w:t>
      </w:r>
      <w:r>
        <w:t>Stratejik</w:t>
      </w:r>
      <w:r>
        <w:rPr>
          <w:spacing w:val="4"/>
        </w:rPr>
        <w:t xml:space="preserve"> </w:t>
      </w:r>
      <w:r>
        <w:t>Plan</w:t>
      </w:r>
      <w:r>
        <w:rPr>
          <w:spacing w:val="3"/>
        </w:rPr>
        <w:t xml:space="preserve"> </w:t>
      </w:r>
      <w:r>
        <w:t>üst</w:t>
      </w:r>
      <w:r>
        <w:rPr>
          <w:spacing w:val="4"/>
        </w:rPr>
        <w:t xml:space="preserve"> </w:t>
      </w:r>
      <w:r>
        <w:t>kurulu</w:t>
      </w:r>
      <w:r>
        <w:rPr>
          <w:spacing w:val="2"/>
        </w:rPr>
        <w:t xml:space="preserve"> </w:t>
      </w:r>
      <w:r>
        <w:t>Tablo</w:t>
      </w:r>
      <w:r>
        <w:rPr>
          <w:spacing w:val="4"/>
        </w:rPr>
        <w:t xml:space="preserve"> </w:t>
      </w:r>
      <w:r>
        <w:t>1’de</w:t>
      </w:r>
      <w:r>
        <w:rPr>
          <w:spacing w:val="4"/>
        </w:rPr>
        <w:t xml:space="preserve"> </w:t>
      </w:r>
      <w:r>
        <w:t>yer</w:t>
      </w:r>
      <w:r>
        <w:rPr>
          <w:spacing w:val="4"/>
        </w:rPr>
        <w:t xml:space="preserve"> </w:t>
      </w:r>
      <w:r>
        <w:rPr>
          <w:spacing w:val="-2"/>
        </w:rPr>
        <w:t>almaktadır.</w:t>
      </w:r>
    </w:p>
    <w:p w:rsidR="00D35038" w:rsidRDefault="00E75CE2">
      <w:pPr>
        <w:spacing w:before="69"/>
        <w:ind w:left="516"/>
        <w:jc w:val="both"/>
        <w:rPr>
          <w:sz w:val="24"/>
        </w:rPr>
      </w:pPr>
      <w:r>
        <w:rPr>
          <w:rFonts w:ascii="Palatino Linotype" w:hAnsi="Palatino Linotype"/>
          <w:b/>
          <w:sz w:val="24"/>
        </w:rPr>
        <w:t>Ta</w:t>
      </w:r>
      <w:r>
        <w:rPr>
          <w:rFonts w:ascii="Palatino Linotype" w:hAnsi="Palatino Linotype"/>
          <w:b/>
          <w:sz w:val="24"/>
        </w:rPr>
        <w:t>blo</w:t>
      </w:r>
      <w:r>
        <w:rPr>
          <w:rFonts w:ascii="Palatino Linotype" w:hAnsi="Palatino Linotype"/>
          <w:b/>
          <w:spacing w:val="4"/>
          <w:sz w:val="24"/>
        </w:rPr>
        <w:t xml:space="preserve"> </w:t>
      </w:r>
      <w:r>
        <w:rPr>
          <w:rFonts w:ascii="Palatino Linotype" w:hAnsi="Palatino Linotype"/>
          <w:b/>
          <w:sz w:val="24"/>
        </w:rPr>
        <w:t>1.</w:t>
      </w:r>
      <w:r>
        <w:rPr>
          <w:rFonts w:ascii="Palatino Linotype" w:hAnsi="Palatino Linotype"/>
          <w:b/>
          <w:spacing w:val="7"/>
          <w:sz w:val="24"/>
        </w:rPr>
        <w:t xml:space="preserve"> </w:t>
      </w:r>
      <w:r>
        <w:rPr>
          <w:sz w:val="24"/>
        </w:rPr>
        <w:t>Stratejik</w:t>
      </w:r>
      <w:r>
        <w:rPr>
          <w:spacing w:val="13"/>
          <w:sz w:val="24"/>
        </w:rPr>
        <w:t xml:space="preserve"> </w:t>
      </w:r>
      <w:r>
        <w:rPr>
          <w:sz w:val="24"/>
        </w:rPr>
        <w:t>Plan</w:t>
      </w:r>
      <w:r>
        <w:rPr>
          <w:spacing w:val="12"/>
          <w:sz w:val="24"/>
        </w:rPr>
        <w:t xml:space="preserve"> </w:t>
      </w:r>
      <w:r>
        <w:rPr>
          <w:sz w:val="24"/>
        </w:rPr>
        <w:t>Üst</w:t>
      </w:r>
      <w:r>
        <w:rPr>
          <w:spacing w:val="13"/>
          <w:sz w:val="24"/>
        </w:rPr>
        <w:t xml:space="preserve"> </w:t>
      </w:r>
      <w:r>
        <w:rPr>
          <w:spacing w:val="-2"/>
          <w:sz w:val="24"/>
        </w:rPr>
        <w:t>Kurulu</w:t>
      </w: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2377"/>
        <w:gridCol w:w="2269"/>
        <w:gridCol w:w="1986"/>
        <w:gridCol w:w="2661"/>
      </w:tblGrid>
      <w:tr w:rsidR="00D35038">
        <w:trPr>
          <w:trHeight w:val="357"/>
        </w:trPr>
        <w:tc>
          <w:tcPr>
            <w:tcW w:w="4646" w:type="dxa"/>
            <w:gridSpan w:val="2"/>
            <w:tcBorders>
              <w:top w:val="nil"/>
              <w:bottom w:val="nil"/>
              <w:right w:val="nil"/>
            </w:tcBorders>
            <w:shd w:val="clear" w:color="auto" w:fill="9BBA58"/>
          </w:tcPr>
          <w:p w:rsidR="00D35038" w:rsidRDefault="00E75CE2">
            <w:pPr>
              <w:pStyle w:val="TableParagraph"/>
              <w:spacing w:line="338" w:lineRule="exact"/>
              <w:ind w:left="1122"/>
              <w:rPr>
                <w:rFonts w:ascii="Palatino Linotype" w:hAnsi="Palatino Linotype"/>
                <w:b/>
                <w:sz w:val="28"/>
              </w:rPr>
            </w:pPr>
            <w:r>
              <w:rPr>
                <w:rFonts w:ascii="Palatino Linotype" w:hAnsi="Palatino Linotype"/>
                <w:b/>
                <w:sz w:val="28"/>
              </w:rPr>
              <w:t>Üst</w:t>
            </w:r>
            <w:r>
              <w:rPr>
                <w:rFonts w:ascii="Palatino Linotype" w:hAnsi="Palatino Linotype"/>
                <w:b/>
                <w:spacing w:val="-2"/>
                <w:sz w:val="28"/>
              </w:rPr>
              <w:t xml:space="preserve"> </w:t>
            </w:r>
            <w:r>
              <w:rPr>
                <w:rFonts w:ascii="Palatino Linotype" w:hAnsi="Palatino Linotype"/>
                <w:b/>
                <w:sz w:val="28"/>
              </w:rPr>
              <w:t>Kurul</w:t>
            </w:r>
            <w:r>
              <w:rPr>
                <w:rFonts w:ascii="Palatino Linotype" w:hAnsi="Palatino Linotype"/>
                <w:b/>
                <w:spacing w:val="-2"/>
                <w:sz w:val="28"/>
              </w:rPr>
              <w:t xml:space="preserve"> Bilgileri</w:t>
            </w:r>
          </w:p>
        </w:tc>
        <w:tc>
          <w:tcPr>
            <w:tcW w:w="4647" w:type="dxa"/>
            <w:gridSpan w:val="2"/>
            <w:tcBorders>
              <w:top w:val="nil"/>
              <w:left w:val="nil"/>
              <w:bottom w:val="nil"/>
            </w:tcBorders>
            <w:shd w:val="clear" w:color="auto" w:fill="9BBA58"/>
          </w:tcPr>
          <w:p w:rsidR="00D35038" w:rsidRDefault="00E75CE2">
            <w:pPr>
              <w:pStyle w:val="TableParagraph"/>
              <w:spacing w:line="338" w:lineRule="exact"/>
              <w:ind w:left="1458"/>
              <w:rPr>
                <w:rFonts w:ascii="Palatino Linotype"/>
                <w:b/>
                <w:sz w:val="28"/>
              </w:rPr>
            </w:pPr>
            <w:r>
              <w:rPr>
                <w:rFonts w:ascii="Palatino Linotype"/>
                <w:b/>
                <w:sz w:val="28"/>
              </w:rPr>
              <w:t>Ekip</w:t>
            </w:r>
            <w:r>
              <w:rPr>
                <w:rFonts w:ascii="Palatino Linotype"/>
                <w:b/>
                <w:spacing w:val="-4"/>
                <w:sz w:val="28"/>
              </w:rPr>
              <w:t xml:space="preserve"> </w:t>
            </w:r>
            <w:r>
              <w:rPr>
                <w:rFonts w:ascii="Palatino Linotype"/>
                <w:b/>
                <w:spacing w:val="-2"/>
                <w:sz w:val="28"/>
              </w:rPr>
              <w:t>Bilgileri</w:t>
            </w:r>
          </w:p>
        </w:tc>
      </w:tr>
      <w:tr w:rsidR="00D35038">
        <w:trPr>
          <w:trHeight w:val="266"/>
        </w:trPr>
        <w:tc>
          <w:tcPr>
            <w:tcW w:w="2377"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6" w:lineRule="exact"/>
              <w:ind w:left="621"/>
              <w:rPr>
                <w:rFonts w:ascii="Palatino Linotype" w:hAnsi="Palatino Linotype"/>
                <w:b/>
              </w:rPr>
            </w:pPr>
            <w:r>
              <w:rPr>
                <w:rFonts w:ascii="Palatino Linotype" w:hAnsi="Palatino Linotype"/>
                <w:b/>
              </w:rPr>
              <w:t xml:space="preserve">Adı </w:t>
            </w:r>
            <w:r>
              <w:rPr>
                <w:rFonts w:ascii="Palatino Linotype" w:hAnsi="Palatino Linotype"/>
                <w:b/>
                <w:spacing w:val="-2"/>
              </w:rPr>
              <w:t>Soyadı</w:t>
            </w:r>
          </w:p>
        </w:tc>
        <w:tc>
          <w:tcPr>
            <w:tcW w:w="2269"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6" w:lineRule="exact"/>
              <w:ind w:left="760"/>
              <w:rPr>
                <w:rFonts w:ascii="Palatino Linotype" w:hAnsi="Palatino Linotype"/>
                <w:b/>
              </w:rPr>
            </w:pPr>
            <w:r>
              <w:rPr>
                <w:rFonts w:ascii="Palatino Linotype" w:hAnsi="Palatino Linotype"/>
                <w:b/>
                <w:spacing w:val="-2"/>
              </w:rPr>
              <w:t>Unvanı</w:t>
            </w:r>
          </w:p>
        </w:tc>
        <w:tc>
          <w:tcPr>
            <w:tcW w:w="1986"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6" w:lineRule="exact"/>
              <w:ind w:left="425"/>
              <w:rPr>
                <w:rFonts w:ascii="Palatino Linotype" w:hAnsi="Palatino Linotype"/>
                <w:b/>
              </w:rPr>
            </w:pPr>
            <w:r>
              <w:rPr>
                <w:rFonts w:ascii="Palatino Linotype" w:hAnsi="Palatino Linotype"/>
                <w:b/>
              </w:rPr>
              <w:t xml:space="preserve">Adı </w:t>
            </w:r>
            <w:r>
              <w:rPr>
                <w:rFonts w:ascii="Palatino Linotype" w:hAnsi="Palatino Linotype"/>
                <w:b/>
                <w:spacing w:val="-2"/>
              </w:rPr>
              <w:t>Soyadı</w:t>
            </w:r>
          </w:p>
        </w:tc>
        <w:tc>
          <w:tcPr>
            <w:tcW w:w="2661"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46" w:lineRule="exact"/>
              <w:ind w:left="8"/>
              <w:jc w:val="center"/>
              <w:rPr>
                <w:rFonts w:ascii="Palatino Linotype" w:hAnsi="Palatino Linotype"/>
                <w:b/>
              </w:rPr>
            </w:pPr>
            <w:r>
              <w:rPr>
                <w:rFonts w:ascii="Palatino Linotype" w:hAnsi="Palatino Linotype"/>
                <w:b/>
                <w:spacing w:val="-2"/>
              </w:rPr>
              <w:t>Unvanı</w:t>
            </w:r>
          </w:p>
        </w:tc>
      </w:tr>
      <w:tr w:rsidR="00D35038">
        <w:trPr>
          <w:trHeight w:val="246"/>
        </w:trPr>
        <w:tc>
          <w:tcPr>
            <w:tcW w:w="237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rFonts w:ascii="Palatino Linotype"/>
                <w:b/>
                <w:sz w:val="20"/>
              </w:rPr>
            </w:pPr>
            <w:r>
              <w:rPr>
                <w:rFonts w:ascii="Palatino Linotype"/>
                <w:b/>
                <w:sz w:val="20"/>
              </w:rPr>
              <w:t>Fatih</w:t>
            </w:r>
            <w:r>
              <w:rPr>
                <w:rFonts w:ascii="Palatino Linotype"/>
                <w:b/>
                <w:spacing w:val="-4"/>
                <w:sz w:val="20"/>
              </w:rPr>
              <w:t xml:space="preserve"> </w:t>
            </w:r>
            <w:r>
              <w:rPr>
                <w:rFonts w:ascii="Palatino Linotype"/>
                <w:b/>
                <w:spacing w:val="-2"/>
                <w:sz w:val="20"/>
              </w:rPr>
              <w:t>KARAHAN</w:t>
            </w:r>
          </w:p>
        </w:tc>
        <w:tc>
          <w:tcPr>
            <w:tcW w:w="226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spacing w:val="-2"/>
                <w:w w:val="115"/>
                <w:sz w:val="20"/>
              </w:rPr>
              <w:t>MÜDÜR</w:t>
            </w:r>
          </w:p>
        </w:tc>
        <w:tc>
          <w:tcPr>
            <w:tcW w:w="198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6"/>
              <w:rPr>
                <w:rFonts w:ascii="Palatino Linotype" w:hAnsi="Palatino Linotype"/>
                <w:b/>
                <w:sz w:val="20"/>
              </w:rPr>
            </w:pPr>
            <w:r>
              <w:rPr>
                <w:rFonts w:ascii="Palatino Linotype" w:hAnsi="Palatino Linotype"/>
                <w:b/>
                <w:sz w:val="20"/>
              </w:rPr>
              <w:t>Mikail</w:t>
            </w:r>
            <w:r>
              <w:rPr>
                <w:rFonts w:ascii="Palatino Linotype" w:hAnsi="Palatino Linotype"/>
                <w:b/>
                <w:spacing w:val="-6"/>
                <w:sz w:val="20"/>
              </w:rPr>
              <w:t xml:space="preserve"> </w:t>
            </w:r>
            <w:r>
              <w:rPr>
                <w:rFonts w:ascii="Palatino Linotype" w:hAnsi="Palatino Linotype"/>
                <w:b/>
                <w:spacing w:val="-4"/>
                <w:sz w:val="20"/>
              </w:rPr>
              <w:t>KÖSE</w:t>
            </w:r>
          </w:p>
        </w:tc>
        <w:tc>
          <w:tcPr>
            <w:tcW w:w="2661"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w w:val="115"/>
                <w:sz w:val="20"/>
              </w:rPr>
              <w:t>MÜD.</w:t>
            </w:r>
            <w:r>
              <w:rPr>
                <w:spacing w:val="9"/>
                <w:w w:val="115"/>
                <w:sz w:val="20"/>
              </w:rPr>
              <w:t xml:space="preserve"> </w:t>
            </w:r>
            <w:r>
              <w:rPr>
                <w:spacing w:val="-4"/>
                <w:w w:val="115"/>
                <w:sz w:val="20"/>
              </w:rPr>
              <w:t>YRD.</w:t>
            </w:r>
          </w:p>
        </w:tc>
      </w:tr>
      <w:tr w:rsidR="00D35038">
        <w:trPr>
          <w:trHeight w:val="249"/>
        </w:trPr>
        <w:tc>
          <w:tcPr>
            <w:tcW w:w="237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9" w:lineRule="exact"/>
              <w:ind w:left="107"/>
              <w:rPr>
                <w:rFonts w:ascii="Palatino Linotype" w:hAnsi="Palatino Linotype"/>
                <w:b/>
                <w:sz w:val="20"/>
              </w:rPr>
            </w:pPr>
            <w:r>
              <w:rPr>
                <w:rFonts w:ascii="Palatino Linotype" w:hAnsi="Palatino Linotype"/>
                <w:b/>
                <w:sz w:val="20"/>
              </w:rPr>
              <w:t>Mikail</w:t>
            </w:r>
            <w:r>
              <w:rPr>
                <w:rFonts w:ascii="Palatino Linotype" w:hAnsi="Palatino Linotype"/>
                <w:b/>
                <w:spacing w:val="-6"/>
                <w:sz w:val="20"/>
              </w:rPr>
              <w:t xml:space="preserve"> </w:t>
            </w:r>
            <w:r>
              <w:rPr>
                <w:rFonts w:ascii="Palatino Linotype" w:hAnsi="Palatino Linotype"/>
                <w:b/>
                <w:spacing w:val="-4"/>
                <w:sz w:val="20"/>
              </w:rPr>
              <w:t>KÖSE</w:t>
            </w: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7" w:lineRule="exact"/>
              <w:ind w:left="107"/>
              <w:rPr>
                <w:sz w:val="20"/>
              </w:rPr>
            </w:pPr>
            <w:r>
              <w:rPr>
                <w:w w:val="115"/>
                <w:sz w:val="20"/>
              </w:rPr>
              <w:t xml:space="preserve">MÜDÜR </w:t>
            </w:r>
            <w:r>
              <w:rPr>
                <w:spacing w:val="-4"/>
                <w:w w:val="115"/>
                <w:sz w:val="20"/>
              </w:rPr>
              <w:t>YRD.</w:t>
            </w: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9" w:lineRule="exact"/>
              <w:ind w:left="106"/>
              <w:rPr>
                <w:rFonts w:ascii="Palatino Linotype" w:hAnsi="Palatino Linotype"/>
                <w:b/>
                <w:sz w:val="20"/>
              </w:rPr>
            </w:pPr>
            <w:r>
              <w:rPr>
                <w:rFonts w:ascii="Palatino Linotype" w:hAnsi="Palatino Linotype"/>
                <w:b/>
                <w:sz w:val="20"/>
              </w:rPr>
              <w:t>Gökhan</w:t>
            </w:r>
            <w:r>
              <w:rPr>
                <w:rFonts w:ascii="Palatino Linotype" w:hAnsi="Palatino Linotype"/>
                <w:b/>
                <w:spacing w:val="-9"/>
                <w:sz w:val="20"/>
              </w:rPr>
              <w:t xml:space="preserve"> </w:t>
            </w:r>
            <w:r>
              <w:rPr>
                <w:rFonts w:ascii="Palatino Linotype" w:hAnsi="Palatino Linotype"/>
                <w:b/>
                <w:spacing w:val="-2"/>
                <w:sz w:val="20"/>
              </w:rPr>
              <w:t>DELİCE</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7" w:lineRule="exact"/>
              <w:ind w:left="107"/>
              <w:rPr>
                <w:sz w:val="20"/>
              </w:rPr>
            </w:pPr>
            <w:r>
              <w:rPr>
                <w:spacing w:val="-2"/>
                <w:w w:val="115"/>
                <w:sz w:val="20"/>
              </w:rPr>
              <w:t>ÖĞRETMEN</w:t>
            </w:r>
          </w:p>
        </w:tc>
      </w:tr>
      <w:tr w:rsidR="00D35038">
        <w:trPr>
          <w:trHeight w:val="482"/>
        </w:trPr>
        <w:tc>
          <w:tcPr>
            <w:tcW w:w="237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38" w:lineRule="exact"/>
              <w:ind w:left="107"/>
              <w:rPr>
                <w:rFonts w:ascii="Palatino Linotype" w:hAnsi="Palatino Linotype"/>
                <w:b/>
                <w:sz w:val="20"/>
              </w:rPr>
            </w:pPr>
            <w:r>
              <w:rPr>
                <w:rFonts w:ascii="Palatino Linotype" w:hAnsi="Palatino Linotype"/>
                <w:b/>
                <w:sz w:val="20"/>
              </w:rPr>
              <w:t>Büşra</w:t>
            </w:r>
            <w:r>
              <w:rPr>
                <w:rFonts w:ascii="Palatino Linotype" w:hAnsi="Palatino Linotype"/>
                <w:b/>
                <w:spacing w:val="-5"/>
                <w:sz w:val="20"/>
              </w:rPr>
              <w:t xml:space="preserve"> </w:t>
            </w:r>
            <w:r>
              <w:rPr>
                <w:rFonts w:ascii="Palatino Linotype" w:hAnsi="Palatino Linotype"/>
                <w:b/>
                <w:spacing w:val="-2"/>
                <w:sz w:val="20"/>
              </w:rPr>
              <w:t>CEREN</w:t>
            </w:r>
          </w:p>
        </w:tc>
        <w:tc>
          <w:tcPr>
            <w:tcW w:w="226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spacing w:val="-2"/>
                <w:w w:val="115"/>
                <w:sz w:val="20"/>
              </w:rPr>
              <w:t>ÖĞRETMEN</w:t>
            </w:r>
          </w:p>
        </w:tc>
        <w:tc>
          <w:tcPr>
            <w:tcW w:w="198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4" w:lineRule="exact"/>
              <w:ind w:left="106"/>
              <w:rPr>
                <w:rFonts w:ascii="Palatino Linotype" w:hAnsi="Palatino Linotype"/>
                <w:b/>
                <w:sz w:val="20"/>
              </w:rPr>
            </w:pPr>
            <w:r>
              <w:rPr>
                <w:rFonts w:ascii="Palatino Linotype" w:hAnsi="Palatino Linotype"/>
                <w:b/>
                <w:sz w:val="20"/>
              </w:rPr>
              <w:t>Şule</w:t>
            </w:r>
            <w:r>
              <w:rPr>
                <w:rFonts w:ascii="Palatino Linotype" w:hAnsi="Palatino Linotype"/>
                <w:b/>
                <w:spacing w:val="-4"/>
                <w:sz w:val="20"/>
              </w:rPr>
              <w:t xml:space="preserve"> </w:t>
            </w:r>
            <w:r>
              <w:rPr>
                <w:rFonts w:ascii="Palatino Linotype" w:hAnsi="Palatino Linotype"/>
                <w:b/>
                <w:spacing w:val="-2"/>
                <w:sz w:val="20"/>
              </w:rPr>
              <w:t>Durak</w:t>
            </w:r>
          </w:p>
          <w:p w:rsidR="00D35038" w:rsidRDefault="00E75CE2">
            <w:pPr>
              <w:pStyle w:val="TableParagraph"/>
              <w:spacing w:line="238" w:lineRule="exact"/>
              <w:ind w:left="106"/>
              <w:rPr>
                <w:rFonts w:ascii="Palatino Linotype"/>
                <w:b/>
                <w:sz w:val="20"/>
              </w:rPr>
            </w:pPr>
            <w:r>
              <w:rPr>
                <w:rFonts w:ascii="Palatino Linotype"/>
                <w:b/>
                <w:spacing w:val="-2"/>
                <w:sz w:val="20"/>
              </w:rPr>
              <w:t>TAHAN</w:t>
            </w:r>
          </w:p>
        </w:tc>
        <w:tc>
          <w:tcPr>
            <w:tcW w:w="2661"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spacing w:val="-2"/>
                <w:w w:val="115"/>
                <w:sz w:val="20"/>
              </w:rPr>
              <w:t>ÖĞRETMEN</w:t>
            </w:r>
          </w:p>
        </w:tc>
      </w:tr>
      <w:tr w:rsidR="00D35038">
        <w:trPr>
          <w:trHeight w:val="470"/>
        </w:trPr>
        <w:tc>
          <w:tcPr>
            <w:tcW w:w="237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38" w:lineRule="exact"/>
              <w:ind w:left="107"/>
              <w:rPr>
                <w:rFonts w:ascii="Palatino Linotype" w:hAnsi="Palatino Linotype"/>
                <w:b/>
                <w:sz w:val="20"/>
              </w:rPr>
            </w:pPr>
            <w:r>
              <w:rPr>
                <w:rFonts w:ascii="Palatino Linotype" w:hAnsi="Palatino Linotype"/>
                <w:b/>
                <w:sz w:val="20"/>
              </w:rPr>
              <w:t>Halide</w:t>
            </w:r>
            <w:r>
              <w:rPr>
                <w:rFonts w:ascii="Palatino Linotype" w:hAnsi="Palatino Linotype"/>
                <w:b/>
                <w:spacing w:val="-6"/>
                <w:sz w:val="20"/>
              </w:rPr>
              <w:t xml:space="preserve"> </w:t>
            </w:r>
            <w:r>
              <w:rPr>
                <w:rFonts w:ascii="Palatino Linotype" w:hAnsi="Palatino Linotype"/>
                <w:b/>
                <w:spacing w:val="-2"/>
                <w:sz w:val="20"/>
              </w:rPr>
              <w:t>KEKİLLİ</w:t>
            </w: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7" w:lineRule="exact"/>
              <w:ind w:left="107"/>
              <w:rPr>
                <w:sz w:val="20"/>
              </w:rPr>
            </w:pPr>
            <w:r>
              <w:rPr>
                <w:w w:val="110"/>
                <w:sz w:val="20"/>
              </w:rPr>
              <w:t>OKUL</w:t>
            </w:r>
            <w:r>
              <w:rPr>
                <w:spacing w:val="8"/>
                <w:w w:val="110"/>
                <w:sz w:val="20"/>
              </w:rPr>
              <w:t xml:space="preserve"> </w:t>
            </w:r>
            <w:r>
              <w:rPr>
                <w:w w:val="110"/>
                <w:sz w:val="20"/>
              </w:rPr>
              <w:t>AİLE</w:t>
            </w:r>
            <w:r>
              <w:rPr>
                <w:spacing w:val="8"/>
                <w:w w:val="110"/>
                <w:sz w:val="20"/>
              </w:rPr>
              <w:t xml:space="preserve"> </w:t>
            </w:r>
            <w:r>
              <w:rPr>
                <w:w w:val="110"/>
                <w:sz w:val="20"/>
              </w:rPr>
              <w:t>BİR.</w:t>
            </w:r>
            <w:r>
              <w:rPr>
                <w:spacing w:val="9"/>
                <w:w w:val="110"/>
                <w:sz w:val="20"/>
              </w:rPr>
              <w:t xml:space="preserve"> </w:t>
            </w:r>
            <w:r>
              <w:rPr>
                <w:spacing w:val="-4"/>
                <w:w w:val="110"/>
                <w:sz w:val="20"/>
              </w:rPr>
              <w:t>BŞK.</w:t>
            </w: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38" w:lineRule="exact"/>
              <w:ind w:left="106"/>
              <w:rPr>
                <w:rFonts w:ascii="Palatino Linotype" w:hAnsi="Palatino Linotype"/>
                <w:b/>
                <w:sz w:val="20"/>
              </w:rPr>
            </w:pPr>
            <w:r>
              <w:rPr>
                <w:rFonts w:ascii="Palatino Linotype" w:hAnsi="Palatino Linotype"/>
                <w:b/>
                <w:sz w:val="20"/>
              </w:rPr>
              <w:t>Usame</w:t>
            </w:r>
            <w:r>
              <w:rPr>
                <w:rFonts w:ascii="Palatino Linotype" w:hAnsi="Palatino Linotype"/>
                <w:b/>
                <w:spacing w:val="-3"/>
                <w:sz w:val="20"/>
              </w:rPr>
              <w:t xml:space="preserve"> </w:t>
            </w:r>
            <w:r>
              <w:rPr>
                <w:rFonts w:ascii="Palatino Linotype" w:hAnsi="Palatino Linotype"/>
                <w:b/>
                <w:sz w:val="20"/>
              </w:rPr>
              <w:t>el</w:t>
            </w:r>
            <w:r>
              <w:rPr>
                <w:rFonts w:ascii="Palatino Linotype" w:hAnsi="Palatino Linotype"/>
                <w:b/>
                <w:spacing w:val="-4"/>
                <w:sz w:val="20"/>
              </w:rPr>
              <w:t xml:space="preserve"> NAİF</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27" w:lineRule="exact"/>
              <w:ind w:left="107"/>
              <w:rPr>
                <w:sz w:val="20"/>
              </w:rPr>
            </w:pPr>
            <w:r>
              <w:rPr>
                <w:spacing w:val="-4"/>
                <w:w w:val="110"/>
                <w:sz w:val="20"/>
              </w:rPr>
              <w:t>VELİ</w:t>
            </w:r>
          </w:p>
        </w:tc>
      </w:tr>
      <w:tr w:rsidR="00D35038">
        <w:trPr>
          <w:trHeight w:val="472"/>
        </w:trPr>
        <w:tc>
          <w:tcPr>
            <w:tcW w:w="237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38" w:lineRule="exact"/>
              <w:ind w:left="107"/>
              <w:rPr>
                <w:rFonts w:ascii="Palatino Linotype" w:hAnsi="Palatino Linotype"/>
                <w:b/>
                <w:sz w:val="20"/>
              </w:rPr>
            </w:pPr>
            <w:r>
              <w:rPr>
                <w:rFonts w:ascii="Palatino Linotype" w:hAnsi="Palatino Linotype"/>
                <w:b/>
                <w:sz w:val="20"/>
              </w:rPr>
              <w:t>İsa</w:t>
            </w:r>
            <w:r>
              <w:rPr>
                <w:rFonts w:ascii="Palatino Linotype" w:hAnsi="Palatino Linotype"/>
                <w:b/>
                <w:spacing w:val="-3"/>
                <w:sz w:val="20"/>
              </w:rPr>
              <w:t xml:space="preserve"> </w:t>
            </w:r>
            <w:r>
              <w:rPr>
                <w:rFonts w:ascii="Palatino Linotype" w:hAnsi="Palatino Linotype"/>
                <w:b/>
                <w:spacing w:val="-2"/>
                <w:sz w:val="20"/>
              </w:rPr>
              <w:t>KILÇIK</w:t>
            </w:r>
          </w:p>
        </w:tc>
        <w:tc>
          <w:tcPr>
            <w:tcW w:w="226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w w:val="110"/>
                <w:sz w:val="20"/>
              </w:rPr>
              <w:t>OKUL</w:t>
            </w:r>
            <w:r>
              <w:rPr>
                <w:spacing w:val="6"/>
                <w:w w:val="110"/>
                <w:sz w:val="20"/>
              </w:rPr>
              <w:t xml:space="preserve"> </w:t>
            </w:r>
            <w:r>
              <w:rPr>
                <w:w w:val="110"/>
                <w:sz w:val="20"/>
              </w:rPr>
              <w:t>AİLE</w:t>
            </w:r>
            <w:r>
              <w:rPr>
                <w:spacing w:val="7"/>
                <w:w w:val="110"/>
                <w:sz w:val="20"/>
              </w:rPr>
              <w:t xml:space="preserve"> </w:t>
            </w:r>
            <w:r>
              <w:rPr>
                <w:w w:val="110"/>
                <w:sz w:val="20"/>
              </w:rPr>
              <w:t>BİR.</w:t>
            </w:r>
            <w:r>
              <w:rPr>
                <w:spacing w:val="65"/>
                <w:w w:val="110"/>
                <w:sz w:val="20"/>
              </w:rPr>
              <w:t xml:space="preserve"> </w:t>
            </w:r>
            <w:r>
              <w:rPr>
                <w:spacing w:val="-5"/>
                <w:w w:val="110"/>
                <w:sz w:val="20"/>
              </w:rPr>
              <w:t>ÜYE</w:t>
            </w:r>
          </w:p>
        </w:tc>
        <w:tc>
          <w:tcPr>
            <w:tcW w:w="198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38" w:lineRule="exact"/>
              <w:ind w:left="106"/>
              <w:rPr>
                <w:rFonts w:ascii="Palatino Linotype"/>
                <w:b/>
                <w:sz w:val="20"/>
              </w:rPr>
            </w:pPr>
            <w:r>
              <w:rPr>
                <w:rFonts w:ascii="Palatino Linotype"/>
                <w:b/>
                <w:sz w:val="20"/>
              </w:rPr>
              <w:t>Yunus</w:t>
            </w:r>
            <w:r>
              <w:rPr>
                <w:rFonts w:ascii="Palatino Linotype"/>
                <w:b/>
                <w:spacing w:val="-7"/>
                <w:sz w:val="20"/>
              </w:rPr>
              <w:t xml:space="preserve"> </w:t>
            </w:r>
            <w:r>
              <w:rPr>
                <w:rFonts w:ascii="Palatino Linotype"/>
                <w:b/>
                <w:spacing w:val="-5"/>
                <w:sz w:val="20"/>
              </w:rPr>
              <w:t>AY</w:t>
            </w:r>
          </w:p>
        </w:tc>
        <w:tc>
          <w:tcPr>
            <w:tcW w:w="2661"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27" w:lineRule="exact"/>
              <w:ind w:left="107"/>
              <w:rPr>
                <w:sz w:val="20"/>
              </w:rPr>
            </w:pPr>
            <w:r>
              <w:rPr>
                <w:spacing w:val="-2"/>
                <w:w w:val="115"/>
                <w:sz w:val="20"/>
              </w:rPr>
              <w:t>ÖĞRENCİ</w:t>
            </w:r>
          </w:p>
        </w:tc>
      </w:tr>
    </w:tbl>
    <w:p w:rsidR="00D35038" w:rsidRDefault="00D35038">
      <w:pPr>
        <w:pStyle w:val="GvdeMetni"/>
        <w:spacing w:before="44"/>
      </w:pPr>
    </w:p>
    <w:p w:rsidR="00D35038" w:rsidRDefault="00E75CE2">
      <w:pPr>
        <w:pStyle w:val="Heading3"/>
        <w:numPr>
          <w:ilvl w:val="1"/>
          <w:numId w:val="19"/>
        </w:numPr>
        <w:tabs>
          <w:tab w:val="left" w:pos="1007"/>
        </w:tabs>
        <w:ind w:left="1007" w:hanging="491"/>
      </w:pPr>
      <w:r>
        <w:rPr>
          <w:color w:val="00AFEF"/>
        </w:rPr>
        <w:t>Planlama</w:t>
      </w:r>
      <w:r>
        <w:rPr>
          <w:color w:val="00AFEF"/>
          <w:spacing w:val="-8"/>
        </w:rPr>
        <w:t xml:space="preserve"> </w:t>
      </w:r>
      <w:r>
        <w:rPr>
          <w:color w:val="00AFEF"/>
          <w:spacing w:val="-2"/>
        </w:rPr>
        <w:t>Süreci:</w:t>
      </w:r>
    </w:p>
    <w:p w:rsidR="00D35038" w:rsidRDefault="00D35038">
      <w:pPr>
        <w:pStyle w:val="GvdeMetni"/>
        <w:spacing w:before="146"/>
        <w:rPr>
          <w:rFonts w:ascii="Palatino Linotype"/>
          <w:b/>
          <w:sz w:val="28"/>
        </w:rPr>
      </w:pPr>
    </w:p>
    <w:p w:rsidR="00D35038" w:rsidRDefault="00E75CE2">
      <w:pPr>
        <w:pStyle w:val="GvdeMetni"/>
        <w:spacing w:line="319" w:lineRule="auto"/>
        <w:ind w:left="516" w:right="1254"/>
        <w:jc w:val="both"/>
      </w:pPr>
      <w:r>
        <w:rPr>
          <w:w w:val="105"/>
        </w:rPr>
        <w:t>2024-2028 dönemi stratejik plan hazırlanma süreci Strateji Geliştirme Kurulu ve Stratejik Plan Ekibi’nin oluşturulması ile başlamıştır. Ekip</w:t>
      </w:r>
      <w:r>
        <w:rPr>
          <w:w w:val="105"/>
        </w:rPr>
        <w:t xml:space="preserve">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w:t>
      </w:r>
      <w:r>
        <w:rPr>
          <w:w w:val="105"/>
        </w:rPr>
        <w:t xml:space="preserve"> ardından geleceğe yönelim bölümüne geçilerek okulumuzun/kurumumuzun amaç, hedef, gösterge ve stratejileri belirlenmiştir.</w:t>
      </w:r>
    </w:p>
    <w:p w:rsidR="00D35038" w:rsidRDefault="00D35038">
      <w:pPr>
        <w:spacing w:line="319" w:lineRule="auto"/>
        <w:jc w:val="both"/>
        <w:sectPr w:rsidR="00D35038">
          <w:pgSz w:w="11910" w:h="16840"/>
          <w:pgMar w:top="1320" w:right="160" w:bottom="1140" w:left="900" w:header="0" w:footer="955" w:gutter="0"/>
          <w:cols w:space="708"/>
        </w:sectPr>
      </w:pPr>
    </w:p>
    <w:p w:rsidR="00D35038" w:rsidRDefault="00D35038">
      <w:pPr>
        <w:pStyle w:val="GvdeMetni"/>
        <w:rPr>
          <w:sz w:val="96"/>
        </w:rPr>
      </w:pPr>
    </w:p>
    <w:p w:rsidR="00D35038" w:rsidRDefault="00D35038">
      <w:pPr>
        <w:pStyle w:val="GvdeMetni"/>
        <w:rPr>
          <w:sz w:val="96"/>
        </w:rPr>
      </w:pPr>
    </w:p>
    <w:p w:rsidR="00D35038" w:rsidRDefault="00D35038">
      <w:pPr>
        <w:pStyle w:val="GvdeMetni"/>
        <w:spacing w:before="688"/>
        <w:rPr>
          <w:sz w:val="96"/>
        </w:rPr>
      </w:pPr>
    </w:p>
    <w:p w:rsidR="00D35038" w:rsidRDefault="00E75CE2">
      <w:pPr>
        <w:pStyle w:val="Heading1"/>
        <w:ind w:right="841"/>
      </w:pPr>
      <w:bookmarkStart w:id="5" w:name="_bookmark5"/>
      <w:bookmarkEnd w:id="5"/>
      <w:r>
        <w:rPr>
          <w:color w:val="00AFEF"/>
        </w:rPr>
        <w:t>BÖLÜM</w:t>
      </w:r>
      <w:r>
        <w:rPr>
          <w:color w:val="00AFEF"/>
          <w:spacing w:val="-1"/>
        </w:rPr>
        <w:t xml:space="preserve"> </w:t>
      </w:r>
      <w:r>
        <w:rPr>
          <w:color w:val="00AFEF"/>
          <w:spacing w:val="-5"/>
        </w:rPr>
        <w:t>II</w:t>
      </w:r>
    </w:p>
    <w:p w:rsidR="00D35038" w:rsidRDefault="00D35038">
      <w:pPr>
        <w:sectPr w:rsidR="00D35038">
          <w:pgSz w:w="11910" w:h="16840"/>
          <w:pgMar w:top="1920" w:right="160" w:bottom="1140" w:left="900" w:header="0" w:footer="955" w:gutter="0"/>
          <w:cols w:space="708"/>
        </w:sectPr>
      </w:pPr>
    </w:p>
    <w:p w:rsidR="00D35038" w:rsidRDefault="00E75CE2">
      <w:pPr>
        <w:pStyle w:val="Heading2"/>
        <w:spacing w:before="45"/>
        <w:jc w:val="both"/>
      </w:pPr>
      <w:bookmarkStart w:id="6" w:name="_bookmark6"/>
      <w:bookmarkEnd w:id="6"/>
      <w:r>
        <w:rPr>
          <w:color w:val="00AFEF"/>
        </w:rPr>
        <w:lastRenderedPageBreak/>
        <w:t>DURUM</w:t>
      </w:r>
      <w:r>
        <w:rPr>
          <w:color w:val="00AFEF"/>
          <w:spacing w:val="-5"/>
        </w:rPr>
        <w:t xml:space="preserve"> </w:t>
      </w:r>
      <w:r>
        <w:rPr>
          <w:color w:val="00AFEF"/>
          <w:spacing w:val="-2"/>
        </w:rPr>
        <w:t>ANALİZİ</w:t>
      </w:r>
    </w:p>
    <w:p w:rsidR="00D35038" w:rsidRDefault="00E75CE2">
      <w:pPr>
        <w:pStyle w:val="GvdeMetni"/>
        <w:spacing w:before="164" w:line="384" w:lineRule="auto"/>
        <w:ind w:left="516" w:right="1259" w:firstLine="707"/>
      </w:pPr>
      <w:r>
        <w:rPr>
          <w:w w:val="105"/>
        </w:rPr>
        <w:t>Bu</w:t>
      </w:r>
      <w:r>
        <w:rPr>
          <w:spacing w:val="80"/>
          <w:w w:val="105"/>
        </w:rPr>
        <w:t xml:space="preserve"> </w:t>
      </w:r>
      <w:r>
        <w:rPr>
          <w:w w:val="105"/>
        </w:rPr>
        <w:t>bölümde,</w:t>
      </w:r>
      <w:r>
        <w:rPr>
          <w:spacing w:val="80"/>
          <w:w w:val="105"/>
        </w:rPr>
        <w:t xml:space="preserve"> </w:t>
      </w:r>
      <w:r>
        <w:rPr>
          <w:w w:val="105"/>
        </w:rPr>
        <w:t>okulumuzun</w:t>
      </w:r>
      <w:r>
        <w:rPr>
          <w:spacing w:val="80"/>
          <w:w w:val="105"/>
        </w:rPr>
        <w:t xml:space="preserve"> </w:t>
      </w:r>
      <w:r>
        <w:rPr>
          <w:w w:val="105"/>
        </w:rPr>
        <w:t>mevcut</w:t>
      </w:r>
      <w:r>
        <w:rPr>
          <w:spacing w:val="80"/>
          <w:w w:val="105"/>
        </w:rPr>
        <w:t xml:space="preserve"> </w:t>
      </w:r>
      <w:r>
        <w:rPr>
          <w:w w:val="105"/>
        </w:rPr>
        <w:t>durumunu</w:t>
      </w:r>
      <w:r>
        <w:rPr>
          <w:spacing w:val="80"/>
          <w:w w:val="105"/>
        </w:rPr>
        <w:t xml:space="preserve"> </w:t>
      </w:r>
      <w:r>
        <w:rPr>
          <w:w w:val="105"/>
        </w:rPr>
        <w:t>ortaya</w:t>
      </w:r>
      <w:r>
        <w:rPr>
          <w:spacing w:val="80"/>
          <w:w w:val="105"/>
        </w:rPr>
        <w:t xml:space="preserve"> </w:t>
      </w:r>
      <w:r>
        <w:rPr>
          <w:w w:val="105"/>
        </w:rPr>
        <w:t>koyarak</w:t>
      </w:r>
      <w:r>
        <w:rPr>
          <w:spacing w:val="80"/>
          <w:w w:val="105"/>
        </w:rPr>
        <w:t xml:space="preserve"> </w:t>
      </w:r>
      <w:r>
        <w:rPr>
          <w:w w:val="105"/>
        </w:rPr>
        <w:t>neredeyiz sorusuna yanıt bulunmaya çalışılmıştır.</w:t>
      </w:r>
    </w:p>
    <w:p w:rsidR="00D35038" w:rsidRDefault="00E75CE2">
      <w:pPr>
        <w:pStyle w:val="GvdeMetni"/>
        <w:tabs>
          <w:tab w:val="left" w:pos="2301"/>
          <w:tab w:val="left" w:pos="3309"/>
          <w:tab w:val="left" w:pos="4900"/>
          <w:tab w:val="left" w:pos="6214"/>
          <w:tab w:val="left" w:pos="7617"/>
          <w:tab w:val="left" w:pos="8397"/>
          <w:tab w:val="left" w:pos="9333"/>
        </w:tabs>
        <w:spacing w:line="384" w:lineRule="auto"/>
        <w:ind w:left="516" w:right="1259" w:firstLine="707"/>
      </w:pPr>
      <w:r>
        <w:rPr>
          <w:spacing w:val="-2"/>
          <w:w w:val="105"/>
        </w:rPr>
        <w:t>Durum</w:t>
      </w:r>
      <w:r>
        <w:tab/>
      </w:r>
      <w:r>
        <w:rPr>
          <w:spacing w:val="-2"/>
          <w:w w:val="105"/>
        </w:rPr>
        <w:t>analizi</w:t>
      </w:r>
      <w:r>
        <w:tab/>
      </w:r>
      <w:r>
        <w:rPr>
          <w:spacing w:val="-2"/>
          <w:w w:val="105"/>
        </w:rPr>
        <w:t>bölümünde,</w:t>
      </w:r>
      <w:r>
        <w:tab/>
      </w:r>
      <w:r>
        <w:rPr>
          <w:spacing w:val="-2"/>
          <w:w w:val="105"/>
        </w:rPr>
        <w:t>aşağıdaki</w:t>
      </w:r>
      <w:r>
        <w:tab/>
      </w:r>
      <w:r>
        <w:rPr>
          <w:spacing w:val="-2"/>
          <w:w w:val="105"/>
        </w:rPr>
        <w:t>hususlarla</w:t>
      </w:r>
      <w:r>
        <w:tab/>
      </w:r>
      <w:r>
        <w:rPr>
          <w:spacing w:val="-2"/>
          <w:w w:val="105"/>
        </w:rPr>
        <w:t>ilgili</w:t>
      </w:r>
      <w:r>
        <w:tab/>
      </w:r>
      <w:r>
        <w:rPr>
          <w:spacing w:val="-2"/>
          <w:w w:val="105"/>
        </w:rPr>
        <w:t>analiz</w:t>
      </w:r>
      <w:r>
        <w:tab/>
      </w:r>
      <w:r>
        <w:rPr>
          <w:spacing w:val="-6"/>
          <w:w w:val="105"/>
        </w:rPr>
        <w:t xml:space="preserve">ve </w:t>
      </w:r>
      <w:r>
        <w:rPr>
          <w:w w:val="105"/>
        </w:rPr>
        <w:t>değerlendirmeler yapılmıştır;</w:t>
      </w:r>
    </w:p>
    <w:p w:rsidR="00D35038" w:rsidRDefault="00E75CE2">
      <w:pPr>
        <w:pStyle w:val="ListeParagraf"/>
        <w:numPr>
          <w:ilvl w:val="2"/>
          <w:numId w:val="19"/>
        </w:numPr>
        <w:tabs>
          <w:tab w:val="left" w:pos="1932"/>
        </w:tabs>
        <w:spacing w:before="0" w:line="286" w:lineRule="exact"/>
        <w:ind w:left="1932"/>
        <w:rPr>
          <w:sz w:val="24"/>
        </w:rPr>
      </w:pPr>
      <w:r>
        <w:rPr>
          <w:w w:val="105"/>
          <w:sz w:val="24"/>
        </w:rPr>
        <w:t>Kurumsal</w:t>
      </w:r>
      <w:r>
        <w:rPr>
          <w:spacing w:val="8"/>
          <w:w w:val="105"/>
          <w:sz w:val="24"/>
        </w:rPr>
        <w:t xml:space="preserve"> </w:t>
      </w:r>
      <w:r>
        <w:rPr>
          <w:spacing w:val="-2"/>
          <w:w w:val="105"/>
          <w:sz w:val="24"/>
        </w:rPr>
        <w:t>tarihçe</w:t>
      </w:r>
    </w:p>
    <w:p w:rsidR="00D35038" w:rsidRDefault="00E75CE2">
      <w:pPr>
        <w:pStyle w:val="ListeParagraf"/>
        <w:numPr>
          <w:ilvl w:val="2"/>
          <w:numId w:val="19"/>
        </w:numPr>
        <w:tabs>
          <w:tab w:val="left" w:pos="1932"/>
        </w:tabs>
        <w:spacing w:before="10"/>
        <w:ind w:left="1932"/>
        <w:rPr>
          <w:sz w:val="24"/>
        </w:rPr>
      </w:pPr>
      <w:r>
        <w:rPr>
          <w:w w:val="105"/>
          <w:sz w:val="24"/>
        </w:rPr>
        <w:t>Uygulanmakta</w:t>
      </w:r>
      <w:r>
        <w:rPr>
          <w:spacing w:val="6"/>
          <w:w w:val="105"/>
          <w:sz w:val="24"/>
        </w:rPr>
        <w:t xml:space="preserve"> </w:t>
      </w:r>
      <w:r>
        <w:rPr>
          <w:w w:val="105"/>
          <w:sz w:val="24"/>
        </w:rPr>
        <w:t>olan</w:t>
      </w:r>
      <w:r>
        <w:rPr>
          <w:spacing w:val="5"/>
          <w:w w:val="105"/>
          <w:sz w:val="24"/>
        </w:rPr>
        <w:t xml:space="preserve"> </w:t>
      </w:r>
      <w:r>
        <w:rPr>
          <w:w w:val="105"/>
          <w:sz w:val="24"/>
        </w:rPr>
        <w:t>planın</w:t>
      </w:r>
      <w:r>
        <w:rPr>
          <w:spacing w:val="6"/>
          <w:w w:val="105"/>
          <w:sz w:val="24"/>
        </w:rPr>
        <w:t xml:space="preserve"> </w:t>
      </w:r>
      <w:r>
        <w:rPr>
          <w:spacing w:val="-2"/>
          <w:w w:val="105"/>
          <w:sz w:val="24"/>
        </w:rPr>
        <w:t>değerlendirilmesi</w:t>
      </w:r>
    </w:p>
    <w:p w:rsidR="00D35038" w:rsidRDefault="00E75CE2">
      <w:pPr>
        <w:pStyle w:val="ListeParagraf"/>
        <w:numPr>
          <w:ilvl w:val="2"/>
          <w:numId w:val="19"/>
        </w:numPr>
        <w:tabs>
          <w:tab w:val="left" w:pos="1932"/>
        </w:tabs>
        <w:spacing w:before="15"/>
        <w:ind w:left="1932"/>
        <w:rPr>
          <w:sz w:val="24"/>
        </w:rPr>
      </w:pPr>
      <w:r>
        <w:rPr>
          <w:w w:val="105"/>
          <w:sz w:val="24"/>
        </w:rPr>
        <w:t>Mevzuat</w:t>
      </w:r>
      <w:r>
        <w:rPr>
          <w:spacing w:val="21"/>
          <w:w w:val="105"/>
          <w:sz w:val="24"/>
        </w:rPr>
        <w:t xml:space="preserve"> </w:t>
      </w:r>
      <w:r>
        <w:rPr>
          <w:spacing w:val="-2"/>
          <w:w w:val="105"/>
          <w:sz w:val="24"/>
        </w:rPr>
        <w:t>analizi</w:t>
      </w:r>
    </w:p>
    <w:p w:rsidR="00D35038" w:rsidRDefault="00E75CE2">
      <w:pPr>
        <w:pStyle w:val="ListeParagraf"/>
        <w:numPr>
          <w:ilvl w:val="2"/>
          <w:numId w:val="19"/>
        </w:numPr>
        <w:tabs>
          <w:tab w:val="left" w:pos="1932"/>
        </w:tabs>
        <w:spacing w:before="13"/>
        <w:ind w:left="1932"/>
        <w:rPr>
          <w:sz w:val="24"/>
        </w:rPr>
      </w:pPr>
      <w:r>
        <w:rPr>
          <w:w w:val="105"/>
          <w:sz w:val="24"/>
        </w:rPr>
        <w:t>Üst</w:t>
      </w:r>
      <w:r>
        <w:rPr>
          <w:spacing w:val="-14"/>
          <w:w w:val="105"/>
          <w:sz w:val="24"/>
        </w:rPr>
        <w:t xml:space="preserve"> </w:t>
      </w:r>
      <w:r>
        <w:rPr>
          <w:w w:val="105"/>
          <w:sz w:val="24"/>
        </w:rPr>
        <w:t>politika</w:t>
      </w:r>
      <w:r>
        <w:rPr>
          <w:spacing w:val="-13"/>
          <w:w w:val="105"/>
          <w:sz w:val="24"/>
        </w:rPr>
        <w:t xml:space="preserve"> </w:t>
      </w:r>
      <w:r>
        <w:rPr>
          <w:w w:val="105"/>
          <w:sz w:val="24"/>
        </w:rPr>
        <w:t>belgelerinin</w:t>
      </w:r>
      <w:r>
        <w:rPr>
          <w:spacing w:val="-13"/>
          <w:w w:val="105"/>
          <w:sz w:val="24"/>
        </w:rPr>
        <w:t xml:space="preserve"> </w:t>
      </w:r>
      <w:r>
        <w:rPr>
          <w:spacing w:val="-2"/>
          <w:w w:val="105"/>
          <w:sz w:val="24"/>
        </w:rPr>
        <w:t>analizi</w:t>
      </w:r>
    </w:p>
    <w:p w:rsidR="00D35038" w:rsidRDefault="00E75CE2">
      <w:pPr>
        <w:pStyle w:val="ListeParagraf"/>
        <w:numPr>
          <w:ilvl w:val="2"/>
          <w:numId w:val="19"/>
        </w:numPr>
        <w:tabs>
          <w:tab w:val="left" w:pos="1932"/>
        </w:tabs>
        <w:spacing w:before="15"/>
        <w:ind w:left="1932"/>
        <w:rPr>
          <w:sz w:val="24"/>
        </w:rPr>
      </w:pPr>
      <w:r>
        <w:rPr>
          <w:w w:val="105"/>
          <w:sz w:val="24"/>
        </w:rPr>
        <w:t>Faaliyet</w:t>
      </w:r>
      <w:r>
        <w:rPr>
          <w:spacing w:val="-10"/>
          <w:w w:val="105"/>
          <w:sz w:val="24"/>
        </w:rPr>
        <w:t xml:space="preserve"> </w:t>
      </w:r>
      <w:r>
        <w:rPr>
          <w:w w:val="105"/>
          <w:sz w:val="24"/>
        </w:rPr>
        <w:t>alanları</w:t>
      </w:r>
      <w:r>
        <w:rPr>
          <w:spacing w:val="-10"/>
          <w:w w:val="105"/>
          <w:sz w:val="24"/>
        </w:rPr>
        <w:t xml:space="preserve"> </w:t>
      </w:r>
      <w:r>
        <w:rPr>
          <w:w w:val="105"/>
          <w:sz w:val="24"/>
        </w:rPr>
        <w:t>ile</w:t>
      </w:r>
      <w:r>
        <w:rPr>
          <w:spacing w:val="-10"/>
          <w:w w:val="105"/>
          <w:sz w:val="24"/>
        </w:rPr>
        <w:t xml:space="preserve"> </w:t>
      </w:r>
      <w:r>
        <w:rPr>
          <w:w w:val="105"/>
          <w:sz w:val="24"/>
        </w:rPr>
        <w:t>ürün</w:t>
      </w:r>
      <w:r>
        <w:rPr>
          <w:spacing w:val="-12"/>
          <w:w w:val="105"/>
          <w:sz w:val="24"/>
        </w:rPr>
        <w:t xml:space="preserve"> </w:t>
      </w:r>
      <w:r>
        <w:rPr>
          <w:w w:val="105"/>
          <w:sz w:val="24"/>
        </w:rPr>
        <w:t>ve</w:t>
      </w:r>
      <w:r>
        <w:rPr>
          <w:spacing w:val="-10"/>
          <w:w w:val="105"/>
          <w:sz w:val="24"/>
        </w:rPr>
        <w:t xml:space="preserve"> </w:t>
      </w:r>
      <w:r>
        <w:rPr>
          <w:w w:val="105"/>
          <w:sz w:val="24"/>
        </w:rPr>
        <w:t>hizmetlerin</w:t>
      </w:r>
      <w:r>
        <w:rPr>
          <w:spacing w:val="-10"/>
          <w:w w:val="105"/>
          <w:sz w:val="24"/>
        </w:rPr>
        <w:t xml:space="preserve"> </w:t>
      </w:r>
      <w:r>
        <w:rPr>
          <w:spacing w:val="-2"/>
          <w:w w:val="105"/>
          <w:sz w:val="24"/>
        </w:rPr>
        <w:t>belirlenmesi</w:t>
      </w:r>
    </w:p>
    <w:p w:rsidR="00D35038" w:rsidRDefault="00E75CE2">
      <w:pPr>
        <w:pStyle w:val="ListeParagraf"/>
        <w:numPr>
          <w:ilvl w:val="2"/>
          <w:numId w:val="19"/>
        </w:numPr>
        <w:tabs>
          <w:tab w:val="left" w:pos="1932"/>
        </w:tabs>
        <w:spacing w:before="15"/>
        <w:ind w:left="1932"/>
        <w:rPr>
          <w:sz w:val="24"/>
        </w:rPr>
      </w:pPr>
      <w:r>
        <w:rPr>
          <w:w w:val="105"/>
          <w:sz w:val="24"/>
        </w:rPr>
        <w:t xml:space="preserve">Paydaş </w:t>
      </w:r>
      <w:r>
        <w:rPr>
          <w:spacing w:val="-2"/>
          <w:w w:val="105"/>
          <w:sz w:val="24"/>
        </w:rPr>
        <w:t>analizi</w:t>
      </w:r>
    </w:p>
    <w:p w:rsidR="00D35038" w:rsidRDefault="00E75CE2">
      <w:pPr>
        <w:pStyle w:val="ListeParagraf"/>
        <w:numPr>
          <w:ilvl w:val="2"/>
          <w:numId w:val="19"/>
        </w:numPr>
        <w:tabs>
          <w:tab w:val="left" w:pos="1932"/>
        </w:tabs>
        <w:spacing w:before="15"/>
        <w:ind w:left="1932"/>
        <w:rPr>
          <w:sz w:val="24"/>
        </w:rPr>
      </w:pPr>
      <w:r>
        <w:rPr>
          <w:w w:val="105"/>
          <w:sz w:val="24"/>
        </w:rPr>
        <w:t>Kuruluş</w:t>
      </w:r>
      <w:r>
        <w:rPr>
          <w:spacing w:val="5"/>
          <w:w w:val="105"/>
          <w:sz w:val="24"/>
        </w:rPr>
        <w:t xml:space="preserve"> </w:t>
      </w:r>
      <w:r>
        <w:rPr>
          <w:w w:val="105"/>
          <w:sz w:val="24"/>
        </w:rPr>
        <w:t>içi</w:t>
      </w:r>
      <w:r>
        <w:rPr>
          <w:spacing w:val="6"/>
          <w:w w:val="105"/>
          <w:sz w:val="24"/>
        </w:rPr>
        <w:t xml:space="preserve"> </w:t>
      </w:r>
      <w:r>
        <w:rPr>
          <w:spacing w:val="-2"/>
          <w:w w:val="105"/>
          <w:sz w:val="24"/>
        </w:rPr>
        <w:t>analiz</w:t>
      </w:r>
    </w:p>
    <w:p w:rsidR="00D35038" w:rsidRDefault="00E75CE2">
      <w:pPr>
        <w:pStyle w:val="ListeParagraf"/>
        <w:numPr>
          <w:ilvl w:val="2"/>
          <w:numId w:val="19"/>
        </w:numPr>
        <w:tabs>
          <w:tab w:val="left" w:pos="1932"/>
          <w:tab w:val="left" w:pos="1944"/>
        </w:tabs>
        <w:spacing w:before="12" w:line="254" w:lineRule="auto"/>
        <w:ind w:right="1262" w:hanging="360"/>
        <w:rPr>
          <w:sz w:val="24"/>
        </w:rPr>
      </w:pPr>
      <w:r>
        <w:rPr>
          <w:w w:val="105"/>
          <w:sz w:val="24"/>
        </w:rPr>
        <w:t>Dış</w:t>
      </w:r>
      <w:r>
        <w:rPr>
          <w:spacing w:val="-6"/>
          <w:w w:val="105"/>
          <w:sz w:val="24"/>
        </w:rPr>
        <w:t xml:space="preserve"> </w:t>
      </w:r>
      <w:r>
        <w:rPr>
          <w:w w:val="105"/>
          <w:sz w:val="24"/>
        </w:rPr>
        <w:t>çevre</w:t>
      </w:r>
      <w:r>
        <w:rPr>
          <w:spacing w:val="-6"/>
          <w:w w:val="105"/>
          <w:sz w:val="24"/>
        </w:rPr>
        <w:t xml:space="preserve"> </w:t>
      </w:r>
      <w:r>
        <w:rPr>
          <w:w w:val="105"/>
          <w:sz w:val="24"/>
        </w:rPr>
        <w:t>analizi</w:t>
      </w:r>
      <w:r>
        <w:rPr>
          <w:spacing w:val="-6"/>
          <w:w w:val="105"/>
          <w:sz w:val="24"/>
        </w:rPr>
        <w:t xml:space="preserve"> </w:t>
      </w:r>
      <w:r>
        <w:rPr>
          <w:w w:val="105"/>
          <w:sz w:val="24"/>
        </w:rPr>
        <w:t>(Politik,</w:t>
      </w:r>
      <w:r>
        <w:rPr>
          <w:spacing w:val="-6"/>
          <w:w w:val="105"/>
          <w:sz w:val="24"/>
        </w:rPr>
        <w:t xml:space="preserve"> </w:t>
      </w:r>
      <w:r>
        <w:rPr>
          <w:w w:val="105"/>
          <w:sz w:val="24"/>
        </w:rPr>
        <w:t>ekonomik,</w:t>
      </w:r>
      <w:r>
        <w:rPr>
          <w:spacing w:val="-6"/>
          <w:w w:val="105"/>
          <w:sz w:val="24"/>
        </w:rPr>
        <w:t xml:space="preserve"> </w:t>
      </w:r>
      <w:r>
        <w:rPr>
          <w:w w:val="105"/>
          <w:sz w:val="24"/>
        </w:rPr>
        <w:t>sosyal,</w:t>
      </w:r>
      <w:r>
        <w:rPr>
          <w:spacing w:val="-7"/>
          <w:w w:val="105"/>
          <w:sz w:val="24"/>
        </w:rPr>
        <w:t xml:space="preserve"> </w:t>
      </w:r>
      <w:r>
        <w:rPr>
          <w:w w:val="105"/>
          <w:sz w:val="24"/>
        </w:rPr>
        <w:t>teknolojik,</w:t>
      </w:r>
      <w:r>
        <w:rPr>
          <w:spacing w:val="-7"/>
          <w:w w:val="105"/>
          <w:sz w:val="24"/>
        </w:rPr>
        <w:t xml:space="preserve"> </w:t>
      </w:r>
      <w:r>
        <w:rPr>
          <w:w w:val="105"/>
          <w:sz w:val="24"/>
        </w:rPr>
        <w:t>yasal</w:t>
      </w:r>
      <w:r>
        <w:rPr>
          <w:spacing w:val="-6"/>
          <w:w w:val="105"/>
          <w:sz w:val="24"/>
        </w:rPr>
        <w:t xml:space="preserve"> </w:t>
      </w:r>
      <w:r>
        <w:rPr>
          <w:w w:val="105"/>
          <w:sz w:val="24"/>
        </w:rPr>
        <w:t>ve</w:t>
      </w:r>
      <w:r>
        <w:rPr>
          <w:spacing w:val="-6"/>
          <w:w w:val="105"/>
          <w:sz w:val="24"/>
        </w:rPr>
        <w:t xml:space="preserve"> </w:t>
      </w:r>
      <w:r>
        <w:rPr>
          <w:w w:val="105"/>
          <w:sz w:val="24"/>
        </w:rPr>
        <w:t xml:space="preserve">çevresel </w:t>
      </w:r>
      <w:r>
        <w:rPr>
          <w:spacing w:val="-2"/>
          <w:w w:val="105"/>
          <w:sz w:val="24"/>
        </w:rPr>
        <w:t>analiz)</w:t>
      </w:r>
    </w:p>
    <w:p w:rsidR="00D35038" w:rsidRDefault="00E75CE2">
      <w:pPr>
        <w:pStyle w:val="ListeParagraf"/>
        <w:numPr>
          <w:ilvl w:val="2"/>
          <w:numId w:val="19"/>
        </w:numPr>
        <w:tabs>
          <w:tab w:val="left" w:pos="1932"/>
        </w:tabs>
        <w:spacing w:before="0" w:line="291" w:lineRule="exact"/>
        <w:ind w:left="1932"/>
        <w:rPr>
          <w:sz w:val="24"/>
        </w:rPr>
      </w:pPr>
      <w:r>
        <w:rPr>
          <w:w w:val="105"/>
          <w:sz w:val="24"/>
        </w:rPr>
        <w:t>Güçlü</w:t>
      </w:r>
      <w:r>
        <w:rPr>
          <w:spacing w:val="-3"/>
          <w:w w:val="105"/>
          <w:sz w:val="24"/>
        </w:rPr>
        <w:t xml:space="preserve"> </w:t>
      </w:r>
      <w:r>
        <w:rPr>
          <w:w w:val="105"/>
          <w:sz w:val="24"/>
        </w:rPr>
        <w:t>ve</w:t>
      </w:r>
      <w:r>
        <w:rPr>
          <w:spacing w:val="-2"/>
          <w:w w:val="105"/>
          <w:sz w:val="24"/>
        </w:rPr>
        <w:t xml:space="preserve"> </w:t>
      </w:r>
      <w:r>
        <w:rPr>
          <w:w w:val="105"/>
          <w:sz w:val="24"/>
        </w:rPr>
        <w:t>zayıf</w:t>
      </w:r>
      <w:r>
        <w:rPr>
          <w:spacing w:val="-1"/>
          <w:w w:val="105"/>
          <w:sz w:val="24"/>
        </w:rPr>
        <w:t xml:space="preserve"> </w:t>
      </w:r>
      <w:r>
        <w:rPr>
          <w:w w:val="105"/>
          <w:sz w:val="24"/>
        </w:rPr>
        <w:t>yönler</w:t>
      </w:r>
      <w:r>
        <w:rPr>
          <w:spacing w:val="-1"/>
          <w:w w:val="105"/>
          <w:sz w:val="24"/>
        </w:rPr>
        <w:t xml:space="preserve"> </w:t>
      </w:r>
      <w:r>
        <w:rPr>
          <w:w w:val="105"/>
          <w:sz w:val="24"/>
        </w:rPr>
        <w:t>ile</w:t>
      </w:r>
      <w:r>
        <w:rPr>
          <w:spacing w:val="-2"/>
          <w:w w:val="105"/>
          <w:sz w:val="24"/>
        </w:rPr>
        <w:t xml:space="preserve"> </w:t>
      </w:r>
      <w:r>
        <w:rPr>
          <w:w w:val="105"/>
          <w:sz w:val="24"/>
        </w:rPr>
        <w:t>fırsatlar</w:t>
      </w:r>
      <w:r>
        <w:rPr>
          <w:spacing w:val="-1"/>
          <w:w w:val="105"/>
          <w:sz w:val="24"/>
        </w:rPr>
        <w:t xml:space="preserve"> </w:t>
      </w:r>
      <w:r>
        <w:rPr>
          <w:w w:val="105"/>
          <w:sz w:val="24"/>
        </w:rPr>
        <w:t>ve</w:t>
      </w:r>
      <w:r>
        <w:rPr>
          <w:spacing w:val="-5"/>
          <w:w w:val="105"/>
          <w:sz w:val="24"/>
        </w:rPr>
        <w:t xml:space="preserve"> </w:t>
      </w:r>
      <w:r>
        <w:rPr>
          <w:w w:val="105"/>
          <w:sz w:val="24"/>
        </w:rPr>
        <w:t>tehditler</w:t>
      </w:r>
      <w:r>
        <w:rPr>
          <w:spacing w:val="-3"/>
          <w:w w:val="105"/>
          <w:sz w:val="24"/>
        </w:rPr>
        <w:t xml:space="preserve"> </w:t>
      </w:r>
      <w:r>
        <w:rPr>
          <w:w w:val="105"/>
          <w:sz w:val="24"/>
        </w:rPr>
        <w:t>(GZFT)</w:t>
      </w:r>
      <w:r>
        <w:rPr>
          <w:spacing w:val="-4"/>
          <w:w w:val="105"/>
          <w:sz w:val="24"/>
        </w:rPr>
        <w:t xml:space="preserve"> </w:t>
      </w:r>
      <w:r>
        <w:rPr>
          <w:spacing w:val="-2"/>
          <w:w w:val="105"/>
          <w:sz w:val="24"/>
        </w:rPr>
        <w:t>analizi</w:t>
      </w:r>
    </w:p>
    <w:p w:rsidR="00D35038" w:rsidRDefault="00E75CE2">
      <w:pPr>
        <w:pStyle w:val="ListeParagraf"/>
        <w:numPr>
          <w:ilvl w:val="2"/>
          <w:numId w:val="19"/>
        </w:numPr>
        <w:tabs>
          <w:tab w:val="left" w:pos="1932"/>
        </w:tabs>
        <w:spacing w:before="15"/>
        <w:ind w:left="1932"/>
        <w:rPr>
          <w:sz w:val="24"/>
        </w:rPr>
      </w:pPr>
      <w:r>
        <w:rPr>
          <w:spacing w:val="-2"/>
          <w:w w:val="105"/>
          <w:sz w:val="24"/>
        </w:rPr>
        <w:t>Tespit</w:t>
      </w:r>
      <w:r>
        <w:rPr>
          <w:spacing w:val="-3"/>
          <w:w w:val="105"/>
          <w:sz w:val="24"/>
        </w:rPr>
        <w:t xml:space="preserve"> </w:t>
      </w:r>
      <w:r>
        <w:rPr>
          <w:spacing w:val="-2"/>
          <w:w w:val="105"/>
          <w:sz w:val="24"/>
        </w:rPr>
        <w:t>ve ihtiyaçların</w:t>
      </w:r>
      <w:r>
        <w:rPr>
          <w:spacing w:val="-3"/>
          <w:w w:val="105"/>
          <w:sz w:val="24"/>
        </w:rPr>
        <w:t xml:space="preserve"> </w:t>
      </w:r>
      <w:r>
        <w:rPr>
          <w:spacing w:val="-2"/>
          <w:w w:val="105"/>
          <w:sz w:val="24"/>
        </w:rPr>
        <w:t>belirlenmesi</w:t>
      </w:r>
    </w:p>
    <w:p w:rsidR="00D35038" w:rsidRDefault="00D35038">
      <w:pPr>
        <w:pStyle w:val="GvdeMetni"/>
      </w:pPr>
    </w:p>
    <w:p w:rsidR="00D35038" w:rsidRDefault="00D35038">
      <w:pPr>
        <w:pStyle w:val="GvdeMetni"/>
        <w:spacing w:before="16"/>
      </w:pPr>
    </w:p>
    <w:p w:rsidR="00D35038" w:rsidRDefault="00E75CE2">
      <w:pPr>
        <w:pStyle w:val="Heading3"/>
        <w:numPr>
          <w:ilvl w:val="1"/>
          <w:numId w:val="18"/>
        </w:numPr>
        <w:tabs>
          <w:tab w:val="left" w:pos="1007"/>
        </w:tabs>
        <w:spacing w:before="1"/>
        <w:ind w:left="1007" w:hanging="491"/>
        <w:rPr>
          <w:color w:val="00AFEF"/>
        </w:rPr>
      </w:pPr>
      <w:r>
        <w:rPr>
          <w:color w:val="00AFEF"/>
        </w:rPr>
        <w:t>Kurumsal</w:t>
      </w:r>
      <w:r>
        <w:rPr>
          <w:color w:val="00AFEF"/>
          <w:spacing w:val="-6"/>
        </w:rPr>
        <w:t xml:space="preserve"> </w:t>
      </w:r>
      <w:r>
        <w:rPr>
          <w:color w:val="00AFEF"/>
          <w:spacing w:val="-2"/>
        </w:rPr>
        <w:t>Tarihçe</w:t>
      </w:r>
    </w:p>
    <w:p w:rsidR="00D35038" w:rsidRDefault="00E75CE2">
      <w:pPr>
        <w:pStyle w:val="GvdeMetni"/>
        <w:spacing w:before="163" w:line="254" w:lineRule="auto"/>
        <w:ind w:left="516" w:right="1252" w:firstLine="707"/>
        <w:jc w:val="both"/>
      </w:pPr>
      <w:r>
        <w:rPr>
          <w:w w:val="105"/>
        </w:rPr>
        <w:t>Okulumuz</w:t>
      </w:r>
      <w:r>
        <w:rPr>
          <w:spacing w:val="-5"/>
          <w:w w:val="105"/>
        </w:rPr>
        <w:t xml:space="preserve"> </w:t>
      </w:r>
      <w:r>
        <w:rPr>
          <w:w w:val="105"/>
        </w:rPr>
        <w:t>binası</w:t>
      </w:r>
      <w:r>
        <w:rPr>
          <w:spacing w:val="-3"/>
          <w:w w:val="105"/>
        </w:rPr>
        <w:t xml:space="preserve"> </w:t>
      </w:r>
      <w:r>
        <w:rPr>
          <w:w w:val="105"/>
        </w:rPr>
        <w:t>2007</w:t>
      </w:r>
      <w:r>
        <w:rPr>
          <w:spacing w:val="-3"/>
          <w:w w:val="105"/>
        </w:rPr>
        <w:t xml:space="preserve"> </w:t>
      </w:r>
      <w:r>
        <w:rPr>
          <w:w w:val="105"/>
        </w:rPr>
        <w:t>yılında</w:t>
      </w:r>
      <w:r>
        <w:rPr>
          <w:spacing w:val="-4"/>
          <w:w w:val="105"/>
        </w:rPr>
        <w:t xml:space="preserve"> </w:t>
      </w:r>
      <w:r>
        <w:rPr>
          <w:w w:val="105"/>
        </w:rPr>
        <w:t>yapılmıştır.</w:t>
      </w:r>
      <w:r>
        <w:rPr>
          <w:spacing w:val="-4"/>
          <w:w w:val="105"/>
        </w:rPr>
        <w:t xml:space="preserve"> </w:t>
      </w:r>
      <w:r>
        <w:rPr>
          <w:w w:val="105"/>
        </w:rPr>
        <w:t>2016</w:t>
      </w:r>
      <w:r>
        <w:rPr>
          <w:spacing w:val="-4"/>
          <w:w w:val="105"/>
        </w:rPr>
        <w:t xml:space="preserve"> </w:t>
      </w:r>
      <w:r>
        <w:rPr>
          <w:w w:val="105"/>
        </w:rPr>
        <w:t>yılına</w:t>
      </w:r>
      <w:r>
        <w:rPr>
          <w:spacing w:val="-4"/>
          <w:w w:val="105"/>
        </w:rPr>
        <w:t xml:space="preserve"> </w:t>
      </w:r>
      <w:r>
        <w:rPr>
          <w:w w:val="105"/>
        </w:rPr>
        <w:t>kadar</w:t>
      </w:r>
      <w:r>
        <w:rPr>
          <w:spacing w:val="-3"/>
          <w:w w:val="105"/>
        </w:rPr>
        <w:t xml:space="preserve"> </w:t>
      </w:r>
      <w:r>
        <w:rPr>
          <w:w w:val="105"/>
        </w:rPr>
        <w:t>kanuni</w:t>
      </w:r>
      <w:r>
        <w:rPr>
          <w:spacing w:val="-5"/>
          <w:w w:val="105"/>
        </w:rPr>
        <w:t xml:space="preserve"> </w:t>
      </w:r>
      <w:r>
        <w:rPr>
          <w:w w:val="105"/>
        </w:rPr>
        <w:t>ortaokulu ek</w:t>
      </w:r>
      <w:r>
        <w:rPr>
          <w:spacing w:val="-7"/>
          <w:w w:val="105"/>
        </w:rPr>
        <w:t xml:space="preserve"> </w:t>
      </w:r>
      <w:r>
        <w:rPr>
          <w:w w:val="105"/>
        </w:rPr>
        <w:t>binası</w:t>
      </w:r>
      <w:r>
        <w:rPr>
          <w:spacing w:val="-7"/>
          <w:w w:val="105"/>
        </w:rPr>
        <w:t xml:space="preserve"> </w:t>
      </w:r>
      <w:r>
        <w:rPr>
          <w:w w:val="105"/>
        </w:rPr>
        <w:t>olarak</w:t>
      </w:r>
      <w:r>
        <w:rPr>
          <w:spacing w:val="-7"/>
          <w:w w:val="105"/>
        </w:rPr>
        <w:t xml:space="preserve"> </w:t>
      </w:r>
      <w:r>
        <w:rPr>
          <w:w w:val="105"/>
        </w:rPr>
        <w:t>kullanılmıştır.</w:t>
      </w:r>
      <w:r>
        <w:rPr>
          <w:spacing w:val="-8"/>
          <w:w w:val="105"/>
        </w:rPr>
        <w:t xml:space="preserve"> </w:t>
      </w:r>
      <w:r>
        <w:rPr>
          <w:w w:val="105"/>
        </w:rPr>
        <w:t>2016-2017</w:t>
      </w:r>
      <w:r>
        <w:rPr>
          <w:spacing w:val="-8"/>
          <w:w w:val="105"/>
        </w:rPr>
        <w:t xml:space="preserve"> </w:t>
      </w:r>
      <w:r>
        <w:rPr>
          <w:w w:val="105"/>
        </w:rPr>
        <w:t>eğitim</w:t>
      </w:r>
      <w:r>
        <w:rPr>
          <w:spacing w:val="-8"/>
          <w:w w:val="105"/>
        </w:rPr>
        <w:t xml:space="preserve"> </w:t>
      </w:r>
      <w:r>
        <w:rPr>
          <w:w w:val="105"/>
        </w:rPr>
        <w:t>öğretim</w:t>
      </w:r>
      <w:r>
        <w:rPr>
          <w:spacing w:val="-8"/>
          <w:w w:val="105"/>
        </w:rPr>
        <w:t xml:space="preserve"> </w:t>
      </w:r>
      <w:r>
        <w:rPr>
          <w:w w:val="105"/>
        </w:rPr>
        <w:t>yılında</w:t>
      </w:r>
      <w:r>
        <w:rPr>
          <w:spacing w:val="-8"/>
          <w:w w:val="105"/>
        </w:rPr>
        <w:t xml:space="preserve"> </w:t>
      </w:r>
      <w:r>
        <w:rPr>
          <w:w w:val="105"/>
        </w:rPr>
        <w:t>Kanuni</w:t>
      </w:r>
      <w:r>
        <w:rPr>
          <w:spacing w:val="-8"/>
          <w:w w:val="105"/>
        </w:rPr>
        <w:t xml:space="preserve"> </w:t>
      </w:r>
      <w:r>
        <w:rPr>
          <w:w w:val="105"/>
        </w:rPr>
        <w:t>İmam</w:t>
      </w:r>
      <w:r>
        <w:rPr>
          <w:spacing w:val="-8"/>
          <w:w w:val="105"/>
        </w:rPr>
        <w:t xml:space="preserve"> </w:t>
      </w:r>
      <w:r>
        <w:rPr>
          <w:w w:val="105"/>
        </w:rPr>
        <w:t>Hatip Ortaokulu olarak açılmıştır. Okulumuz kanuni</w:t>
      </w:r>
      <w:r>
        <w:rPr>
          <w:w w:val="105"/>
        </w:rPr>
        <w:t xml:space="preserve"> ortaokulu ile aynı bahçeyi </w:t>
      </w:r>
      <w:r>
        <w:rPr>
          <w:spacing w:val="-2"/>
          <w:w w:val="105"/>
        </w:rPr>
        <w:t>kullanmaktadır.</w:t>
      </w:r>
    </w:p>
    <w:p w:rsidR="00D35038" w:rsidRDefault="00E75CE2">
      <w:pPr>
        <w:pStyle w:val="GvdeMetni"/>
        <w:spacing w:line="319" w:lineRule="auto"/>
        <w:ind w:left="516" w:right="1254" w:firstLine="707"/>
        <w:jc w:val="both"/>
      </w:pPr>
      <w:r>
        <w:rPr>
          <w:w w:val="105"/>
        </w:rPr>
        <w:t>Okulumuz eğitim öğretim hizmetine başladığı ilk yıldan bu yana çağdaş eğitim-öğretimin</w:t>
      </w:r>
      <w:r>
        <w:rPr>
          <w:spacing w:val="-2"/>
          <w:w w:val="105"/>
        </w:rPr>
        <w:t xml:space="preserve"> </w:t>
      </w:r>
      <w:r>
        <w:rPr>
          <w:w w:val="105"/>
        </w:rPr>
        <w:t>gerekleri;</w:t>
      </w:r>
      <w:r>
        <w:rPr>
          <w:spacing w:val="-2"/>
          <w:w w:val="105"/>
        </w:rPr>
        <w:t xml:space="preserve"> </w:t>
      </w:r>
      <w:r>
        <w:rPr>
          <w:w w:val="105"/>
        </w:rPr>
        <w:t>uygun</w:t>
      </w:r>
      <w:r>
        <w:rPr>
          <w:spacing w:val="-3"/>
          <w:w w:val="105"/>
        </w:rPr>
        <w:t xml:space="preserve"> </w:t>
      </w:r>
      <w:r>
        <w:rPr>
          <w:w w:val="105"/>
        </w:rPr>
        <w:t>fiziksel</w:t>
      </w:r>
      <w:r>
        <w:rPr>
          <w:spacing w:val="-2"/>
          <w:w w:val="105"/>
        </w:rPr>
        <w:t xml:space="preserve"> </w:t>
      </w:r>
      <w:r>
        <w:rPr>
          <w:w w:val="105"/>
        </w:rPr>
        <w:t>mekânların</w:t>
      </w:r>
      <w:r>
        <w:rPr>
          <w:spacing w:val="-2"/>
          <w:w w:val="105"/>
        </w:rPr>
        <w:t xml:space="preserve"> </w:t>
      </w:r>
      <w:r>
        <w:rPr>
          <w:w w:val="105"/>
        </w:rPr>
        <w:t>temini,</w:t>
      </w:r>
      <w:r>
        <w:rPr>
          <w:spacing w:val="-2"/>
          <w:w w:val="105"/>
        </w:rPr>
        <w:t xml:space="preserve"> </w:t>
      </w:r>
      <w:r>
        <w:rPr>
          <w:w w:val="105"/>
        </w:rPr>
        <w:t>eğitim-öğretim</w:t>
      </w:r>
      <w:r>
        <w:rPr>
          <w:spacing w:val="-2"/>
          <w:w w:val="105"/>
        </w:rPr>
        <w:t xml:space="preserve"> </w:t>
      </w:r>
      <w:r>
        <w:rPr>
          <w:w w:val="105"/>
        </w:rPr>
        <w:t>araç</w:t>
      </w:r>
      <w:r>
        <w:rPr>
          <w:spacing w:val="-3"/>
          <w:w w:val="105"/>
        </w:rPr>
        <w:t xml:space="preserve"> </w:t>
      </w:r>
      <w:r>
        <w:rPr>
          <w:w w:val="105"/>
        </w:rPr>
        <w:t xml:space="preserve">ve gereçlerinin sağlanması, eğitim-öğretim ve yönetim süreç </w:t>
      </w:r>
      <w:r>
        <w:rPr>
          <w:w w:val="105"/>
        </w:rPr>
        <w:t>standartlarının belirlenmesi</w:t>
      </w:r>
      <w:r>
        <w:rPr>
          <w:spacing w:val="-5"/>
          <w:w w:val="105"/>
        </w:rPr>
        <w:t xml:space="preserve"> </w:t>
      </w:r>
      <w:r>
        <w:rPr>
          <w:w w:val="105"/>
        </w:rPr>
        <w:t>ve</w:t>
      </w:r>
      <w:r>
        <w:rPr>
          <w:spacing w:val="-5"/>
          <w:w w:val="105"/>
        </w:rPr>
        <w:t xml:space="preserve"> </w:t>
      </w:r>
      <w:r>
        <w:rPr>
          <w:w w:val="105"/>
        </w:rPr>
        <w:t>en</w:t>
      </w:r>
      <w:r>
        <w:rPr>
          <w:spacing w:val="-4"/>
          <w:w w:val="105"/>
        </w:rPr>
        <w:t xml:space="preserve"> </w:t>
      </w:r>
      <w:r>
        <w:rPr>
          <w:w w:val="105"/>
        </w:rPr>
        <w:t>güzel</w:t>
      </w:r>
      <w:r>
        <w:rPr>
          <w:spacing w:val="-5"/>
          <w:w w:val="105"/>
        </w:rPr>
        <w:t xml:space="preserve"> </w:t>
      </w:r>
      <w:r>
        <w:rPr>
          <w:w w:val="105"/>
        </w:rPr>
        <w:t>şekilde</w:t>
      </w:r>
      <w:r>
        <w:rPr>
          <w:spacing w:val="-3"/>
          <w:w w:val="105"/>
        </w:rPr>
        <w:t xml:space="preserve"> </w:t>
      </w:r>
      <w:r>
        <w:rPr>
          <w:w w:val="105"/>
        </w:rPr>
        <w:t>yürütülmesi</w:t>
      </w:r>
      <w:r>
        <w:rPr>
          <w:spacing w:val="-4"/>
          <w:w w:val="105"/>
        </w:rPr>
        <w:t xml:space="preserve"> </w:t>
      </w:r>
      <w:r>
        <w:rPr>
          <w:w w:val="105"/>
        </w:rPr>
        <w:t>konusunda</w:t>
      </w:r>
      <w:r>
        <w:rPr>
          <w:spacing w:val="-5"/>
          <w:w w:val="105"/>
        </w:rPr>
        <w:t xml:space="preserve"> </w:t>
      </w:r>
      <w:r>
        <w:rPr>
          <w:w w:val="105"/>
        </w:rPr>
        <w:t>Kahramanmaraş’ta</w:t>
      </w:r>
      <w:r>
        <w:rPr>
          <w:spacing w:val="-5"/>
          <w:w w:val="105"/>
        </w:rPr>
        <w:t xml:space="preserve"> </w:t>
      </w:r>
      <w:r>
        <w:rPr>
          <w:w w:val="105"/>
        </w:rPr>
        <w:t>var</w:t>
      </w:r>
      <w:r>
        <w:rPr>
          <w:spacing w:val="-5"/>
          <w:w w:val="105"/>
        </w:rPr>
        <w:t xml:space="preserve"> </w:t>
      </w:r>
      <w:r>
        <w:rPr>
          <w:w w:val="105"/>
        </w:rPr>
        <w:t>olan okullar içinde örnek teşkil etme yolunda güzel adımla</w:t>
      </w:r>
      <w:r>
        <w:rPr>
          <w:rFonts w:ascii="Times New Roman" w:hAnsi="Times New Roman"/>
          <w:w w:val="105"/>
        </w:rPr>
        <w:t xml:space="preserve">r </w:t>
      </w:r>
      <w:r>
        <w:rPr>
          <w:w w:val="105"/>
        </w:rPr>
        <w:t>atmaktadır. Okulumuz 6 Şubat Kahramanmaraş merkezli Depreminde hasar almamıştır</w:t>
      </w:r>
    </w:p>
    <w:p w:rsidR="00D35038" w:rsidRDefault="00D35038">
      <w:pPr>
        <w:pStyle w:val="GvdeMetni"/>
      </w:pPr>
    </w:p>
    <w:p w:rsidR="00D35038" w:rsidRDefault="00D35038">
      <w:pPr>
        <w:pStyle w:val="GvdeMetni"/>
        <w:spacing w:before="62"/>
      </w:pPr>
    </w:p>
    <w:p w:rsidR="00D35038" w:rsidRDefault="00E75CE2">
      <w:pPr>
        <w:pStyle w:val="Heading3"/>
        <w:numPr>
          <w:ilvl w:val="1"/>
          <w:numId w:val="18"/>
        </w:numPr>
        <w:tabs>
          <w:tab w:val="left" w:pos="1007"/>
        </w:tabs>
        <w:ind w:left="1007" w:hanging="491"/>
        <w:rPr>
          <w:color w:val="00AFEF"/>
        </w:rPr>
      </w:pPr>
      <w:r>
        <w:rPr>
          <w:color w:val="00AFEF"/>
        </w:rPr>
        <w:t>Uygulanmakta</w:t>
      </w:r>
      <w:r>
        <w:rPr>
          <w:color w:val="00AFEF"/>
          <w:spacing w:val="-10"/>
        </w:rPr>
        <w:t xml:space="preserve"> </w:t>
      </w:r>
      <w:r>
        <w:rPr>
          <w:color w:val="00AFEF"/>
        </w:rPr>
        <w:t>Olan</w:t>
      </w:r>
      <w:r>
        <w:rPr>
          <w:color w:val="00AFEF"/>
          <w:spacing w:val="-8"/>
        </w:rPr>
        <w:t xml:space="preserve"> </w:t>
      </w:r>
      <w:r>
        <w:rPr>
          <w:color w:val="00AFEF"/>
        </w:rPr>
        <w:t>Stra</w:t>
      </w:r>
      <w:r>
        <w:rPr>
          <w:color w:val="00AFEF"/>
        </w:rPr>
        <w:t>tejik</w:t>
      </w:r>
      <w:r>
        <w:rPr>
          <w:color w:val="00AFEF"/>
          <w:spacing w:val="-8"/>
        </w:rPr>
        <w:t xml:space="preserve"> </w:t>
      </w:r>
      <w:r>
        <w:rPr>
          <w:color w:val="00AFEF"/>
        </w:rPr>
        <w:t>Planın</w:t>
      </w:r>
      <w:r>
        <w:rPr>
          <w:color w:val="00AFEF"/>
          <w:spacing w:val="-8"/>
        </w:rPr>
        <w:t xml:space="preserve"> </w:t>
      </w:r>
      <w:r>
        <w:rPr>
          <w:color w:val="00AFEF"/>
          <w:spacing w:val="-2"/>
        </w:rPr>
        <w:t>Değerlendirilmesi</w:t>
      </w:r>
    </w:p>
    <w:p w:rsidR="00D35038" w:rsidRDefault="00E75CE2">
      <w:pPr>
        <w:pStyle w:val="GvdeMetni"/>
        <w:spacing w:before="163" w:line="254" w:lineRule="auto"/>
        <w:ind w:left="516" w:right="1259"/>
        <w:jc w:val="both"/>
      </w:pPr>
      <w:r>
        <w:rPr>
          <w:w w:val="105"/>
        </w:rPr>
        <w:t>Uygulanmakta olan stratejik planın genel olarak uygulanmıştır. Ancak asrın büyük felaketi 6 şubat depreminden sonra değişiklikler olmuştur. Genel olarak öğrenci başarısında artışlar olmuştur. Öğrencilerin devamsızlık durumlar</w:t>
      </w:r>
      <w:r>
        <w:rPr>
          <w:w w:val="105"/>
        </w:rPr>
        <w:t xml:space="preserve">ında azlma </w:t>
      </w:r>
      <w:r>
        <w:rPr>
          <w:spacing w:val="-2"/>
          <w:w w:val="105"/>
        </w:rPr>
        <w:t>olmuştur.</w:t>
      </w:r>
    </w:p>
    <w:p w:rsidR="00D35038" w:rsidRDefault="00D35038">
      <w:pPr>
        <w:spacing w:line="254" w:lineRule="auto"/>
        <w:jc w:val="both"/>
        <w:sectPr w:rsidR="00D35038">
          <w:pgSz w:w="11910" w:h="16840"/>
          <w:pgMar w:top="1320" w:right="160" w:bottom="1140" w:left="900" w:header="0" w:footer="955" w:gutter="0"/>
          <w:cols w:space="708"/>
        </w:sectPr>
      </w:pPr>
    </w:p>
    <w:p w:rsidR="00D35038" w:rsidRDefault="00E75CE2">
      <w:pPr>
        <w:pStyle w:val="Heading3"/>
        <w:numPr>
          <w:ilvl w:val="1"/>
          <w:numId w:val="18"/>
        </w:numPr>
        <w:tabs>
          <w:tab w:val="left" w:pos="1007"/>
        </w:tabs>
        <w:spacing w:before="45"/>
        <w:ind w:left="1007" w:hanging="491"/>
        <w:rPr>
          <w:color w:val="00AFEF"/>
        </w:rPr>
      </w:pPr>
      <w:r>
        <w:rPr>
          <w:color w:val="00AFEF"/>
        </w:rPr>
        <w:lastRenderedPageBreak/>
        <w:t>Yasal</w:t>
      </w:r>
      <w:r>
        <w:rPr>
          <w:color w:val="00AFEF"/>
          <w:spacing w:val="-7"/>
        </w:rPr>
        <w:t xml:space="preserve"> </w:t>
      </w:r>
      <w:r>
        <w:rPr>
          <w:color w:val="00AFEF"/>
        </w:rPr>
        <w:t>Yükümlülükler</w:t>
      </w:r>
      <w:r>
        <w:rPr>
          <w:color w:val="00AFEF"/>
          <w:spacing w:val="-7"/>
        </w:rPr>
        <w:t xml:space="preserve"> </w:t>
      </w:r>
      <w:r>
        <w:rPr>
          <w:color w:val="00AFEF"/>
        </w:rPr>
        <w:t>ve</w:t>
      </w:r>
      <w:r>
        <w:rPr>
          <w:color w:val="00AFEF"/>
          <w:spacing w:val="-7"/>
        </w:rPr>
        <w:t xml:space="preserve"> </w:t>
      </w:r>
      <w:r>
        <w:rPr>
          <w:color w:val="00AFEF"/>
        </w:rPr>
        <w:t>Mevzuat</w:t>
      </w:r>
      <w:r>
        <w:rPr>
          <w:color w:val="00AFEF"/>
          <w:spacing w:val="-6"/>
        </w:rPr>
        <w:t xml:space="preserve"> </w:t>
      </w:r>
      <w:r>
        <w:rPr>
          <w:color w:val="00AFEF"/>
          <w:spacing w:val="-2"/>
        </w:rPr>
        <w:t>Analizi</w:t>
      </w:r>
    </w:p>
    <w:p w:rsidR="00D35038" w:rsidRDefault="00E75CE2">
      <w:pPr>
        <w:pStyle w:val="GvdeMetni"/>
        <w:spacing w:before="164" w:line="316" w:lineRule="auto"/>
        <w:ind w:left="516" w:right="1257"/>
        <w:jc w:val="both"/>
      </w:pPr>
      <w:r>
        <w:rPr>
          <w:w w:val="105"/>
        </w:rPr>
        <w:t>Mevzuat analizinde okul/kuruma görev ve sorumluluk yükleyen, okul/kurumun faaliyet alanını düzenleyen mevzuat gözden geçirilerek yasal yükümlülükler listesi oluşturulur. Mevzuat</w:t>
      </w:r>
      <w:r>
        <w:rPr>
          <w:w w:val="105"/>
        </w:rPr>
        <w:t xml:space="preserve"> analizinin çıktıları daha sonraki aşamada okul/kurumun faaliyet alanlarının ve misyon bildiriminin belirlenmesinde ve geleceğe bakışının oluşturulmasında ve/veya gözden geçirilmesinde kullanılır. Mevzuat analiziyle</w:t>
      </w:r>
      <w:r>
        <w:rPr>
          <w:spacing w:val="80"/>
          <w:w w:val="105"/>
        </w:rPr>
        <w:t xml:space="preserve"> </w:t>
      </w:r>
      <w:r>
        <w:rPr>
          <w:w w:val="105"/>
        </w:rPr>
        <w:t>amaç ve hedeflerin sınırları çizilir. İd</w:t>
      </w:r>
      <w:r>
        <w:rPr>
          <w:w w:val="105"/>
        </w:rPr>
        <w:t>arenin, görevlerini yürütürken bu sınırların dışına çıkmaması gerekir.</w:t>
      </w:r>
    </w:p>
    <w:p w:rsidR="00D35038" w:rsidRDefault="00E75CE2">
      <w:pPr>
        <w:pStyle w:val="GvdeMetni"/>
        <w:spacing w:before="170" w:line="316" w:lineRule="auto"/>
        <w:ind w:left="516" w:right="1259"/>
        <w:jc w:val="both"/>
      </w:pPr>
      <w:r>
        <w:rPr>
          <w:w w:val="105"/>
        </w:rPr>
        <w:t>Okul/kurumun mevzuattan kaynaklanan yükümlülükleri, bu yükümlülüklerin mevzuatın hangi maddesine dayandığı ile bu yasal yükümlülüklere ilişkin tespitler ve ihtiyaçlar mevzuat analizi sü</w:t>
      </w:r>
      <w:r>
        <w:rPr>
          <w:w w:val="105"/>
        </w:rPr>
        <w:t>recinde cevaplanması gereken sorular çerçevesinde ortaya konulur.</w:t>
      </w:r>
    </w:p>
    <w:p w:rsidR="00D35038" w:rsidRDefault="00D35038">
      <w:pPr>
        <w:pStyle w:val="GvdeMetni"/>
      </w:pPr>
    </w:p>
    <w:p w:rsidR="00D35038" w:rsidRDefault="00D35038">
      <w:pPr>
        <w:pStyle w:val="GvdeMetni"/>
        <w:spacing w:before="107"/>
      </w:pPr>
    </w:p>
    <w:p w:rsidR="00D35038" w:rsidRDefault="00E75CE2">
      <w:pPr>
        <w:spacing w:line="388" w:lineRule="auto"/>
        <w:ind w:left="516" w:right="1259"/>
        <w:jc w:val="both"/>
        <w:rPr>
          <w:rFonts w:ascii="Palatino Linotype" w:hAnsi="Palatino Linotype"/>
          <w:b/>
          <w:sz w:val="24"/>
        </w:rPr>
      </w:pPr>
      <w:r>
        <w:rPr>
          <w:rFonts w:ascii="Palatino Linotype" w:hAnsi="Palatino Linotype"/>
          <w:b/>
          <w:sz w:val="24"/>
        </w:rPr>
        <w:t>Yasal</w:t>
      </w:r>
      <w:r>
        <w:rPr>
          <w:rFonts w:ascii="Palatino Linotype" w:hAnsi="Palatino Linotype"/>
          <w:b/>
          <w:spacing w:val="-6"/>
          <w:sz w:val="24"/>
        </w:rPr>
        <w:t xml:space="preserve"> </w:t>
      </w:r>
      <w:r>
        <w:rPr>
          <w:rFonts w:ascii="Palatino Linotype" w:hAnsi="Palatino Linotype"/>
          <w:b/>
          <w:sz w:val="24"/>
        </w:rPr>
        <w:t>Yükümlülükler</w:t>
      </w:r>
      <w:r>
        <w:rPr>
          <w:rFonts w:ascii="Palatino Linotype" w:hAnsi="Palatino Linotype"/>
          <w:b/>
          <w:spacing w:val="-4"/>
          <w:sz w:val="24"/>
        </w:rPr>
        <w:t xml:space="preserve"> </w:t>
      </w:r>
      <w:r>
        <w:rPr>
          <w:rFonts w:ascii="Palatino Linotype" w:hAnsi="Palatino Linotype"/>
          <w:b/>
          <w:sz w:val="24"/>
        </w:rPr>
        <w:t>ve</w:t>
      </w:r>
      <w:r>
        <w:rPr>
          <w:rFonts w:ascii="Palatino Linotype" w:hAnsi="Palatino Linotype"/>
          <w:b/>
          <w:spacing w:val="-6"/>
          <w:sz w:val="24"/>
        </w:rPr>
        <w:t xml:space="preserve"> </w:t>
      </w:r>
      <w:r>
        <w:rPr>
          <w:rFonts w:ascii="Palatino Linotype" w:hAnsi="Palatino Linotype"/>
          <w:b/>
          <w:sz w:val="24"/>
        </w:rPr>
        <w:t>Mevzuat</w:t>
      </w:r>
      <w:r>
        <w:rPr>
          <w:rFonts w:ascii="Palatino Linotype" w:hAnsi="Palatino Linotype"/>
          <w:b/>
          <w:spacing w:val="-7"/>
          <w:sz w:val="24"/>
        </w:rPr>
        <w:t xml:space="preserve"> </w:t>
      </w:r>
      <w:r>
        <w:rPr>
          <w:rFonts w:ascii="Palatino Linotype" w:hAnsi="Palatino Linotype"/>
          <w:b/>
          <w:sz w:val="24"/>
        </w:rPr>
        <w:t>Analizi</w:t>
      </w:r>
      <w:r>
        <w:rPr>
          <w:rFonts w:ascii="Palatino Linotype" w:hAnsi="Palatino Linotype"/>
          <w:b/>
          <w:spacing w:val="-6"/>
          <w:sz w:val="24"/>
        </w:rPr>
        <w:t xml:space="preserve"> </w:t>
      </w:r>
      <w:r>
        <w:rPr>
          <w:rFonts w:ascii="Palatino Linotype" w:hAnsi="Palatino Linotype"/>
          <w:b/>
          <w:sz w:val="24"/>
        </w:rPr>
        <w:t>Aşamasında</w:t>
      </w:r>
      <w:r>
        <w:rPr>
          <w:rFonts w:ascii="Palatino Linotype" w:hAnsi="Palatino Linotype"/>
          <w:b/>
          <w:spacing w:val="-6"/>
          <w:sz w:val="24"/>
        </w:rPr>
        <w:t xml:space="preserve"> </w:t>
      </w:r>
      <w:r>
        <w:rPr>
          <w:rFonts w:ascii="Palatino Linotype" w:hAnsi="Palatino Linotype"/>
          <w:b/>
          <w:sz w:val="24"/>
        </w:rPr>
        <w:t>Cevaplandırılması</w:t>
      </w:r>
      <w:r>
        <w:rPr>
          <w:rFonts w:ascii="Palatino Linotype" w:hAnsi="Palatino Linotype"/>
          <w:b/>
          <w:spacing w:val="-5"/>
          <w:sz w:val="24"/>
        </w:rPr>
        <w:t xml:space="preserve"> </w:t>
      </w:r>
      <w:r>
        <w:rPr>
          <w:rFonts w:ascii="Palatino Linotype" w:hAnsi="Palatino Linotype"/>
          <w:b/>
          <w:sz w:val="24"/>
        </w:rPr>
        <w:t>Gereken Temel Sorular;</w:t>
      </w:r>
    </w:p>
    <w:p w:rsidR="00D35038" w:rsidRDefault="00E75CE2">
      <w:pPr>
        <w:pStyle w:val="ListeParagraf"/>
        <w:numPr>
          <w:ilvl w:val="2"/>
          <w:numId w:val="18"/>
        </w:numPr>
        <w:tabs>
          <w:tab w:val="left" w:pos="1223"/>
          <w:tab w:val="left" w:pos="1236"/>
        </w:tabs>
        <w:spacing w:before="24" w:line="316" w:lineRule="auto"/>
        <w:ind w:right="1531" w:hanging="360"/>
        <w:rPr>
          <w:sz w:val="24"/>
        </w:rPr>
      </w:pPr>
      <w:r>
        <w:rPr>
          <w:w w:val="105"/>
          <w:sz w:val="24"/>
        </w:rPr>
        <w:t>Okul/kurumun</w:t>
      </w:r>
      <w:r>
        <w:rPr>
          <w:spacing w:val="-6"/>
          <w:w w:val="105"/>
          <w:sz w:val="24"/>
        </w:rPr>
        <w:t xml:space="preserve"> </w:t>
      </w:r>
      <w:r>
        <w:rPr>
          <w:w w:val="105"/>
          <w:sz w:val="24"/>
        </w:rPr>
        <w:t>çalışma</w:t>
      </w:r>
      <w:r>
        <w:rPr>
          <w:spacing w:val="-4"/>
          <w:w w:val="105"/>
          <w:sz w:val="24"/>
        </w:rPr>
        <w:t xml:space="preserve"> </w:t>
      </w:r>
      <w:r>
        <w:rPr>
          <w:w w:val="105"/>
          <w:sz w:val="24"/>
        </w:rPr>
        <w:t>usulleri</w:t>
      </w:r>
      <w:r>
        <w:rPr>
          <w:spacing w:val="-4"/>
          <w:w w:val="105"/>
          <w:sz w:val="24"/>
        </w:rPr>
        <w:t xml:space="preserve"> </w:t>
      </w:r>
      <w:r>
        <w:rPr>
          <w:w w:val="105"/>
          <w:sz w:val="24"/>
        </w:rPr>
        <w:t>ve</w:t>
      </w:r>
      <w:r>
        <w:rPr>
          <w:spacing w:val="-4"/>
          <w:w w:val="105"/>
          <w:sz w:val="24"/>
        </w:rPr>
        <w:t xml:space="preserve"> </w:t>
      </w:r>
      <w:r>
        <w:rPr>
          <w:w w:val="105"/>
          <w:sz w:val="24"/>
        </w:rPr>
        <w:t>iş</w:t>
      </w:r>
      <w:r>
        <w:rPr>
          <w:spacing w:val="-5"/>
          <w:w w:val="105"/>
          <w:sz w:val="24"/>
        </w:rPr>
        <w:t xml:space="preserve"> </w:t>
      </w:r>
      <w:r>
        <w:rPr>
          <w:w w:val="105"/>
          <w:sz w:val="24"/>
        </w:rPr>
        <w:t>süreçlerine</w:t>
      </w:r>
      <w:r>
        <w:rPr>
          <w:spacing w:val="-4"/>
          <w:w w:val="105"/>
          <w:sz w:val="24"/>
        </w:rPr>
        <w:t xml:space="preserve"> </w:t>
      </w:r>
      <w:r>
        <w:rPr>
          <w:w w:val="105"/>
          <w:sz w:val="24"/>
        </w:rPr>
        <w:t>ilişkin</w:t>
      </w:r>
      <w:r>
        <w:rPr>
          <w:spacing w:val="-5"/>
          <w:w w:val="105"/>
          <w:sz w:val="24"/>
        </w:rPr>
        <w:t xml:space="preserve"> </w:t>
      </w:r>
      <w:r>
        <w:rPr>
          <w:w w:val="105"/>
          <w:sz w:val="24"/>
        </w:rPr>
        <w:t>hangi</w:t>
      </w:r>
      <w:r>
        <w:rPr>
          <w:spacing w:val="-4"/>
          <w:w w:val="105"/>
          <w:sz w:val="24"/>
        </w:rPr>
        <w:t xml:space="preserve"> </w:t>
      </w:r>
      <w:r>
        <w:rPr>
          <w:w w:val="105"/>
          <w:sz w:val="24"/>
        </w:rPr>
        <w:t xml:space="preserve">düzenlemeler </w:t>
      </w:r>
      <w:r>
        <w:rPr>
          <w:spacing w:val="-2"/>
          <w:w w:val="105"/>
          <w:sz w:val="24"/>
        </w:rPr>
        <w:t>bulunmaktadır?</w:t>
      </w:r>
    </w:p>
    <w:p w:rsidR="00D35038" w:rsidRDefault="00E75CE2">
      <w:pPr>
        <w:pStyle w:val="ListeParagraf"/>
        <w:numPr>
          <w:ilvl w:val="2"/>
          <w:numId w:val="18"/>
        </w:numPr>
        <w:tabs>
          <w:tab w:val="left" w:pos="1223"/>
          <w:tab w:val="left" w:pos="1236"/>
        </w:tabs>
        <w:spacing w:before="162" w:line="319" w:lineRule="auto"/>
        <w:ind w:right="2149" w:hanging="360"/>
        <w:rPr>
          <w:sz w:val="24"/>
        </w:rPr>
      </w:pPr>
      <w:r>
        <w:rPr>
          <w:w w:val="105"/>
          <w:sz w:val="24"/>
        </w:rPr>
        <w:t>Okul/ku</w:t>
      </w:r>
      <w:r>
        <w:rPr>
          <w:w w:val="105"/>
          <w:sz w:val="24"/>
        </w:rPr>
        <w:t>rum</w:t>
      </w:r>
      <w:r>
        <w:rPr>
          <w:spacing w:val="-4"/>
          <w:w w:val="105"/>
          <w:sz w:val="24"/>
        </w:rPr>
        <w:t xml:space="preserve"> </w:t>
      </w:r>
      <w:r>
        <w:rPr>
          <w:w w:val="105"/>
          <w:sz w:val="24"/>
        </w:rPr>
        <w:t>tarafından</w:t>
      </w:r>
      <w:r>
        <w:rPr>
          <w:spacing w:val="-3"/>
          <w:w w:val="105"/>
          <w:sz w:val="24"/>
        </w:rPr>
        <w:t xml:space="preserve"> </w:t>
      </w:r>
      <w:r>
        <w:rPr>
          <w:w w:val="105"/>
          <w:sz w:val="24"/>
        </w:rPr>
        <w:t>sunulan</w:t>
      </w:r>
      <w:r>
        <w:rPr>
          <w:spacing w:val="-4"/>
          <w:w w:val="105"/>
          <w:sz w:val="24"/>
        </w:rPr>
        <w:t xml:space="preserve"> </w:t>
      </w:r>
      <w:r>
        <w:rPr>
          <w:w w:val="105"/>
          <w:sz w:val="24"/>
        </w:rPr>
        <w:t>ürün</w:t>
      </w:r>
      <w:r>
        <w:rPr>
          <w:spacing w:val="-4"/>
          <w:w w:val="105"/>
          <w:sz w:val="24"/>
        </w:rPr>
        <w:t xml:space="preserve"> </w:t>
      </w:r>
      <w:r>
        <w:rPr>
          <w:w w:val="105"/>
          <w:sz w:val="24"/>
        </w:rPr>
        <w:t>ve</w:t>
      </w:r>
      <w:r>
        <w:rPr>
          <w:spacing w:val="-3"/>
          <w:w w:val="105"/>
          <w:sz w:val="24"/>
        </w:rPr>
        <w:t xml:space="preserve"> </w:t>
      </w:r>
      <w:r>
        <w:rPr>
          <w:w w:val="105"/>
          <w:sz w:val="24"/>
        </w:rPr>
        <w:t>hizmetler</w:t>
      </w:r>
      <w:r>
        <w:rPr>
          <w:spacing w:val="-2"/>
          <w:w w:val="105"/>
          <w:sz w:val="24"/>
        </w:rPr>
        <w:t xml:space="preserve"> </w:t>
      </w:r>
      <w:r>
        <w:rPr>
          <w:w w:val="105"/>
          <w:sz w:val="24"/>
        </w:rPr>
        <w:t>nelerdir?</w:t>
      </w:r>
      <w:r>
        <w:rPr>
          <w:spacing w:val="-3"/>
          <w:w w:val="105"/>
          <w:sz w:val="24"/>
        </w:rPr>
        <w:t xml:space="preserve"> </w:t>
      </w:r>
      <w:r>
        <w:rPr>
          <w:w w:val="105"/>
          <w:sz w:val="24"/>
        </w:rPr>
        <w:t>Bunların yararlanıcıları kimlerdir?</w:t>
      </w:r>
    </w:p>
    <w:p w:rsidR="00D35038" w:rsidRDefault="00E75CE2">
      <w:pPr>
        <w:pStyle w:val="ListeParagraf"/>
        <w:numPr>
          <w:ilvl w:val="2"/>
          <w:numId w:val="18"/>
        </w:numPr>
        <w:tabs>
          <w:tab w:val="left" w:pos="1223"/>
          <w:tab w:val="left" w:pos="1236"/>
        </w:tabs>
        <w:spacing w:before="159" w:line="316" w:lineRule="auto"/>
        <w:ind w:right="1808" w:hanging="360"/>
        <w:rPr>
          <w:sz w:val="24"/>
        </w:rPr>
      </w:pPr>
      <w:r>
        <w:rPr>
          <w:w w:val="105"/>
          <w:sz w:val="24"/>
        </w:rPr>
        <w:t>Okul/kurum</w:t>
      </w:r>
      <w:r>
        <w:rPr>
          <w:spacing w:val="-1"/>
          <w:w w:val="105"/>
          <w:sz w:val="24"/>
        </w:rPr>
        <w:t xml:space="preserve"> </w:t>
      </w:r>
      <w:r>
        <w:rPr>
          <w:w w:val="105"/>
          <w:sz w:val="24"/>
        </w:rPr>
        <w:t>tarafından</w:t>
      </w:r>
      <w:r>
        <w:rPr>
          <w:spacing w:val="-1"/>
          <w:w w:val="105"/>
          <w:sz w:val="24"/>
        </w:rPr>
        <w:t xml:space="preserve"> </w:t>
      </w:r>
      <w:r>
        <w:rPr>
          <w:w w:val="105"/>
          <w:sz w:val="24"/>
        </w:rPr>
        <w:t>sunulan</w:t>
      </w:r>
      <w:r>
        <w:rPr>
          <w:spacing w:val="-1"/>
          <w:w w:val="105"/>
          <w:sz w:val="24"/>
        </w:rPr>
        <w:t xml:space="preserve"> </w:t>
      </w:r>
      <w:r>
        <w:rPr>
          <w:w w:val="105"/>
          <w:sz w:val="24"/>
        </w:rPr>
        <w:t>ürün</w:t>
      </w:r>
      <w:r>
        <w:rPr>
          <w:spacing w:val="-1"/>
          <w:w w:val="105"/>
          <w:sz w:val="24"/>
        </w:rPr>
        <w:t xml:space="preserve"> </w:t>
      </w:r>
      <w:r>
        <w:rPr>
          <w:w w:val="105"/>
          <w:sz w:val="24"/>
        </w:rPr>
        <w:t>ve</w:t>
      </w:r>
      <w:r>
        <w:rPr>
          <w:spacing w:val="-1"/>
          <w:w w:val="105"/>
          <w:sz w:val="24"/>
        </w:rPr>
        <w:t xml:space="preserve"> </w:t>
      </w:r>
      <w:r>
        <w:rPr>
          <w:w w:val="105"/>
          <w:sz w:val="24"/>
        </w:rPr>
        <w:t>hizmetlerin</w:t>
      </w:r>
      <w:r>
        <w:rPr>
          <w:spacing w:val="-1"/>
          <w:w w:val="105"/>
          <w:sz w:val="24"/>
        </w:rPr>
        <w:t xml:space="preserve"> </w:t>
      </w:r>
      <w:r>
        <w:rPr>
          <w:w w:val="105"/>
          <w:sz w:val="24"/>
        </w:rPr>
        <w:t>nitelik</w:t>
      </w:r>
      <w:r>
        <w:rPr>
          <w:spacing w:val="-1"/>
          <w:w w:val="105"/>
          <w:sz w:val="24"/>
        </w:rPr>
        <w:t xml:space="preserve"> </w:t>
      </w:r>
      <w:r>
        <w:rPr>
          <w:w w:val="105"/>
          <w:sz w:val="24"/>
        </w:rPr>
        <w:t>ve</w:t>
      </w:r>
      <w:r>
        <w:rPr>
          <w:spacing w:val="-1"/>
          <w:w w:val="105"/>
          <w:sz w:val="24"/>
        </w:rPr>
        <w:t xml:space="preserve"> </w:t>
      </w:r>
      <w:r>
        <w:rPr>
          <w:w w:val="105"/>
          <w:sz w:val="24"/>
        </w:rPr>
        <w:t>niceliğine ilişkin ne gibi hükümler bulunmaktadır.</w:t>
      </w:r>
    </w:p>
    <w:p w:rsidR="00D35038" w:rsidRDefault="00D35038">
      <w:pPr>
        <w:pStyle w:val="GvdeMetni"/>
      </w:pPr>
    </w:p>
    <w:p w:rsidR="00D35038" w:rsidRDefault="00D35038">
      <w:pPr>
        <w:pStyle w:val="GvdeMetni"/>
        <w:spacing w:before="97"/>
      </w:pPr>
    </w:p>
    <w:p w:rsidR="00D35038" w:rsidRDefault="00E75CE2">
      <w:pPr>
        <w:pStyle w:val="Heading3"/>
        <w:numPr>
          <w:ilvl w:val="1"/>
          <w:numId w:val="18"/>
        </w:numPr>
        <w:tabs>
          <w:tab w:val="left" w:pos="1007"/>
        </w:tabs>
        <w:ind w:left="1007" w:hanging="491"/>
        <w:rPr>
          <w:color w:val="00AFEF"/>
        </w:rPr>
      </w:pPr>
      <w:r>
        <w:rPr>
          <w:color w:val="00AFEF"/>
        </w:rPr>
        <w:t>Üst</w:t>
      </w:r>
      <w:r>
        <w:rPr>
          <w:color w:val="00AFEF"/>
          <w:spacing w:val="-6"/>
        </w:rPr>
        <w:t xml:space="preserve"> </w:t>
      </w:r>
      <w:r>
        <w:rPr>
          <w:color w:val="00AFEF"/>
        </w:rPr>
        <w:t>Politika</w:t>
      </w:r>
      <w:r>
        <w:rPr>
          <w:color w:val="00AFEF"/>
          <w:spacing w:val="-3"/>
        </w:rPr>
        <w:t xml:space="preserve"> </w:t>
      </w:r>
      <w:r>
        <w:rPr>
          <w:color w:val="00AFEF"/>
        </w:rPr>
        <w:t>Belgeleri</w:t>
      </w:r>
      <w:r>
        <w:rPr>
          <w:color w:val="00AFEF"/>
          <w:spacing w:val="-8"/>
        </w:rPr>
        <w:t xml:space="preserve"> </w:t>
      </w:r>
      <w:r>
        <w:rPr>
          <w:color w:val="00AFEF"/>
          <w:spacing w:val="-2"/>
        </w:rPr>
        <w:t>Analizi</w:t>
      </w:r>
    </w:p>
    <w:p w:rsidR="00D35038" w:rsidRDefault="00E75CE2">
      <w:pPr>
        <w:pStyle w:val="GvdeMetni"/>
        <w:spacing w:before="164"/>
        <w:ind w:left="516"/>
        <w:jc w:val="both"/>
      </w:pPr>
      <w:r>
        <w:rPr>
          <w:w w:val="105"/>
        </w:rPr>
        <w:t>Üst</w:t>
      </w:r>
      <w:r>
        <w:rPr>
          <w:spacing w:val="-2"/>
          <w:w w:val="105"/>
        </w:rPr>
        <w:t xml:space="preserve"> </w:t>
      </w:r>
      <w:r>
        <w:rPr>
          <w:w w:val="105"/>
        </w:rPr>
        <w:t>politika</w:t>
      </w:r>
      <w:r>
        <w:rPr>
          <w:spacing w:val="-1"/>
          <w:w w:val="105"/>
        </w:rPr>
        <w:t xml:space="preserve"> </w:t>
      </w:r>
      <w:r>
        <w:rPr>
          <w:spacing w:val="-2"/>
          <w:w w:val="105"/>
        </w:rPr>
        <w:t>belgeleri;</w:t>
      </w:r>
    </w:p>
    <w:p w:rsidR="00D35038" w:rsidRDefault="00E75CE2">
      <w:pPr>
        <w:pStyle w:val="ListeParagraf"/>
        <w:numPr>
          <w:ilvl w:val="2"/>
          <w:numId w:val="18"/>
        </w:numPr>
        <w:tabs>
          <w:tab w:val="left" w:pos="1223"/>
        </w:tabs>
        <w:spacing w:before="252"/>
        <w:ind w:left="1223" w:hanging="347"/>
        <w:rPr>
          <w:sz w:val="24"/>
        </w:rPr>
      </w:pPr>
      <w:r>
        <w:rPr>
          <w:w w:val="105"/>
          <w:sz w:val="24"/>
        </w:rPr>
        <w:t>12.</w:t>
      </w:r>
      <w:r>
        <w:rPr>
          <w:spacing w:val="-10"/>
          <w:w w:val="105"/>
          <w:sz w:val="24"/>
        </w:rPr>
        <w:t xml:space="preserve"> </w:t>
      </w:r>
      <w:r>
        <w:rPr>
          <w:w w:val="105"/>
          <w:sz w:val="24"/>
        </w:rPr>
        <w:t>Kalkınma</w:t>
      </w:r>
      <w:r>
        <w:rPr>
          <w:spacing w:val="-9"/>
          <w:w w:val="105"/>
          <w:sz w:val="24"/>
        </w:rPr>
        <w:t xml:space="preserve"> </w:t>
      </w:r>
      <w:r>
        <w:rPr>
          <w:spacing w:val="-4"/>
          <w:w w:val="105"/>
          <w:sz w:val="24"/>
        </w:rPr>
        <w:t>Planı</w:t>
      </w:r>
    </w:p>
    <w:p w:rsidR="00D35038" w:rsidRDefault="00E75CE2">
      <w:pPr>
        <w:pStyle w:val="ListeParagraf"/>
        <w:numPr>
          <w:ilvl w:val="2"/>
          <w:numId w:val="18"/>
        </w:numPr>
        <w:tabs>
          <w:tab w:val="left" w:pos="1223"/>
        </w:tabs>
        <w:spacing w:before="251"/>
        <w:ind w:left="1223" w:hanging="347"/>
        <w:rPr>
          <w:sz w:val="24"/>
        </w:rPr>
      </w:pPr>
      <w:r>
        <w:rPr>
          <w:w w:val="105"/>
          <w:sz w:val="24"/>
        </w:rPr>
        <w:t>Cumhurbaşkanlığı</w:t>
      </w:r>
      <w:r>
        <w:rPr>
          <w:spacing w:val="12"/>
          <w:w w:val="105"/>
          <w:sz w:val="24"/>
        </w:rPr>
        <w:t xml:space="preserve"> </w:t>
      </w:r>
      <w:r>
        <w:rPr>
          <w:spacing w:val="-2"/>
          <w:w w:val="105"/>
          <w:sz w:val="24"/>
        </w:rPr>
        <w:t>Programı,</w:t>
      </w:r>
    </w:p>
    <w:p w:rsidR="00D35038" w:rsidRDefault="00E75CE2">
      <w:pPr>
        <w:pStyle w:val="ListeParagraf"/>
        <w:numPr>
          <w:ilvl w:val="2"/>
          <w:numId w:val="18"/>
        </w:numPr>
        <w:tabs>
          <w:tab w:val="left" w:pos="1223"/>
        </w:tabs>
        <w:spacing w:before="251"/>
        <w:ind w:left="1223" w:hanging="347"/>
        <w:rPr>
          <w:sz w:val="24"/>
        </w:rPr>
      </w:pPr>
      <w:r>
        <w:rPr>
          <w:w w:val="105"/>
          <w:sz w:val="24"/>
        </w:rPr>
        <w:t>Orta</w:t>
      </w:r>
      <w:r>
        <w:rPr>
          <w:spacing w:val="13"/>
          <w:w w:val="105"/>
          <w:sz w:val="24"/>
        </w:rPr>
        <w:t xml:space="preserve"> </w:t>
      </w:r>
      <w:r>
        <w:rPr>
          <w:w w:val="105"/>
          <w:sz w:val="24"/>
        </w:rPr>
        <w:t>Vadeli</w:t>
      </w:r>
      <w:r>
        <w:rPr>
          <w:spacing w:val="13"/>
          <w:w w:val="105"/>
          <w:sz w:val="24"/>
        </w:rPr>
        <w:t xml:space="preserve"> </w:t>
      </w:r>
      <w:r>
        <w:rPr>
          <w:spacing w:val="-2"/>
          <w:w w:val="105"/>
          <w:sz w:val="24"/>
        </w:rPr>
        <w:t>Program,</w:t>
      </w:r>
    </w:p>
    <w:p w:rsidR="00D35038" w:rsidRDefault="00E75CE2">
      <w:pPr>
        <w:pStyle w:val="ListeParagraf"/>
        <w:numPr>
          <w:ilvl w:val="2"/>
          <w:numId w:val="18"/>
        </w:numPr>
        <w:tabs>
          <w:tab w:val="left" w:pos="1223"/>
        </w:tabs>
        <w:spacing w:before="252"/>
        <w:ind w:left="1223" w:hanging="347"/>
        <w:rPr>
          <w:sz w:val="24"/>
        </w:rPr>
      </w:pPr>
      <w:r>
        <w:rPr>
          <w:w w:val="105"/>
          <w:sz w:val="24"/>
        </w:rPr>
        <w:t>Cumhurbaşkanlığı</w:t>
      </w:r>
      <w:r>
        <w:rPr>
          <w:spacing w:val="15"/>
          <w:w w:val="105"/>
          <w:sz w:val="24"/>
        </w:rPr>
        <w:t xml:space="preserve"> </w:t>
      </w:r>
      <w:r>
        <w:rPr>
          <w:w w:val="105"/>
          <w:sz w:val="24"/>
        </w:rPr>
        <w:t>Yıllık</w:t>
      </w:r>
      <w:r>
        <w:rPr>
          <w:spacing w:val="16"/>
          <w:w w:val="105"/>
          <w:sz w:val="24"/>
        </w:rPr>
        <w:t xml:space="preserve"> </w:t>
      </w:r>
      <w:r>
        <w:rPr>
          <w:spacing w:val="-2"/>
          <w:w w:val="105"/>
          <w:sz w:val="24"/>
        </w:rPr>
        <w:t>Programı,</w:t>
      </w:r>
    </w:p>
    <w:p w:rsidR="00D35038" w:rsidRDefault="00E75CE2">
      <w:pPr>
        <w:pStyle w:val="ListeParagraf"/>
        <w:numPr>
          <w:ilvl w:val="2"/>
          <w:numId w:val="18"/>
        </w:numPr>
        <w:tabs>
          <w:tab w:val="left" w:pos="1223"/>
        </w:tabs>
        <w:spacing w:before="251"/>
        <w:ind w:left="1223" w:hanging="347"/>
        <w:rPr>
          <w:sz w:val="24"/>
        </w:rPr>
      </w:pPr>
      <w:r>
        <w:rPr>
          <w:w w:val="105"/>
          <w:sz w:val="24"/>
        </w:rPr>
        <w:t>Millî</w:t>
      </w:r>
      <w:r>
        <w:rPr>
          <w:spacing w:val="-7"/>
          <w:w w:val="105"/>
          <w:sz w:val="24"/>
        </w:rPr>
        <w:t xml:space="preserve"> </w:t>
      </w:r>
      <w:r>
        <w:rPr>
          <w:w w:val="105"/>
          <w:sz w:val="24"/>
        </w:rPr>
        <w:t>Eğitim</w:t>
      </w:r>
      <w:r>
        <w:rPr>
          <w:spacing w:val="-8"/>
          <w:w w:val="105"/>
          <w:sz w:val="24"/>
        </w:rPr>
        <w:t xml:space="preserve"> </w:t>
      </w:r>
      <w:r>
        <w:rPr>
          <w:w w:val="105"/>
          <w:sz w:val="24"/>
        </w:rPr>
        <w:t>Bakanlığı</w:t>
      </w:r>
      <w:r>
        <w:rPr>
          <w:spacing w:val="-9"/>
          <w:w w:val="105"/>
          <w:sz w:val="24"/>
        </w:rPr>
        <w:t xml:space="preserve"> </w:t>
      </w:r>
      <w:r>
        <w:rPr>
          <w:w w:val="105"/>
          <w:sz w:val="24"/>
        </w:rPr>
        <w:t>Stratejik</w:t>
      </w:r>
      <w:r>
        <w:rPr>
          <w:spacing w:val="-7"/>
          <w:w w:val="105"/>
          <w:sz w:val="24"/>
        </w:rPr>
        <w:t xml:space="preserve"> </w:t>
      </w:r>
      <w:r>
        <w:rPr>
          <w:spacing w:val="-2"/>
          <w:w w:val="105"/>
          <w:sz w:val="24"/>
        </w:rPr>
        <w:t>Planı,</w:t>
      </w:r>
    </w:p>
    <w:p w:rsidR="00D35038" w:rsidRDefault="00E75CE2">
      <w:pPr>
        <w:pStyle w:val="ListeParagraf"/>
        <w:numPr>
          <w:ilvl w:val="2"/>
          <w:numId w:val="18"/>
        </w:numPr>
        <w:tabs>
          <w:tab w:val="left" w:pos="1223"/>
        </w:tabs>
        <w:spacing w:before="252"/>
        <w:ind w:left="1223" w:hanging="347"/>
        <w:rPr>
          <w:sz w:val="24"/>
        </w:rPr>
      </w:pPr>
      <w:r>
        <w:rPr>
          <w:w w:val="105"/>
          <w:sz w:val="24"/>
        </w:rPr>
        <w:t>İl</w:t>
      </w:r>
      <w:r>
        <w:rPr>
          <w:spacing w:val="6"/>
          <w:w w:val="105"/>
          <w:sz w:val="24"/>
        </w:rPr>
        <w:t xml:space="preserve"> </w:t>
      </w:r>
      <w:r>
        <w:rPr>
          <w:w w:val="105"/>
          <w:sz w:val="24"/>
        </w:rPr>
        <w:t>Millî</w:t>
      </w:r>
      <w:r>
        <w:rPr>
          <w:spacing w:val="6"/>
          <w:w w:val="105"/>
          <w:sz w:val="24"/>
        </w:rPr>
        <w:t xml:space="preserve"> </w:t>
      </w:r>
      <w:r>
        <w:rPr>
          <w:w w:val="105"/>
          <w:sz w:val="24"/>
        </w:rPr>
        <w:t>Eğitim</w:t>
      </w:r>
      <w:r>
        <w:rPr>
          <w:spacing w:val="6"/>
          <w:w w:val="105"/>
          <w:sz w:val="24"/>
        </w:rPr>
        <w:t xml:space="preserve"> </w:t>
      </w:r>
      <w:r>
        <w:rPr>
          <w:w w:val="105"/>
          <w:sz w:val="24"/>
        </w:rPr>
        <w:t>Müdürlüğü</w:t>
      </w:r>
      <w:r>
        <w:rPr>
          <w:spacing w:val="6"/>
          <w:w w:val="105"/>
          <w:sz w:val="24"/>
        </w:rPr>
        <w:t xml:space="preserve"> </w:t>
      </w:r>
      <w:r>
        <w:rPr>
          <w:w w:val="105"/>
          <w:sz w:val="24"/>
        </w:rPr>
        <w:t>Stratejik</w:t>
      </w:r>
      <w:r>
        <w:rPr>
          <w:spacing w:val="7"/>
          <w:w w:val="105"/>
          <w:sz w:val="24"/>
        </w:rPr>
        <w:t xml:space="preserve"> </w:t>
      </w:r>
      <w:r>
        <w:rPr>
          <w:spacing w:val="-2"/>
          <w:w w:val="105"/>
          <w:sz w:val="24"/>
        </w:rPr>
        <w:t>Planı,</w:t>
      </w:r>
    </w:p>
    <w:p w:rsidR="00D35038" w:rsidRDefault="00D35038">
      <w:pPr>
        <w:rPr>
          <w:sz w:val="24"/>
        </w:rPr>
        <w:sectPr w:rsidR="00D35038">
          <w:pgSz w:w="11910" w:h="16840"/>
          <w:pgMar w:top="1320" w:right="160" w:bottom="1140" w:left="900" w:header="0" w:footer="955" w:gutter="0"/>
          <w:cols w:space="708"/>
        </w:sectPr>
      </w:pPr>
    </w:p>
    <w:p w:rsidR="00D35038" w:rsidRDefault="00E75CE2">
      <w:pPr>
        <w:pStyle w:val="ListeParagraf"/>
        <w:numPr>
          <w:ilvl w:val="2"/>
          <w:numId w:val="18"/>
        </w:numPr>
        <w:tabs>
          <w:tab w:val="left" w:pos="1223"/>
        </w:tabs>
        <w:spacing w:before="80"/>
        <w:ind w:left="1223" w:hanging="347"/>
        <w:rPr>
          <w:sz w:val="24"/>
        </w:rPr>
      </w:pPr>
      <w:r>
        <w:rPr>
          <w:w w:val="105"/>
          <w:sz w:val="24"/>
        </w:rPr>
        <w:lastRenderedPageBreak/>
        <w:t>İlçe</w:t>
      </w:r>
      <w:r>
        <w:rPr>
          <w:spacing w:val="2"/>
          <w:w w:val="105"/>
          <w:sz w:val="24"/>
        </w:rPr>
        <w:t xml:space="preserve"> </w:t>
      </w:r>
      <w:r>
        <w:rPr>
          <w:w w:val="105"/>
          <w:sz w:val="24"/>
        </w:rPr>
        <w:t>Millî</w:t>
      </w:r>
      <w:r>
        <w:rPr>
          <w:spacing w:val="3"/>
          <w:w w:val="105"/>
          <w:sz w:val="24"/>
        </w:rPr>
        <w:t xml:space="preserve"> </w:t>
      </w:r>
      <w:r>
        <w:rPr>
          <w:w w:val="105"/>
          <w:sz w:val="24"/>
        </w:rPr>
        <w:t>Eğitim</w:t>
      </w:r>
      <w:r>
        <w:rPr>
          <w:spacing w:val="2"/>
          <w:w w:val="105"/>
          <w:sz w:val="24"/>
        </w:rPr>
        <w:t xml:space="preserve"> </w:t>
      </w:r>
      <w:r>
        <w:rPr>
          <w:w w:val="105"/>
          <w:sz w:val="24"/>
        </w:rPr>
        <w:t>Müdürlüğü</w:t>
      </w:r>
      <w:r>
        <w:rPr>
          <w:spacing w:val="2"/>
          <w:w w:val="105"/>
          <w:sz w:val="24"/>
        </w:rPr>
        <w:t xml:space="preserve"> </w:t>
      </w:r>
      <w:r>
        <w:rPr>
          <w:w w:val="105"/>
          <w:sz w:val="24"/>
        </w:rPr>
        <w:t>Stratejik</w:t>
      </w:r>
      <w:r>
        <w:rPr>
          <w:spacing w:val="3"/>
          <w:w w:val="105"/>
          <w:sz w:val="24"/>
        </w:rPr>
        <w:t xml:space="preserve"> </w:t>
      </w:r>
      <w:r>
        <w:rPr>
          <w:w w:val="105"/>
          <w:sz w:val="24"/>
        </w:rPr>
        <w:t>Planı</w:t>
      </w:r>
      <w:r>
        <w:rPr>
          <w:spacing w:val="3"/>
          <w:w w:val="105"/>
          <w:sz w:val="24"/>
        </w:rPr>
        <w:t xml:space="preserve"> </w:t>
      </w:r>
      <w:r>
        <w:rPr>
          <w:spacing w:val="-5"/>
          <w:w w:val="105"/>
          <w:sz w:val="24"/>
        </w:rPr>
        <w:t>ile</w:t>
      </w:r>
    </w:p>
    <w:p w:rsidR="00D35038" w:rsidRDefault="00E75CE2">
      <w:pPr>
        <w:pStyle w:val="ListeParagraf"/>
        <w:numPr>
          <w:ilvl w:val="2"/>
          <w:numId w:val="18"/>
        </w:numPr>
        <w:tabs>
          <w:tab w:val="left" w:pos="1223"/>
          <w:tab w:val="left" w:pos="1236"/>
        </w:tabs>
        <w:spacing w:before="251" w:line="319" w:lineRule="auto"/>
        <w:ind w:right="1284" w:hanging="360"/>
        <w:rPr>
          <w:sz w:val="24"/>
        </w:rPr>
      </w:pPr>
      <w:r>
        <w:rPr>
          <w:w w:val="105"/>
          <w:sz w:val="24"/>
        </w:rPr>
        <w:t>Okul/kurumu</w:t>
      </w:r>
      <w:r>
        <w:rPr>
          <w:spacing w:val="-7"/>
          <w:w w:val="105"/>
          <w:sz w:val="24"/>
        </w:rPr>
        <w:t xml:space="preserve"> </w:t>
      </w:r>
      <w:r>
        <w:rPr>
          <w:w w:val="105"/>
          <w:sz w:val="24"/>
        </w:rPr>
        <w:t>ilgilendiren</w:t>
      </w:r>
      <w:r>
        <w:rPr>
          <w:spacing w:val="-7"/>
          <w:w w:val="105"/>
          <w:sz w:val="24"/>
        </w:rPr>
        <w:t xml:space="preserve"> </w:t>
      </w:r>
      <w:r>
        <w:rPr>
          <w:w w:val="105"/>
          <w:sz w:val="24"/>
        </w:rPr>
        <w:t>ulusal,</w:t>
      </w:r>
      <w:r>
        <w:rPr>
          <w:spacing w:val="-7"/>
          <w:w w:val="105"/>
          <w:sz w:val="24"/>
        </w:rPr>
        <w:t xml:space="preserve"> </w:t>
      </w:r>
      <w:r>
        <w:rPr>
          <w:w w:val="105"/>
          <w:sz w:val="24"/>
        </w:rPr>
        <w:t>bölgesel</w:t>
      </w:r>
      <w:r>
        <w:rPr>
          <w:spacing w:val="-7"/>
          <w:w w:val="105"/>
          <w:sz w:val="24"/>
        </w:rPr>
        <w:t xml:space="preserve"> </w:t>
      </w:r>
      <w:r>
        <w:rPr>
          <w:w w:val="105"/>
          <w:sz w:val="24"/>
        </w:rPr>
        <w:t>ve</w:t>
      </w:r>
      <w:r>
        <w:rPr>
          <w:spacing w:val="-7"/>
          <w:w w:val="105"/>
          <w:sz w:val="24"/>
        </w:rPr>
        <w:t xml:space="preserve"> </w:t>
      </w:r>
      <w:r>
        <w:rPr>
          <w:w w:val="105"/>
          <w:sz w:val="24"/>
        </w:rPr>
        <w:t>sektörel</w:t>
      </w:r>
      <w:r>
        <w:rPr>
          <w:spacing w:val="-7"/>
          <w:w w:val="105"/>
          <w:sz w:val="24"/>
        </w:rPr>
        <w:t xml:space="preserve"> </w:t>
      </w:r>
      <w:r>
        <w:rPr>
          <w:w w:val="105"/>
          <w:sz w:val="24"/>
        </w:rPr>
        <w:t>strateji</w:t>
      </w:r>
      <w:r>
        <w:rPr>
          <w:spacing w:val="-7"/>
          <w:w w:val="105"/>
          <w:sz w:val="24"/>
        </w:rPr>
        <w:t xml:space="preserve"> </w:t>
      </w:r>
      <w:r>
        <w:rPr>
          <w:w w:val="105"/>
          <w:sz w:val="24"/>
        </w:rPr>
        <w:t>eylem</w:t>
      </w:r>
      <w:r>
        <w:rPr>
          <w:spacing w:val="-9"/>
          <w:w w:val="105"/>
          <w:sz w:val="24"/>
        </w:rPr>
        <w:t xml:space="preserve"> </w:t>
      </w:r>
      <w:r>
        <w:rPr>
          <w:w w:val="105"/>
          <w:sz w:val="24"/>
        </w:rPr>
        <w:t>planlarını ifade eder.</w:t>
      </w:r>
    </w:p>
    <w:p w:rsidR="00D35038" w:rsidRDefault="00E75CE2">
      <w:pPr>
        <w:pStyle w:val="GvdeMetni"/>
        <w:spacing w:before="159" w:line="316" w:lineRule="auto"/>
        <w:ind w:left="516" w:right="1259"/>
      </w:pPr>
      <w:r>
        <w:rPr>
          <w:w w:val="105"/>
        </w:rPr>
        <w:t>Kurumun</w:t>
      </w:r>
      <w:r>
        <w:rPr>
          <w:spacing w:val="-3"/>
          <w:w w:val="105"/>
        </w:rPr>
        <w:t xml:space="preserve"> </w:t>
      </w:r>
      <w:r>
        <w:rPr>
          <w:w w:val="105"/>
        </w:rPr>
        <w:t>faaliyet alanları</w:t>
      </w:r>
      <w:r>
        <w:rPr>
          <w:spacing w:val="-1"/>
          <w:w w:val="105"/>
        </w:rPr>
        <w:t xml:space="preserve"> </w:t>
      </w:r>
      <w:r>
        <w:rPr>
          <w:w w:val="105"/>
        </w:rPr>
        <w:t>ile</w:t>
      </w:r>
      <w:r>
        <w:rPr>
          <w:spacing w:val="-1"/>
          <w:w w:val="105"/>
        </w:rPr>
        <w:t xml:space="preserve"> </w:t>
      </w:r>
      <w:r>
        <w:rPr>
          <w:w w:val="105"/>
        </w:rPr>
        <w:t>Kalkınma</w:t>
      </w:r>
      <w:r>
        <w:rPr>
          <w:spacing w:val="-1"/>
          <w:w w:val="105"/>
        </w:rPr>
        <w:t xml:space="preserve"> </w:t>
      </w:r>
      <w:r>
        <w:rPr>
          <w:w w:val="105"/>
        </w:rPr>
        <w:t>Planı,</w:t>
      </w:r>
      <w:r>
        <w:rPr>
          <w:spacing w:val="-1"/>
          <w:w w:val="105"/>
        </w:rPr>
        <w:t xml:space="preserve"> </w:t>
      </w:r>
      <w:r>
        <w:rPr>
          <w:w w:val="105"/>
        </w:rPr>
        <w:t>diğer plan</w:t>
      </w:r>
      <w:r>
        <w:rPr>
          <w:spacing w:val="-2"/>
          <w:w w:val="105"/>
        </w:rPr>
        <w:t xml:space="preserve"> </w:t>
      </w:r>
      <w:r>
        <w:rPr>
          <w:w w:val="105"/>
        </w:rPr>
        <w:t>ve</w:t>
      </w:r>
      <w:r>
        <w:rPr>
          <w:spacing w:val="-1"/>
          <w:w w:val="105"/>
        </w:rPr>
        <w:t xml:space="preserve"> </w:t>
      </w:r>
      <w:r>
        <w:rPr>
          <w:w w:val="105"/>
        </w:rPr>
        <w:t>programlarda</w:t>
      </w:r>
      <w:r>
        <w:rPr>
          <w:spacing w:val="-1"/>
          <w:w w:val="105"/>
        </w:rPr>
        <w:t xml:space="preserve"> </w:t>
      </w:r>
      <w:r>
        <w:rPr>
          <w:w w:val="105"/>
        </w:rPr>
        <w:t>yer alan amaç, ilke ve politikalar arasındaki uyuma bakılır.</w:t>
      </w:r>
    </w:p>
    <w:p w:rsidR="00D35038" w:rsidRDefault="00D35038">
      <w:pPr>
        <w:pStyle w:val="GvdeMetni"/>
      </w:pPr>
    </w:p>
    <w:p w:rsidR="00D35038" w:rsidRDefault="00D35038">
      <w:pPr>
        <w:pStyle w:val="GvdeMetni"/>
      </w:pPr>
    </w:p>
    <w:p w:rsidR="00D35038" w:rsidRDefault="00D35038">
      <w:pPr>
        <w:pStyle w:val="GvdeMetni"/>
      </w:pPr>
    </w:p>
    <w:p w:rsidR="00D35038" w:rsidRDefault="00D35038">
      <w:pPr>
        <w:pStyle w:val="GvdeMetni"/>
        <w:spacing w:before="68"/>
      </w:pPr>
    </w:p>
    <w:p w:rsidR="00D35038" w:rsidRDefault="00E75CE2">
      <w:pPr>
        <w:pStyle w:val="Heading3"/>
        <w:numPr>
          <w:ilvl w:val="1"/>
          <w:numId w:val="18"/>
        </w:numPr>
        <w:tabs>
          <w:tab w:val="left" w:pos="1007"/>
        </w:tabs>
        <w:ind w:left="1007" w:hanging="491"/>
        <w:rPr>
          <w:color w:val="00AFEF"/>
        </w:rPr>
      </w:pPr>
      <w:r>
        <w:rPr>
          <w:color w:val="00AFEF"/>
        </w:rPr>
        <w:t>Faaliyet</w:t>
      </w:r>
      <w:r>
        <w:rPr>
          <w:color w:val="00AFEF"/>
          <w:spacing w:val="-13"/>
        </w:rPr>
        <w:t xml:space="preserve"> </w:t>
      </w:r>
      <w:r>
        <w:rPr>
          <w:color w:val="00AFEF"/>
        </w:rPr>
        <w:t>Alanları</w:t>
      </w:r>
      <w:r>
        <w:rPr>
          <w:color w:val="00AFEF"/>
          <w:spacing w:val="-8"/>
        </w:rPr>
        <w:t xml:space="preserve"> </w:t>
      </w:r>
      <w:r>
        <w:rPr>
          <w:color w:val="00AFEF"/>
        </w:rPr>
        <w:t>ile</w:t>
      </w:r>
      <w:r>
        <w:rPr>
          <w:color w:val="00AFEF"/>
          <w:spacing w:val="-7"/>
        </w:rPr>
        <w:t xml:space="preserve"> </w:t>
      </w:r>
      <w:r>
        <w:rPr>
          <w:color w:val="00AFEF"/>
        </w:rPr>
        <w:t>Ürün/Hizmetlerin</w:t>
      </w:r>
      <w:r>
        <w:rPr>
          <w:color w:val="00AFEF"/>
          <w:spacing w:val="-8"/>
        </w:rPr>
        <w:t xml:space="preserve"> </w:t>
      </w:r>
      <w:r>
        <w:rPr>
          <w:color w:val="00AFEF"/>
          <w:spacing w:val="-2"/>
        </w:rPr>
        <w:t>Belirlenmesi</w:t>
      </w:r>
    </w:p>
    <w:p w:rsidR="00D35038" w:rsidRDefault="00E75CE2">
      <w:pPr>
        <w:pStyle w:val="GvdeMetni"/>
        <w:spacing w:before="159"/>
        <w:ind w:left="516" w:right="1259"/>
      </w:pPr>
      <w:r>
        <w:rPr>
          <w:w w:val="105"/>
        </w:rPr>
        <w:t>Mevzuat analizi çıktıları dolayısıyla görev ve sorumluluklar dikkate alınarak okul/kurumun sunduğu temel ürün ve hizmetler belirlenir. Belirlenen ürün ve hizmetler</w:t>
      </w:r>
      <w:r>
        <w:rPr>
          <w:spacing w:val="-14"/>
          <w:w w:val="105"/>
        </w:rPr>
        <w:t xml:space="preserve"> </w:t>
      </w:r>
      <w:r>
        <w:rPr>
          <w:w w:val="105"/>
        </w:rPr>
        <w:t>Tablo</w:t>
      </w:r>
      <w:r>
        <w:rPr>
          <w:spacing w:val="-14"/>
          <w:w w:val="105"/>
        </w:rPr>
        <w:t xml:space="preserve"> </w:t>
      </w:r>
      <w:r>
        <w:rPr>
          <w:w w:val="105"/>
        </w:rPr>
        <w:t>3’te</w:t>
      </w:r>
      <w:r>
        <w:rPr>
          <w:spacing w:val="-14"/>
          <w:w w:val="105"/>
        </w:rPr>
        <w:t xml:space="preserve"> </w:t>
      </w:r>
      <w:r>
        <w:rPr>
          <w:w w:val="105"/>
        </w:rPr>
        <w:t>belirtildiği</w:t>
      </w:r>
      <w:r>
        <w:rPr>
          <w:spacing w:val="-14"/>
          <w:w w:val="105"/>
        </w:rPr>
        <w:t xml:space="preserve"> </w:t>
      </w:r>
      <w:r>
        <w:rPr>
          <w:w w:val="105"/>
        </w:rPr>
        <w:t>gibi</w:t>
      </w:r>
      <w:r>
        <w:rPr>
          <w:spacing w:val="-14"/>
          <w:w w:val="105"/>
        </w:rPr>
        <w:t xml:space="preserve"> </w:t>
      </w:r>
      <w:r>
        <w:rPr>
          <w:w w:val="105"/>
        </w:rPr>
        <w:t>belirli</w:t>
      </w:r>
      <w:r>
        <w:rPr>
          <w:spacing w:val="-14"/>
          <w:w w:val="105"/>
        </w:rPr>
        <w:t xml:space="preserve"> </w:t>
      </w:r>
      <w:r>
        <w:rPr>
          <w:w w:val="105"/>
        </w:rPr>
        <w:t>faaliyet</w:t>
      </w:r>
      <w:r>
        <w:rPr>
          <w:spacing w:val="-14"/>
          <w:w w:val="105"/>
        </w:rPr>
        <w:t xml:space="preserve"> </w:t>
      </w:r>
      <w:r>
        <w:rPr>
          <w:w w:val="105"/>
        </w:rPr>
        <w:t>alanları</w:t>
      </w:r>
      <w:r>
        <w:rPr>
          <w:spacing w:val="-13"/>
          <w:w w:val="105"/>
        </w:rPr>
        <w:t xml:space="preserve"> </w:t>
      </w:r>
      <w:r>
        <w:rPr>
          <w:w w:val="105"/>
        </w:rPr>
        <w:t>altında</w:t>
      </w:r>
      <w:r>
        <w:rPr>
          <w:spacing w:val="-14"/>
          <w:w w:val="105"/>
        </w:rPr>
        <w:t xml:space="preserve"> </w:t>
      </w:r>
      <w:r>
        <w:rPr>
          <w:w w:val="105"/>
        </w:rPr>
        <w:t>toplulaştırılır. Faaliyet</w:t>
      </w:r>
      <w:r>
        <w:rPr>
          <w:spacing w:val="-14"/>
          <w:w w:val="105"/>
        </w:rPr>
        <w:t xml:space="preserve"> </w:t>
      </w:r>
      <w:r>
        <w:rPr>
          <w:w w:val="105"/>
        </w:rPr>
        <w:t>alanları</w:t>
      </w:r>
      <w:r>
        <w:rPr>
          <w:spacing w:val="-14"/>
          <w:w w:val="105"/>
        </w:rPr>
        <w:t xml:space="preserve"> </w:t>
      </w:r>
      <w:r>
        <w:rPr>
          <w:w w:val="105"/>
        </w:rPr>
        <w:t>ile</w:t>
      </w:r>
      <w:r>
        <w:rPr>
          <w:spacing w:val="-14"/>
          <w:w w:val="105"/>
        </w:rPr>
        <w:t xml:space="preserve"> </w:t>
      </w:r>
      <w:r>
        <w:rPr>
          <w:w w:val="105"/>
        </w:rPr>
        <w:t>ürün</w:t>
      </w:r>
      <w:r>
        <w:rPr>
          <w:spacing w:val="-14"/>
          <w:w w:val="105"/>
        </w:rPr>
        <w:t xml:space="preserve"> </w:t>
      </w:r>
      <w:r>
        <w:rPr>
          <w:w w:val="105"/>
        </w:rPr>
        <w:t>ve</w:t>
      </w:r>
      <w:r>
        <w:rPr>
          <w:spacing w:val="-14"/>
          <w:w w:val="105"/>
        </w:rPr>
        <w:t xml:space="preserve"> </w:t>
      </w:r>
      <w:r>
        <w:rPr>
          <w:w w:val="105"/>
        </w:rPr>
        <w:t>hizmetlerin</w:t>
      </w:r>
      <w:r>
        <w:rPr>
          <w:spacing w:val="-14"/>
          <w:w w:val="105"/>
        </w:rPr>
        <w:t xml:space="preserve"> </w:t>
      </w:r>
      <w:r>
        <w:rPr>
          <w:w w:val="105"/>
        </w:rPr>
        <w:t>belirlenmesi</w:t>
      </w:r>
      <w:r>
        <w:rPr>
          <w:spacing w:val="-14"/>
          <w:w w:val="105"/>
        </w:rPr>
        <w:t xml:space="preserve"> </w:t>
      </w:r>
      <w:r>
        <w:rPr>
          <w:w w:val="105"/>
        </w:rPr>
        <w:t>amaç,</w:t>
      </w:r>
      <w:r>
        <w:rPr>
          <w:spacing w:val="-13"/>
          <w:w w:val="105"/>
        </w:rPr>
        <w:t xml:space="preserve"> </w:t>
      </w:r>
      <w:r>
        <w:rPr>
          <w:w w:val="105"/>
        </w:rPr>
        <w:t>hedef</w:t>
      </w:r>
      <w:r>
        <w:rPr>
          <w:spacing w:val="-14"/>
          <w:w w:val="105"/>
        </w:rPr>
        <w:t xml:space="preserve"> </w:t>
      </w:r>
      <w:r>
        <w:rPr>
          <w:w w:val="105"/>
        </w:rPr>
        <w:t>ve</w:t>
      </w:r>
      <w:r>
        <w:rPr>
          <w:spacing w:val="-14"/>
          <w:w w:val="105"/>
        </w:rPr>
        <w:t xml:space="preserve"> </w:t>
      </w:r>
      <w:r>
        <w:rPr>
          <w:w w:val="105"/>
        </w:rPr>
        <w:t>stratejilerin oluşturulması aşamasında yönlendirici olacaktır.</w:t>
      </w:r>
    </w:p>
    <w:p w:rsidR="00D35038" w:rsidRDefault="00D35038">
      <w:pPr>
        <w:pStyle w:val="GvdeMetni"/>
        <w:spacing w:before="248"/>
      </w:pPr>
    </w:p>
    <w:p w:rsidR="00D35038" w:rsidRDefault="00E75CE2">
      <w:pPr>
        <w:pStyle w:val="GvdeMetni"/>
        <w:ind w:left="516"/>
      </w:pPr>
      <w:r>
        <w:rPr>
          <w:w w:val="105"/>
        </w:rPr>
        <w:t>Tablo</w:t>
      </w:r>
      <w:r>
        <w:rPr>
          <w:spacing w:val="3"/>
          <w:w w:val="105"/>
        </w:rPr>
        <w:t xml:space="preserve"> </w:t>
      </w:r>
      <w:r>
        <w:rPr>
          <w:w w:val="105"/>
        </w:rPr>
        <w:t>3.</w:t>
      </w:r>
      <w:r>
        <w:rPr>
          <w:spacing w:val="3"/>
          <w:w w:val="105"/>
        </w:rPr>
        <w:t xml:space="preserve"> </w:t>
      </w:r>
      <w:r>
        <w:rPr>
          <w:w w:val="105"/>
        </w:rPr>
        <w:t>Faaliyet</w:t>
      </w:r>
      <w:r>
        <w:rPr>
          <w:spacing w:val="5"/>
          <w:w w:val="105"/>
        </w:rPr>
        <w:t xml:space="preserve"> </w:t>
      </w:r>
      <w:r>
        <w:rPr>
          <w:w w:val="105"/>
        </w:rPr>
        <w:t>Alanlar/Ürün</w:t>
      </w:r>
      <w:r>
        <w:rPr>
          <w:spacing w:val="1"/>
          <w:w w:val="105"/>
        </w:rPr>
        <w:t xml:space="preserve"> </w:t>
      </w:r>
      <w:r>
        <w:rPr>
          <w:w w:val="105"/>
        </w:rPr>
        <w:t>ve</w:t>
      </w:r>
      <w:r>
        <w:rPr>
          <w:spacing w:val="4"/>
          <w:w w:val="105"/>
        </w:rPr>
        <w:t xml:space="preserve"> </w:t>
      </w:r>
      <w:r>
        <w:rPr>
          <w:w w:val="105"/>
        </w:rPr>
        <w:t>Hizmetler</w:t>
      </w:r>
      <w:r>
        <w:rPr>
          <w:spacing w:val="1"/>
          <w:w w:val="105"/>
        </w:rPr>
        <w:t xml:space="preserve"> </w:t>
      </w:r>
      <w:r>
        <w:rPr>
          <w:spacing w:val="-2"/>
          <w:w w:val="105"/>
        </w:rPr>
        <w:t>Tablosu</w:t>
      </w:r>
    </w:p>
    <w:p w:rsidR="00D35038" w:rsidRDefault="00D35038">
      <w:pPr>
        <w:pStyle w:val="GvdeMetni"/>
        <w:rPr>
          <w:sz w:val="20"/>
        </w:rPr>
      </w:pPr>
    </w:p>
    <w:p w:rsidR="00D35038" w:rsidRDefault="00D35038">
      <w:pPr>
        <w:pStyle w:val="GvdeMetni"/>
        <w:spacing w:before="68" w:after="1"/>
        <w:rPr>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5559"/>
      </w:tblGrid>
      <w:tr w:rsidR="00D35038">
        <w:trPr>
          <w:trHeight w:val="396"/>
        </w:trPr>
        <w:tc>
          <w:tcPr>
            <w:tcW w:w="3653" w:type="dxa"/>
            <w:shd w:val="clear" w:color="auto" w:fill="92D050"/>
          </w:tcPr>
          <w:p w:rsidR="00D35038" w:rsidRDefault="00E75CE2">
            <w:pPr>
              <w:pStyle w:val="TableParagraph"/>
              <w:spacing w:line="279" w:lineRule="exact"/>
              <w:ind w:left="107"/>
              <w:rPr>
                <w:sz w:val="24"/>
              </w:rPr>
            </w:pPr>
            <w:r>
              <w:rPr>
                <w:spacing w:val="-2"/>
                <w:w w:val="105"/>
                <w:sz w:val="24"/>
              </w:rPr>
              <w:t>Faaliyet</w:t>
            </w:r>
            <w:r>
              <w:rPr>
                <w:spacing w:val="-1"/>
                <w:w w:val="105"/>
                <w:sz w:val="24"/>
              </w:rPr>
              <w:t xml:space="preserve"> </w:t>
            </w:r>
            <w:r>
              <w:rPr>
                <w:spacing w:val="-2"/>
                <w:w w:val="105"/>
                <w:sz w:val="24"/>
              </w:rPr>
              <w:t>Alanı</w:t>
            </w:r>
          </w:p>
        </w:tc>
        <w:tc>
          <w:tcPr>
            <w:tcW w:w="5559" w:type="dxa"/>
            <w:shd w:val="clear" w:color="auto" w:fill="92D050"/>
          </w:tcPr>
          <w:p w:rsidR="00D35038" w:rsidRDefault="00E75CE2">
            <w:pPr>
              <w:pStyle w:val="TableParagraph"/>
              <w:spacing w:line="279" w:lineRule="exact"/>
              <w:ind w:left="108"/>
              <w:rPr>
                <w:sz w:val="24"/>
              </w:rPr>
            </w:pPr>
            <w:r>
              <w:rPr>
                <w:spacing w:val="-2"/>
                <w:w w:val="105"/>
                <w:sz w:val="24"/>
              </w:rPr>
              <w:t>Ürün/Hizmetler</w:t>
            </w:r>
          </w:p>
        </w:tc>
      </w:tr>
      <w:tr w:rsidR="00D35038">
        <w:trPr>
          <w:trHeight w:val="1408"/>
        </w:trPr>
        <w:tc>
          <w:tcPr>
            <w:tcW w:w="3653" w:type="dxa"/>
            <w:shd w:val="clear" w:color="auto" w:fill="92D050"/>
          </w:tcPr>
          <w:p w:rsidR="00D35038" w:rsidRDefault="00E75CE2">
            <w:pPr>
              <w:pStyle w:val="TableParagraph"/>
              <w:spacing w:line="279" w:lineRule="exact"/>
              <w:ind w:left="107"/>
              <w:rPr>
                <w:sz w:val="24"/>
              </w:rPr>
            </w:pPr>
            <w:r>
              <w:rPr>
                <w:w w:val="105"/>
                <w:sz w:val="24"/>
              </w:rPr>
              <w:t>Eğitim</w:t>
            </w:r>
            <w:r>
              <w:rPr>
                <w:spacing w:val="5"/>
                <w:w w:val="105"/>
                <w:sz w:val="24"/>
              </w:rPr>
              <w:t xml:space="preserve"> </w:t>
            </w:r>
            <w:r>
              <w:rPr>
                <w:w w:val="105"/>
                <w:sz w:val="24"/>
              </w:rPr>
              <w:t>Öğretim</w:t>
            </w:r>
            <w:r>
              <w:rPr>
                <w:spacing w:val="5"/>
                <w:w w:val="105"/>
                <w:sz w:val="24"/>
              </w:rPr>
              <w:t xml:space="preserve"> </w:t>
            </w:r>
            <w:r>
              <w:rPr>
                <w:spacing w:val="-2"/>
                <w:w w:val="105"/>
                <w:sz w:val="24"/>
              </w:rPr>
              <w:t>faaliyetleri</w:t>
            </w:r>
          </w:p>
        </w:tc>
        <w:tc>
          <w:tcPr>
            <w:tcW w:w="5559" w:type="dxa"/>
          </w:tcPr>
          <w:p w:rsidR="00D35038" w:rsidRDefault="00E75CE2">
            <w:pPr>
              <w:pStyle w:val="TableParagraph"/>
              <w:ind w:left="108" w:right="3667"/>
              <w:rPr>
                <w:sz w:val="24"/>
              </w:rPr>
            </w:pPr>
            <w:r>
              <w:rPr>
                <w:w w:val="105"/>
                <w:sz w:val="24"/>
              </w:rPr>
              <w:t xml:space="preserve">Öğrenci İşleri </w:t>
            </w:r>
            <w:r>
              <w:rPr>
                <w:spacing w:val="-2"/>
                <w:w w:val="105"/>
                <w:sz w:val="24"/>
              </w:rPr>
              <w:t>Kayıt-nakil</w:t>
            </w:r>
            <w:r>
              <w:rPr>
                <w:spacing w:val="-12"/>
                <w:w w:val="105"/>
                <w:sz w:val="24"/>
              </w:rPr>
              <w:t xml:space="preserve"> </w:t>
            </w:r>
            <w:r>
              <w:rPr>
                <w:spacing w:val="-2"/>
                <w:w w:val="105"/>
                <w:sz w:val="24"/>
              </w:rPr>
              <w:t>işleri</w:t>
            </w:r>
          </w:p>
          <w:p w:rsidR="00D35038" w:rsidRDefault="00E75CE2">
            <w:pPr>
              <w:pStyle w:val="TableParagraph"/>
              <w:ind w:left="108" w:right="2894"/>
              <w:rPr>
                <w:sz w:val="24"/>
              </w:rPr>
            </w:pPr>
            <w:r>
              <w:rPr>
                <w:spacing w:val="-2"/>
                <w:w w:val="105"/>
                <w:sz w:val="24"/>
              </w:rPr>
              <w:t xml:space="preserve">Devam-devamsızlık </w:t>
            </w:r>
            <w:r>
              <w:rPr>
                <w:w w:val="105"/>
                <w:sz w:val="24"/>
              </w:rPr>
              <w:t>Sınıf geçme</w:t>
            </w:r>
          </w:p>
          <w:p w:rsidR="00D35038" w:rsidRDefault="00E75CE2">
            <w:pPr>
              <w:pStyle w:val="TableParagraph"/>
              <w:spacing w:line="263" w:lineRule="exact"/>
              <w:ind w:left="108"/>
              <w:rPr>
                <w:sz w:val="24"/>
              </w:rPr>
            </w:pPr>
            <w:r>
              <w:rPr>
                <w:w w:val="105"/>
                <w:sz w:val="24"/>
              </w:rPr>
              <w:t>Sınav</w:t>
            </w:r>
            <w:r>
              <w:rPr>
                <w:spacing w:val="4"/>
                <w:w w:val="105"/>
                <w:sz w:val="24"/>
              </w:rPr>
              <w:t xml:space="preserve"> </w:t>
            </w:r>
            <w:r>
              <w:rPr>
                <w:spacing w:val="-2"/>
                <w:w w:val="105"/>
                <w:sz w:val="24"/>
              </w:rPr>
              <w:t>hizmetler</w:t>
            </w:r>
          </w:p>
        </w:tc>
      </w:tr>
      <w:tr w:rsidR="00D35038">
        <w:trPr>
          <w:trHeight w:val="1285"/>
        </w:trPr>
        <w:tc>
          <w:tcPr>
            <w:tcW w:w="3653" w:type="dxa"/>
            <w:shd w:val="clear" w:color="auto" w:fill="92D050"/>
          </w:tcPr>
          <w:p w:rsidR="00D35038" w:rsidRDefault="00E75CE2">
            <w:pPr>
              <w:pStyle w:val="TableParagraph"/>
              <w:spacing w:line="281" w:lineRule="exact"/>
              <w:ind w:left="107"/>
              <w:rPr>
                <w:sz w:val="24"/>
              </w:rPr>
            </w:pPr>
            <w:r>
              <w:rPr>
                <w:sz w:val="24"/>
              </w:rPr>
              <w:t>Rehberlik</w:t>
            </w:r>
            <w:r>
              <w:rPr>
                <w:spacing w:val="25"/>
                <w:sz w:val="24"/>
              </w:rPr>
              <w:t xml:space="preserve"> </w:t>
            </w:r>
            <w:r>
              <w:rPr>
                <w:spacing w:val="-2"/>
                <w:sz w:val="24"/>
              </w:rPr>
              <w:t>faaliyetleri</w:t>
            </w:r>
          </w:p>
        </w:tc>
        <w:tc>
          <w:tcPr>
            <w:tcW w:w="5559" w:type="dxa"/>
          </w:tcPr>
          <w:p w:rsidR="00D35038" w:rsidRDefault="00E75CE2">
            <w:pPr>
              <w:pStyle w:val="TableParagraph"/>
              <w:ind w:left="108" w:right="1839"/>
              <w:rPr>
                <w:sz w:val="24"/>
              </w:rPr>
            </w:pPr>
            <w:r>
              <w:rPr>
                <w:w w:val="105"/>
                <w:sz w:val="24"/>
              </w:rPr>
              <w:t xml:space="preserve">Öğrencilere rehberlik yapmak Velilere rehberlik etmek </w:t>
            </w:r>
            <w:r>
              <w:rPr>
                <w:sz w:val="24"/>
              </w:rPr>
              <w:t>Rehberlik faaliyetlerini yürütmek</w:t>
            </w:r>
          </w:p>
        </w:tc>
      </w:tr>
      <w:tr w:rsidR="00D35038">
        <w:trPr>
          <w:trHeight w:val="2769"/>
        </w:trPr>
        <w:tc>
          <w:tcPr>
            <w:tcW w:w="3653" w:type="dxa"/>
            <w:shd w:val="clear" w:color="auto" w:fill="92D050"/>
          </w:tcPr>
          <w:p w:rsidR="00D35038" w:rsidRDefault="00E75CE2">
            <w:pPr>
              <w:pStyle w:val="TableParagraph"/>
              <w:spacing w:line="279" w:lineRule="exact"/>
              <w:ind w:left="107"/>
              <w:rPr>
                <w:sz w:val="24"/>
              </w:rPr>
            </w:pPr>
            <w:r>
              <w:rPr>
                <w:w w:val="105"/>
                <w:sz w:val="24"/>
              </w:rPr>
              <w:t>Sosyal</w:t>
            </w:r>
            <w:r>
              <w:rPr>
                <w:spacing w:val="-6"/>
                <w:w w:val="105"/>
                <w:sz w:val="24"/>
              </w:rPr>
              <w:t xml:space="preserve"> </w:t>
            </w:r>
            <w:r>
              <w:rPr>
                <w:spacing w:val="-2"/>
                <w:w w:val="105"/>
                <w:sz w:val="24"/>
              </w:rPr>
              <w:t>faaliyetler</w:t>
            </w:r>
          </w:p>
        </w:tc>
        <w:tc>
          <w:tcPr>
            <w:tcW w:w="5559" w:type="dxa"/>
          </w:tcPr>
          <w:p w:rsidR="00D35038" w:rsidRDefault="00E75CE2">
            <w:pPr>
              <w:pStyle w:val="TableParagraph"/>
              <w:spacing w:before="2"/>
              <w:ind w:left="108"/>
              <w:rPr>
                <w:sz w:val="24"/>
              </w:rPr>
            </w:pPr>
            <w:r>
              <w:rPr>
                <w:spacing w:val="-2"/>
                <w:w w:val="105"/>
                <w:sz w:val="24"/>
              </w:rPr>
              <w:t>Geziler,</w:t>
            </w:r>
          </w:p>
          <w:p w:rsidR="00D35038" w:rsidRDefault="00E75CE2">
            <w:pPr>
              <w:pStyle w:val="TableParagraph"/>
              <w:spacing w:before="91"/>
              <w:ind w:left="108"/>
              <w:rPr>
                <w:sz w:val="24"/>
              </w:rPr>
            </w:pPr>
            <w:r>
              <w:rPr>
                <w:w w:val="105"/>
                <w:sz w:val="24"/>
              </w:rPr>
              <w:t>Eğitim</w:t>
            </w:r>
            <w:r>
              <w:rPr>
                <w:spacing w:val="-4"/>
                <w:w w:val="105"/>
                <w:sz w:val="24"/>
              </w:rPr>
              <w:t xml:space="preserve"> </w:t>
            </w:r>
            <w:r>
              <w:rPr>
                <w:w w:val="105"/>
                <w:sz w:val="24"/>
              </w:rPr>
              <w:t>amaçlı</w:t>
            </w:r>
            <w:r>
              <w:rPr>
                <w:spacing w:val="-3"/>
                <w:w w:val="105"/>
                <w:sz w:val="24"/>
              </w:rPr>
              <w:t xml:space="preserve"> </w:t>
            </w:r>
            <w:r>
              <w:rPr>
                <w:spacing w:val="-2"/>
                <w:w w:val="105"/>
                <w:sz w:val="24"/>
              </w:rPr>
              <w:t>seminerler,</w:t>
            </w:r>
          </w:p>
          <w:p w:rsidR="00D35038" w:rsidRDefault="00E75CE2">
            <w:pPr>
              <w:pStyle w:val="TableParagraph"/>
              <w:spacing w:before="91" w:line="319" w:lineRule="auto"/>
              <w:ind w:left="108" w:right="864"/>
              <w:rPr>
                <w:sz w:val="24"/>
              </w:rPr>
            </w:pPr>
            <w:r>
              <w:rPr>
                <w:w w:val="105"/>
                <w:sz w:val="24"/>
              </w:rPr>
              <w:t>Gidilen</w:t>
            </w:r>
            <w:r>
              <w:rPr>
                <w:spacing w:val="-4"/>
                <w:w w:val="105"/>
                <w:sz w:val="24"/>
              </w:rPr>
              <w:t xml:space="preserve"> </w:t>
            </w:r>
            <w:r>
              <w:rPr>
                <w:w w:val="105"/>
                <w:sz w:val="24"/>
              </w:rPr>
              <w:t>fuarlar,</w:t>
            </w:r>
            <w:r>
              <w:rPr>
                <w:spacing w:val="-4"/>
                <w:w w:val="105"/>
                <w:sz w:val="24"/>
              </w:rPr>
              <w:t xml:space="preserve"> </w:t>
            </w:r>
            <w:r>
              <w:rPr>
                <w:w w:val="105"/>
                <w:sz w:val="24"/>
              </w:rPr>
              <w:t>tarihi</w:t>
            </w:r>
            <w:r>
              <w:rPr>
                <w:spacing w:val="-4"/>
                <w:w w:val="105"/>
                <w:sz w:val="24"/>
              </w:rPr>
              <w:t xml:space="preserve"> </w:t>
            </w:r>
            <w:r>
              <w:rPr>
                <w:w w:val="105"/>
                <w:sz w:val="24"/>
              </w:rPr>
              <w:t>ve</w:t>
            </w:r>
            <w:r>
              <w:rPr>
                <w:spacing w:val="-4"/>
                <w:w w:val="105"/>
                <w:sz w:val="24"/>
              </w:rPr>
              <w:t xml:space="preserve"> </w:t>
            </w:r>
            <w:r>
              <w:rPr>
                <w:w w:val="105"/>
                <w:sz w:val="24"/>
              </w:rPr>
              <w:t>kültürel</w:t>
            </w:r>
            <w:r>
              <w:rPr>
                <w:spacing w:val="-7"/>
                <w:w w:val="105"/>
                <w:sz w:val="24"/>
              </w:rPr>
              <w:t xml:space="preserve"> </w:t>
            </w:r>
            <w:r>
              <w:rPr>
                <w:w w:val="105"/>
                <w:sz w:val="24"/>
              </w:rPr>
              <w:t>geziler, Eğlenceye yönelik aktiviteler,</w:t>
            </w:r>
          </w:p>
          <w:p w:rsidR="00D35038" w:rsidRDefault="00E75CE2">
            <w:pPr>
              <w:pStyle w:val="TableParagraph"/>
              <w:spacing w:line="279" w:lineRule="exact"/>
              <w:ind w:left="108"/>
              <w:rPr>
                <w:sz w:val="24"/>
              </w:rPr>
            </w:pPr>
            <w:r>
              <w:rPr>
                <w:w w:val="105"/>
                <w:sz w:val="24"/>
              </w:rPr>
              <w:t>Sportif</w:t>
            </w:r>
            <w:r>
              <w:rPr>
                <w:spacing w:val="-14"/>
                <w:w w:val="105"/>
                <w:sz w:val="24"/>
              </w:rPr>
              <w:t xml:space="preserve"> </w:t>
            </w:r>
            <w:r>
              <w:rPr>
                <w:spacing w:val="-2"/>
                <w:w w:val="105"/>
                <w:sz w:val="24"/>
              </w:rPr>
              <w:t>aktiviteler,</w:t>
            </w:r>
          </w:p>
          <w:p w:rsidR="00D35038" w:rsidRDefault="00E75CE2">
            <w:pPr>
              <w:pStyle w:val="TableParagraph"/>
              <w:spacing w:before="90" w:line="319" w:lineRule="auto"/>
              <w:ind w:left="108" w:right="1158"/>
              <w:rPr>
                <w:sz w:val="24"/>
              </w:rPr>
            </w:pPr>
            <w:r>
              <w:rPr>
                <w:w w:val="105"/>
                <w:sz w:val="24"/>
              </w:rPr>
              <w:t>Çeşitli</w:t>
            </w:r>
            <w:r>
              <w:rPr>
                <w:spacing w:val="-14"/>
                <w:w w:val="105"/>
                <w:sz w:val="24"/>
              </w:rPr>
              <w:t xml:space="preserve"> </w:t>
            </w:r>
            <w:r>
              <w:rPr>
                <w:w w:val="105"/>
                <w:sz w:val="24"/>
              </w:rPr>
              <w:t>kurumlara</w:t>
            </w:r>
            <w:r>
              <w:rPr>
                <w:spacing w:val="-14"/>
                <w:w w:val="105"/>
                <w:sz w:val="24"/>
              </w:rPr>
              <w:t xml:space="preserve"> </w:t>
            </w:r>
            <w:r>
              <w:rPr>
                <w:w w:val="105"/>
                <w:sz w:val="24"/>
              </w:rPr>
              <w:t>yapılan</w:t>
            </w:r>
            <w:r>
              <w:rPr>
                <w:spacing w:val="-14"/>
                <w:w w:val="105"/>
                <w:sz w:val="24"/>
              </w:rPr>
              <w:t xml:space="preserve"> </w:t>
            </w:r>
            <w:r>
              <w:rPr>
                <w:w w:val="105"/>
                <w:sz w:val="24"/>
              </w:rPr>
              <w:t>ziyaretler, Sınıf piknikleri.</w:t>
            </w:r>
          </w:p>
        </w:tc>
      </w:tr>
      <w:tr w:rsidR="00D35038">
        <w:trPr>
          <w:trHeight w:val="532"/>
        </w:trPr>
        <w:tc>
          <w:tcPr>
            <w:tcW w:w="3653" w:type="dxa"/>
            <w:shd w:val="clear" w:color="auto" w:fill="92D050"/>
          </w:tcPr>
          <w:p w:rsidR="00D35038" w:rsidRDefault="00E75CE2">
            <w:pPr>
              <w:pStyle w:val="TableParagraph"/>
              <w:spacing w:line="279" w:lineRule="exact"/>
              <w:ind w:left="107"/>
              <w:rPr>
                <w:sz w:val="24"/>
              </w:rPr>
            </w:pPr>
            <w:r>
              <w:rPr>
                <w:sz w:val="24"/>
              </w:rPr>
              <w:t>Sportif</w:t>
            </w:r>
            <w:r>
              <w:rPr>
                <w:spacing w:val="24"/>
                <w:sz w:val="24"/>
              </w:rPr>
              <w:t xml:space="preserve"> </w:t>
            </w:r>
            <w:r>
              <w:rPr>
                <w:spacing w:val="-2"/>
                <w:sz w:val="24"/>
              </w:rPr>
              <w:t>faaliyetler</w:t>
            </w:r>
          </w:p>
        </w:tc>
        <w:tc>
          <w:tcPr>
            <w:tcW w:w="5559" w:type="dxa"/>
          </w:tcPr>
          <w:p w:rsidR="00D35038" w:rsidRDefault="00E75CE2">
            <w:pPr>
              <w:pStyle w:val="TableParagraph"/>
              <w:spacing w:before="2"/>
              <w:ind w:left="108"/>
              <w:rPr>
                <w:sz w:val="24"/>
              </w:rPr>
            </w:pPr>
            <w:r>
              <w:rPr>
                <w:w w:val="105"/>
                <w:sz w:val="24"/>
              </w:rPr>
              <w:t>Botçe,</w:t>
            </w:r>
            <w:r>
              <w:rPr>
                <w:spacing w:val="-8"/>
                <w:w w:val="105"/>
                <w:sz w:val="24"/>
              </w:rPr>
              <w:t xml:space="preserve"> </w:t>
            </w:r>
            <w:r>
              <w:rPr>
                <w:w w:val="105"/>
                <w:sz w:val="24"/>
              </w:rPr>
              <w:t>masa</w:t>
            </w:r>
            <w:r>
              <w:rPr>
                <w:spacing w:val="-8"/>
                <w:w w:val="105"/>
                <w:sz w:val="24"/>
              </w:rPr>
              <w:t xml:space="preserve"> </w:t>
            </w:r>
            <w:r>
              <w:rPr>
                <w:w w:val="105"/>
                <w:sz w:val="24"/>
              </w:rPr>
              <w:t>tenisi,</w:t>
            </w:r>
            <w:r>
              <w:rPr>
                <w:spacing w:val="38"/>
                <w:w w:val="105"/>
                <w:sz w:val="24"/>
              </w:rPr>
              <w:t xml:space="preserve"> </w:t>
            </w:r>
            <w:r>
              <w:rPr>
                <w:w w:val="105"/>
                <w:sz w:val="24"/>
              </w:rPr>
              <w:t>futbol</w:t>
            </w:r>
            <w:r>
              <w:rPr>
                <w:spacing w:val="-8"/>
                <w:w w:val="105"/>
                <w:sz w:val="24"/>
              </w:rPr>
              <w:t xml:space="preserve"> </w:t>
            </w:r>
            <w:r>
              <w:rPr>
                <w:spacing w:val="-2"/>
                <w:w w:val="105"/>
                <w:sz w:val="24"/>
              </w:rPr>
              <w:t>turnuvası,</w:t>
            </w:r>
          </w:p>
        </w:tc>
      </w:tr>
      <w:tr w:rsidR="00D35038">
        <w:trPr>
          <w:trHeight w:val="746"/>
        </w:trPr>
        <w:tc>
          <w:tcPr>
            <w:tcW w:w="3653" w:type="dxa"/>
            <w:shd w:val="clear" w:color="auto" w:fill="92D050"/>
          </w:tcPr>
          <w:p w:rsidR="00D35038" w:rsidRDefault="00E75CE2">
            <w:pPr>
              <w:pStyle w:val="TableParagraph"/>
              <w:spacing w:line="279" w:lineRule="exact"/>
              <w:ind w:left="107"/>
              <w:rPr>
                <w:sz w:val="24"/>
              </w:rPr>
            </w:pPr>
            <w:r>
              <w:rPr>
                <w:w w:val="105"/>
                <w:sz w:val="24"/>
              </w:rPr>
              <w:t>Kültürel</w:t>
            </w:r>
            <w:r>
              <w:rPr>
                <w:spacing w:val="-9"/>
                <w:w w:val="105"/>
                <w:sz w:val="24"/>
              </w:rPr>
              <w:t xml:space="preserve"> </w:t>
            </w:r>
            <w:r>
              <w:rPr>
                <w:w w:val="105"/>
                <w:sz w:val="24"/>
              </w:rPr>
              <w:t>ve</w:t>
            </w:r>
            <w:r>
              <w:rPr>
                <w:spacing w:val="-8"/>
                <w:w w:val="105"/>
                <w:sz w:val="24"/>
              </w:rPr>
              <w:t xml:space="preserve"> </w:t>
            </w:r>
            <w:r>
              <w:rPr>
                <w:w w:val="105"/>
                <w:sz w:val="24"/>
              </w:rPr>
              <w:t>sanatsal</w:t>
            </w:r>
            <w:r>
              <w:rPr>
                <w:spacing w:val="-9"/>
                <w:w w:val="105"/>
                <w:sz w:val="24"/>
              </w:rPr>
              <w:t xml:space="preserve"> </w:t>
            </w:r>
            <w:r>
              <w:rPr>
                <w:spacing w:val="-2"/>
                <w:w w:val="105"/>
                <w:sz w:val="24"/>
              </w:rPr>
              <w:t>faaliyetler</w:t>
            </w:r>
          </w:p>
        </w:tc>
        <w:tc>
          <w:tcPr>
            <w:tcW w:w="5559" w:type="dxa"/>
          </w:tcPr>
          <w:p w:rsidR="00D35038" w:rsidRDefault="00E75CE2">
            <w:pPr>
              <w:pStyle w:val="TableParagraph"/>
              <w:spacing w:before="2"/>
              <w:ind w:left="108"/>
              <w:rPr>
                <w:sz w:val="24"/>
              </w:rPr>
            </w:pPr>
            <w:r>
              <w:rPr>
                <w:w w:val="105"/>
                <w:sz w:val="24"/>
              </w:rPr>
              <w:t>ÇEDES,</w:t>
            </w:r>
            <w:r>
              <w:rPr>
                <w:spacing w:val="26"/>
                <w:w w:val="105"/>
                <w:sz w:val="24"/>
              </w:rPr>
              <w:t xml:space="preserve"> </w:t>
            </w:r>
            <w:r>
              <w:rPr>
                <w:w w:val="105"/>
                <w:sz w:val="24"/>
              </w:rPr>
              <w:t>Sinemaya</w:t>
            </w:r>
            <w:r>
              <w:rPr>
                <w:spacing w:val="27"/>
                <w:w w:val="105"/>
                <w:sz w:val="24"/>
              </w:rPr>
              <w:t xml:space="preserve"> </w:t>
            </w:r>
            <w:r>
              <w:rPr>
                <w:spacing w:val="-2"/>
                <w:w w:val="105"/>
                <w:sz w:val="24"/>
              </w:rPr>
              <w:t>gitmek</w:t>
            </w:r>
          </w:p>
          <w:p w:rsidR="00D35038" w:rsidRDefault="00E75CE2">
            <w:pPr>
              <w:pStyle w:val="TableParagraph"/>
              <w:spacing w:before="91"/>
              <w:ind w:left="108"/>
              <w:rPr>
                <w:sz w:val="24"/>
              </w:rPr>
            </w:pPr>
            <w:r>
              <w:rPr>
                <w:w w:val="105"/>
                <w:sz w:val="24"/>
              </w:rPr>
              <w:t>Sergi</w:t>
            </w:r>
            <w:r>
              <w:rPr>
                <w:spacing w:val="-9"/>
                <w:w w:val="105"/>
                <w:sz w:val="24"/>
              </w:rPr>
              <w:t xml:space="preserve"> </w:t>
            </w:r>
            <w:r>
              <w:rPr>
                <w:spacing w:val="-2"/>
                <w:w w:val="105"/>
                <w:sz w:val="24"/>
              </w:rPr>
              <w:t>gezmek</w:t>
            </w:r>
          </w:p>
        </w:tc>
      </w:tr>
    </w:tbl>
    <w:p w:rsidR="00D35038" w:rsidRDefault="00D35038">
      <w:pPr>
        <w:rPr>
          <w:sz w:val="24"/>
        </w:rPr>
        <w:sectPr w:rsidR="00D35038">
          <w:pgSz w:w="11910" w:h="16840"/>
          <w:pgMar w:top="1320" w:right="160" w:bottom="1140" w:left="900" w:header="0" w:footer="955" w:gutter="0"/>
          <w:cols w:space="708"/>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5559"/>
      </w:tblGrid>
      <w:tr w:rsidR="00D35038">
        <w:trPr>
          <w:trHeight w:val="1279"/>
        </w:trPr>
        <w:tc>
          <w:tcPr>
            <w:tcW w:w="3653" w:type="dxa"/>
            <w:shd w:val="clear" w:color="auto" w:fill="92D050"/>
          </w:tcPr>
          <w:p w:rsidR="00D35038" w:rsidRDefault="00D35038">
            <w:pPr>
              <w:pStyle w:val="TableParagraph"/>
              <w:rPr>
                <w:rFonts w:ascii="Times New Roman"/>
              </w:rPr>
            </w:pPr>
          </w:p>
        </w:tc>
        <w:tc>
          <w:tcPr>
            <w:tcW w:w="5559" w:type="dxa"/>
          </w:tcPr>
          <w:p w:rsidR="00D35038" w:rsidRDefault="00E75CE2">
            <w:pPr>
              <w:pStyle w:val="TableParagraph"/>
              <w:spacing w:before="5" w:line="316" w:lineRule="auto"/>
              <w:ind w:left="108" w:right="3419"/>
              <w:rPr>
                <w:sz w:val="24"/>
              </w:rPr>
            </w:pPr>
            <w:r>
              <w:rPr>
                <w:w w:val="105"/>
                <w:sz w:val="24"/>
              </w:rPr>
              <w:t xml:space="preserve">Müze gezmek Kitap okumak </w:t>
            </w:r>
            <w:r>
              <w:rPr>
                <w:spacing w:val="-2"/>
                <w:w w:val="105"/>
                <w:sz w:val="24"/>
              </w:rPr>
              <w:t>Tiyatroya</w:t>
            </w:r>
            <w:r>
              <w:rPr>
                <w:spacing w:val="-12"/>
                <w:w w:val="105"/>
                <w:sz w:val="24"/>
              </w:rPr>
              <w:t xml:space="preserve"> </w:t>
            </w:r>
            <w:r>
              <w:rPr>
                <w:spacing w:val="-2"/>
                <w:w w:val="105"/>
                <w:sz w:val="24"/>
              </w:rPr>
              <w:t>gitmek</w:t>
            </w:r>
          </w:p>
        </w:tc>
      </w:tr>
      <w:tr w:rsidR="00D35038">
        <w:trPr>
          <w:trHeight w:val="2025"/>
        </w:trPr>
        <w:tc>
          <w:tcPr>
            <w:tcW w:w="3653" w:type="dxa"/>
            <w:shd w:val="clear" w:color="auto" w:fill="92D050"/>
          </w:tcPr>
          <w:p w:rsidR="00D35038" w:rsidRDefault="00E75CE2">
            <w:pPr>
              <w:pStyle w:val="TableParagraph"/>
              <w:ind w:left="107" w:right="548"/>
              <w:jc w:val="both"/>
              <w:rPr>
                <w:sz w:val="24"/>
              </w:rPr>
            </w:pPr>
            <w:r>
              <w:rPr>
                <w:sz w:val="24"/>
              </w:rPr>
              <w:t xml:space="preserve">İnsan kaynakları faaliyetleri (mesleki gelişim faaliyetleri, </w:t>
            </w:r>
            <w:r>
              <w:rPr>
                <w:spacing w:val="-2"/>
                <w:sz w:val="24"/>
              </w:rPr>
              <w:t>personel</w:t>
            </w:r>
          </w:p>
          <w:p w:rsidR="00D35038" w:rsidRDefault="00E75CE2">
            <w:pPr>
              <w:pStyle w:val="TableParagraph"/>
              <w:spacing w:line="280" w:lineRule="exact"/>
              <w:ind w:left="107"/>
              <w:rPr>
                <w:sz w:val="24"/>
              </w:rPr>
            </w:pPr>
            <w:r>
              <w:rPr>
                <w:spacing w:val="-2"/>
                <w:w w:val="105"/>
                <w:sz w:val="24"/>
              </w:rPr>
              <w:t>etkinlikleri…)</w:t>
            </w:r>
          </w:p>
        </w:tc>
        <w:tc>
          <w:tcPr>
            <w:tcW w:w="5559" w:type="dxa"/>
          </w:tcPr>
          <w:p w:rsidR="00D35038" w:rsidRDefault="00E75CE2">
            <w:pPr>
              <w:pStyle w:val="TableParagraph"/>
              <w:spacing w:before="2" w:line="319" w:lineRule="auto"/>
              <w:ind w:left="108" w:right="2894"/>
              <w:rPr>
                <w:sz w:val="24"/>
              </w:rPr>
            </w:pPr>
            <w:r>
              <w:rPr>
                <w:spacing w:val="-2"/>
                <w:w w:val="105"/>
                <w:sz w:val="24"/>
              </w:rPr>
              <w:t xml:space="preserve">Planlama </w:t>
            </w:r>
            <w:r>
              <w:rPr>
                <w:spacing w:val="-2"/>
                <w:sz w:val="24"/>
              </w:rPr>
              <w:t xml:space="preserve">Alıştırma(Oryantasyon) </w:t>
            </w:r>
            <w:r>
              <w:rPr>
                <w:spacing w:val="-2"/>
                <w:w w:val="105"/>
                <w:sz w:val="24"/>
              </w:rPr>
              <w:t>Motivasyon</w:t>
            </w:r>
          </w:p>
          <w:p w:rsidR="00D35038" w:rsidRDefault="00E75CE2">
            <w:pPr>
              <w:pStyle w:val="TableParagraph"/>
              <w:spacing w:line="277" w:lineRule="exact"/>
              <w:ind w:left="108"/>
              <w:rPr>
                <w:sz w:val="24"/>
              </w:rPr>
            </w:pPr>
            <w:r>
              <w:rPr>
                <w:sz w:val="24"/>
              </w:rPr>
              <w:t>Performans</w:t>
            </w:r>
            <w:r>
              <w:rPr>
                <w:spacing w:val="29"/>
                <w:sz w:val="24"/>
              </w:rPr>
              <w:t xml:space="preserve"> </w:t>
            </w:r>
            <w:r>
              <w:rPr>
                <w:spacing w:val="-2"/>
                <w:sz w:val="24"/>
              </w:rPr>
              <w:t>Yönetimi</w:t>
            </w:r>
          </w:p>
        </w:tc>
      </w:tr>
      <w:tr w:rsidR="00D35038">
        <w:trPr>
          <w:trHeight w:val="532"/>
        </w:trPr>
        <w:tc>
          <w:tcPr>
            <w:tcW w:w="3653" w:type="dxa"/>
            <w:shd w:val="clear" w:color="auto" w:fill="92D050"/>
          </w:tcPr>
          <w:p w:rsidR="00D35038" w:rsidRDefault="00E75CE2">
            <w:pPr>
              <w:pStyle w:val="TableParagraph"/>
              <w:spacing w:line="279" w:lineRule="exact"/>
              <w:ind w:left="107"/>
              <w:rPr>
                <w:sz w:val="24"/>
              </w:rPr>
            </w:pPr>
            <w:r>
              <w:rPr>
                <w:w w:val="105"/>
                <w:sz w:val="24"/>
              </w:rPr>
              <w:t>Okul</w:t>
            </w:r>
            <w:r>
              <w:rPr>
                <w:spacing w:val="7"/>
                <w:w w:val="105"/>
                <w:sz w:val="24"/>
              </w:rPr>
              <w:t xml:space="preserve"> </w:t>
            </w:r>
            <w:r>
              <w:rPr>
                <w:w w:val="105"/>
                <w:sz w:val="24"/>
              </w:rPr>
              <w:t>aile</w:t>
            </w:r>
            <w:r>
              <w:rPr>
                <w:spacing w:val="8"/>
                <w:w w:val="105"/>
                <w:sz w:val="24"/>
              </w:rPr>
              <w:t xml:space="preserve"> </w:t>
            </w:r>
            <w:r>
              <w:rPr>
                <w:w w:val="105"/>
                <w:sz w:val="24"/>
              </w:rPr>
              <w:t>birliği</w:t>
            </w:r>
            <w:r>
              <w:rPr>
                <w:spacing w:val="9"/>
                <w:w w:val="105"/>
                <w:sz w:val="24"/>
              </w:rPr>
              <w:t xml:space="preserve"> </w:t>
            </w:r>
            <w:r>
              <w:rPr>
                <w:spacing w:val="-2"/>
                <w:w w:val="105"/>
                <w:sz w:val="24"/>
              </w:rPr>
              <w:t>faaliyetleri</w:t>
            </w:r>
          </w:p>
        </w:tc>
        <w:tc>
          <w:tcPr>
            <w:tcW w:w="5559" w:type="dxa"/>
          </w:tcPr>
          <w:p w:rsidR="00D35038" w:rsidRDefault="00E75CE2">
            <w:pPr>
              <w:pStyle w:val="TableParagraph"/>
              <w:spacing w:before="2"/>
              <w:ind w:left="108"/>
              <w:rPr>
                <w:sz w:val="24"/>
              </w:rPr>
            </w:pPr>
            <w:r>
              <w:rPr>
                <w:spacing w:val="-2"/>
                <w:w w:val="105"/>
                <w:sz w:val="24"/>
              </w:rPr>
              <w:t>Kermes,</w:t>
            </w:r>
          </w:p>
        </w:tc>
      </w:tr>
      <w:tr w:rsidR="00D35038">
        <w:trPr>
          <w:trHeight w:val="3141"/>
        </w:trPr>
        <w:tc>
          <w:tcPr>
            <w:tcW w:w="3653" w:type="dxa"/>
            <w:shd w:val="clear" w:color="auto" w:fill="92D050"/>
          </w:tcPr>
          <w:p w:rsidR="00D35038" w:rsidRDefault="00E75CE2">
            <w:pPr>
              <w:pStyle w:val="TableParagraph"/>
              <w:spacing w:line="279" w:lineRule="exact"/>
              <w:ind w:left="107"/>
              <w:rPr>
                <w:sz w:val="24"/>
              </w:rPr>
            </w:pPr>
            <w:r>
              <w:rPr>
                <w:w w:val="105"/>
                <w:sz w:val="24"/>
              </w:rPr>
              <w:t>Öğrencilere</w:t>
            </w:r>
            <w:r>
              <w:rPr>
                <w:spacing w:val="-12"/>
                <w:w w:val="105"/>
                <w:sz w:val="24"/>
              </w:rPr>
              <w:t xml:space="preserve"> </w:t>
            </w:r>
            <w:r>
              <w:rPr>
                <w:w w:val="105"/>
                <w:sz w:val="24"/>
              </w:rPr>
              <w:t>yönelik</w:t>
            </w:r>
            <w:r>
              <w:rPr>
                <w:spacing w:val="-9"/>
                <w:w w:val="105"/>
                <w:sz w:val="24"/>
              </w:rPr>
              <w:t xml:space="preserve"> </w:t>
            </w:r>
            <w:r>
              <w:rPr>
                <w:spacing w:val="-2"/>
                <w:w w:val="105"/>
                <w:sz w:val="24"/>
              </w:rPr>
              <w:t>faaliyetler</w:t>
            </w:r>
          </w:p>
        </w:tc>
        <w:tc>
          <w:tcPr>
            <w:tcW w:w="5559" w:type="dxa"/>
          </w:tcPr>
          <w:p w:rsidR="00D35038" w:rsidRDefault="00E75CE2">
            <w:pPr>
              <w:pStyle w:val="TableParagraph"/>
              <w:spacing w:before="2" w:line="316" w:lineRule="auto"/>
              <w:ind w:left="108" w:right="2132"/>
              <w:rPr>
                <w:sz w:val="24"/>
              </w:rPr>
            </w:pPr>
            <w:r>
              <w:rPr>
                <w:w w:val="105"/>
                <w:sz w:val="24"/>
              </w:rPr>
              <w:t>Öğrenci Tanıma Çalışmaları Bireysel</w:t>
            </w:r>
            <w:r>
              <w:rPr>
                <w:spacing w:val="-9"/>
                <w:w w:val="105"/>
                <w:sz w:val="24"/>
              </w:rPr>
              <w:t xml:space="preserve"> </w:t>
            </w:r>
            <w:r>
              <w:rPr>
                <w:w w:val="105"/>
                <w:sz w:val="24"/>
              </w:rPr>
              <w:t>ve</w:t>
            </w:r>
            <w:r>
              <w:rPr>
                <w:spacing w:val="-9"/>
                <w:w w:val="105"/>
                <w:sz w:val="24"/>
              </w:rPr>
              <w:t xml:space="preserve"> </w:t>
            </w:r>
            <w:r>
              <w:rPr>
                <w:w w:val="105"/>
                <w:sz w:val="24"/>
              </w:rPr>
              <w:t>Grup</w:t>
            </w:r>
            <w:r>
              <w:rPr>
                <w:spacing w:val="-9"/>
                <w:w w:val="105"/>
                <w:sz w:val="24"/>
              </w:rPr>
              <w:t xml:space="preserve"> </w:t>
            </w:r>
            <w:r>
              <w:rPr>
                <w:w w:val="105"/>
                <w:sz w:val="24"/>
              </w:rPr>
              <w:t>Görüşmeleri. Oryantasyon Çalışmaları Sosyal Beceri Çalışmaları</w:t>
            </w:r>
          </w:p>
          <w:p w:rsidR="00D35038" w:rsidRDefault="00E75CE2">
            <w:pPr>
              <w:pStyle w:val="TableParagraph"/>
              <w:spacing w:before="5" w:line="319" w:lineRule="auto"/>
              <w:ind w:left="108" w:right="864"/>
              <w:rPr>
                <w:sz w:val="24"/>
              </w:rPr>
            </w:pPr>
            <w:r>
              <w:rPr>
                <w:w w:val="105"/>
                <w:sz w:val="24"/>
              </w:rPr>
              <w:t xml:space="preserve">Akademik Destek Çalışmaları </w:t>
            </w:r>
            <w:r>
              <w:rPr>
                <w:sz w:val="24"/>
              </w:rPr>
              <w:t xml:space="preserve">Bireyselleştirilmiş Eğitim Çalışmaları </w:t>
            </w:r>
            <w:r>
              <w:rPr>
                <w:w w:val="105"/>
                <w:sz w:val="24"/>
              </w:rPr>
              <w:t>Disiplinler Arası Çalışmalar.</w:t>
            </w:r>
          </w:p>
          <w:p w:rsidR="00D35038" w:rsidRDefault="00E75CE2">
            <w:pPr>
              <w:pStyle w:val="TableParagraph"/>
              <w:spacing w:line="277" w:lineRule="exact"/>
              <w:ind w:left="108"/>
              <w:rPr>
                <w:sz w:val="24"/>
              </w:rPr>
            </w:pPr>
            <w:r>
              <w:rPr>
                <w:spacing w:val="-2"/>
                <w:w w:val="105"/>
                <w:sz w:val="24"/>
              </w:rPr>
              <w:t>Mesleki</w:t>
            </w:r>
            <w:r>
              <w:rPr>
                <w:spacing w:val="1"/>
                <w:w w:val="105"/>
                <w:sz w:val="24"/>
              </w:rPr>
              <w:t xml:space="preserve"> </w:t>
            </w:r>
            <w:r>
              <w:rPr>
                <w:spacing w:val="-2"/>
                <w:w w:val="105"/>
                <w:sz w:val="24"/>
              </w:rPr>
              <w:t>Rehberlik</w:t>
            </w:r>
            <w:r>
              <w:rPr>
                <w:spacing w:val="1"/>
                <w:w w:val="105"/>
                <w:sz w:val="24"/>
              </w:rPr>
              <w:t xml:space="preserve"> </w:t>
            </w:r>
            <w:r>
              <w:rPr>
                <w:spacing w:val="-2"/>
                <w:w w:val="105"/>
                <w:sz w:val="24"/>
              </w:rPr>
              <w:t>Çalışmaları</w:t>
            </w:r>
          </w:p>
        </w:tc>
      </w:tr>
      <w:tr w:rsidR="00D35038">
        <w:trPr>
          <w:trHeight w:val="1653"/>
        </w:trPr>
        <w:tc>
          <w:tcPr>
            <w:tcW w:w="3653" w:type="dxa"/>
            <w:shd w:val="clear" w:color="auto" w:fill="92D050"/>
          </w:tcPr>
          <w:p w:rsidR="00D35038" w:rsidRDefault="00E75CE2">
            <w:pPr>
              <w:pStyle w:val="TableParagraph"/>
              <w:ind w:left="107" w:right="1204"/>
              <w:rPr>
                <w:sz w:val="24"/>
              </w:rPr>
            </w:pPr>
            <w:r>
              <w:rPr>
                <w:w w:val="105"/>
                <w:sz w:val="24"/>
              </w:rPr>
              <w:t>Ölçme</w:t>
            </w:r>
            <w:r>
              <w:rPr>
                <w:spacing w:val="-14"/>
                <w:w w:val="105"/>
                <w:sz w:val="24"/>
              </w:rPr>
              <w:t xml:space="preserve"> </w:t>
            </w:r>
            <w:r>
              <w:rPr>
                <w:w w:val="105"/>
                <w:sz w:val="24"/>
              </w:rPr>
              <w:t xml:space="preserve">değerlendirme </w:t>
            </w:r>
            <w:r>
              <w:rPr>
                <w:spacing w:val="-2"/>
                <w:w w:val="105"/>
                <w:sz w:val="24"/>
              </w:rPr>
              <w:t>faaliyetleri</w:t>
            </w:r>
          </w:p>
        </w:tc>
        <w:tc>
          <w:tcPr>
            <w:tcW w:w="5559" w:type="dxa"/>
          </w:tcPr>
          <w:p w:rsidR="00D35038" w:rsidRDefault="00E75CE2">
            <w:pPr>
              <w:pStyle w:val="TableParagraph"/>
              <w:spacing w:before="4" w:line="316" w:lineRule="auto"/>
              <w:ind w:left="108" w:right="2705"/>
              <w:rPr>
                <w:sz w:val="24"/>
              </w:rPr>
            </w:pPr>
            <w:r>
              <w:rPr>
                <w:w w:val="105"/>
                <w:sz w:val="24"/>
              </w:rPr>
              <w:t>Hazırbulunuşluk Sınavı Bireysel</w:t>
            </w:r>
            <w:r>
              <w:rPr>
                <w:spacing w:val="-14"/>
                <w:w w:val="105"/>
                <w:sz w:val="24"/>
              </w:rPr>
              <w:t xml:space="preserve"> </w:t>
            </w:r>
            <w:r>
              <w:rPr>
                <w:w w:val="105"/>
                <w:sz w:val="24"/>
              </w:rPr>
              <w:t>Gelişim</w:t>
            </w:r>
            <w:r>
              <w:rPr>
                <w:spacing w:val="-14"/>
                <w:w w:val="105"/>
                <w:sz w:val="24"/>
              </w:rPr>
              <w:t xml:space="preserve"> </w:t>
            </w:r>
            <w:r>
              <w:rPr>
                <w:w w:val="105"/>
                <w:sz w:val="24"/>
              </w:rPr>
              <w:t>Sınavları Yazılı Sınavlar</w:t>
            </w:r>
          </w:p>
          <w:p w:rsidR="00D35038" w:rsidRDefault="00E75CE2">
            <w:pPr>
              <w:pStyle w:val="TableParagraph"/>
              <w:spacing w:before="4"/>
              <w:ind w:left="108"/>
              <w:rPr>
                <w:sz w:val="24"/>
              </w:rPr>
            </w:pPr>
            <w:r>
              <w:rPr>
                <w:w w:val="105"/>
                <w:sz w:val="24"/>
              </w:rPr>
              <w:t>Liselere</w:t>
            </w:r>
            <w:r>
              <w:rPr>
                <w:spacing w:val="-3"/>
                <w:w w:val="105"/>
                <w:sz w:val="24"/>
              </w:rPr>
              <w:t xml:space="preserve"> </w:t>
            </w:r>
            <w:r>
              <w:rPr>
                <w:w w:val="105"/>
                <w:sz w:val="24"/>
              </w:rPr>
              <w:t>Geçiş</w:t>
            </w:r>
            <w:r>
              <w:rPr>
                <w:spacing w:val="-1"/>
                <w:w w:val="105"/>
                <w:sz w:val="24"/>
              </w:rPr>
              <w:t xml:space="preserve"> </w:t>
            </w:r>
            <w:r>
              <w:rPr>
                <w:w w:val="105"/>
                <w:sz w:val="24"/>
              </w:rPr>
              <w:t>Sınavı</w:t>
            </w:r>
            <w:r>
              <w:rPr>
                <w:spacing w:val="-2"/>
                <w:w w:val="105"/>
                <w:sz w:val="24"/>
              </w:rPr>
              <w:t xml:space="preserve"> </w:t>
            </w:r>
            <w:r>
              <w:rPr>
                <w:w w:val="105"/>
                <w:sz w:val="24"/>
              </w:rPr>
              <w:t>(LGS)</w:t>
            </w:r>
            <w:r>
              <w:rPr>
                <w:spacing w:val="-1"/>
                <w:w w:val="105"/>
                <w:sz w:val="24"/>
              </w:rPr>
              <w:t xml:space="preserve"> </w:t>
            </w:r>
            <w:r>
              <w:rPr>
                <w:spacing w:val="-2"/>
                <w:w w:val="105"/>
                <w:sz w:val="24"/>
              </w:rPr>
              <w:t>Denemeleri</w:t>
            </w:r>
          </w:p>
        </w:tc>
      </w:tr>
      <w:tr w:rsidR="00D35038">
        <w:trPr>
          <w:trHeight w:val="1276"/>
        </w:trPr>
        <w:tc>
          <w:tcPr>
            <w:tcW w:w="3653" w:type="dxa"/>
            <w:shd w:val="clear" w:color="auto" w:fill="92D050"/>
          </w:tcPr>
          <w:p w:rsidR="00D35038" w:rsidRDefault="00E75CE2">
            <w:pPr>
              <w:pStyle w:val="TableParagraph"/>
              <w:ind w:left="107" w:right="363"/>
              <w:rPr>
                <w:sz w:val="24"/>
              </w:rPr>
            </w:pPr>
            <w:r>
              <w:rPr>
                <w:w w:val="105"/>
                <w:sz w:val="24"/>
              </w:rPr>
              <w:t>Öğrenme</w:t>
            </w:r>
            <w:r>
              <w:rPr>
                <w:spacing w:val="-14"/>
                <w:w w:val="105"/>
                <w:sz w:val="24"/>
              </w:rPr>
              <w:t xml:space="preserve"> </w:t>
            </w:r>
            <w:r>
              <w:rPr>
                <w:w w:val="105"/>
                <w:sz w:val="24"/>
              </w:rPr>
              <w:t>ortamlarına</w:t>
            </w:r>
            <w:r>
              <w:rPr>
                <w:spacing w:val="-14"/>
                <w:w w:val="105"/>
                <w:sz w:val="24"/>
              </w:rPr>
              <w:t xml:space="preserve"> </w:t>
            </w:r>
            <w:r>
              <w:rPr>
                <w:w w:val="105"/>
                <w:sz w:val="24"/>
              </w:rPr>
              <w:t xml:space="preserve">yönelik </w:t>
            </w:r>
            <w:r>
              <w:rPr>
                <w:spacing w:val="-2"/>
                <w:w w:val="105"/>
                <w:sz w:val="24"/>
              </w:rPr>
              <w:t>faaliyetler</w:t>
            </w:r>
          </w:p>
        </w:tc>
        <w:tc>
          <w:tcPr>
            <w:tcW w:w="5559" w:type="dxa"/>
          </w:tcPr>
          <w:p w:rsidR="00D35038" w:rsidRDefault="00E75CE2">
            <w:pPr>
              <w:pStyle w:val="TableParagraph"/>
              <w:spacing w:before="2" w:line="316" w:lineRule="auto"/>
              <w:ind w:left="108"/>
              <w:rPr>
                <w:sz w:val="24"/>
              </w:rPr>
            </w:pPr>
            <w:r>
              <w:rPr>
                <w:sz w:val="24"/>
              </w:rPr>
              <w:t xml:space="preserve">Öğretmen rehberliğindeki öğrenme ortamları </w:t>
            </w:r>
            <w:r>
              <w:rPr>
                <w:w w:val="105"/>
                <w:sz w:val="24"/>
              </w:rPr>
              <w:t>İşbirliğine dayanan öğrenme ortamları</w:t>
            </w:r>
          </w:p>
          <w:p w:rsidR="00D35038" w:rsidRDefault="00E75CE2">
            <w:pPr>
              <w:pStyle w:val="TableParagraph"/>
              <w:tabs>
                <w:tab w:val="left" w:pos="2812"/>
              </w:tabs>
              <w:spacing w:before="1"/>
              <w:ind w:left="108"/>
              <w:rPr>
                <w:sz w:val="24"/>
              </w:rPr>
            </w:pPr>
            <w:r>
              <w:rPr>
                <w:w w:val="105"/>
                <w:sz w:val="24"/>
              </w:rPr>
              <w:t>Kendi</w:t>
            </w:r>
            <w:r>
              <w:rPr>
                <w:spacing w:val="-5"/>
                <w:w w:val="105"/>
                <w:sz w:val="24"/>
              </w:rPr>
              <w:t xml:space="preserve"> </w:t>
            </w:r>
            <w:r>
              <w:rPr>
                <w:w w:val="105"/>
                <w:sz w:val="24"/>
              </w:rPr>
              <w:t>başına</w:t>
            </w:r>
            <w:r>
              <w:rPr>
                <w:spacing w:val="-3"/>
                <w:w w:val="105"/>
                <w:sz w:val="24"/>
              </w:rPr>
              <w:t xml:space="preserve"> </w:t>
            </w:r>
            <w:r>
              <w:rPr>
                <w:spacing w:val="-2"/>
                <w:w w:val="105"/>
                <w:sz w:val="24"/>
              </w:rPr>
              <w:t>öğrenim</w:t>
            </w:r>
            <w:r>
              <w:rPr>
                <w:sz w:val="24"/>
              </w:rPr>
              <w:tab/>
            </w:r>
            <w:r>
              <w:rPr>
                <w:w w:val="105"/>
                <w:sz w:val="24"/>
              </w:rPr>
              <w:t>için</w:t>
            </w:r>
            <w:r>
              <w:rPr>
                <w:spacing w:val="-13"/>
                <w:w w:val="105"/>
                <w:sz w:val="24"/>
              </w:rPr>
              <w:t xml:space="preserve"> </w:t>
            </w:r>
            <w:r>
              <w:rPr>
                <w:w w:val="105"/>
                <w:sz w:val="24"/>
              </w:rPr>
              <w:t>öğrenme</w:t>
            </w:r>
            <w:r>
              <w:rPr>
                <w:spacing w:val="-13"/>
                <w:w w:val="105"/>
                <w:sz w:val="24"/>
              </w:rPr>
              <w:t xml:space="preserve"> </w:t>
            </w:r>
            <w:r>
              <w:rPr>
                <w:spacing w:val="-2"/>
                <w:w w:val="105"/>
                <w:sz w:val="24"/>
              </w:rPr>
              <w:t>ortamları</w:t>
            </w:r>
          </w:p>
        </w:tc>
      </w:tr>
      <w:tr w:rsidR="00D35038">
        <w:trPr>
          <w:trHeight w:val="907"/>
        </w:trPr>
        <w:tc>
          <w:tcPr>
            <w:tcW w:w="3653" w:type="dxa"/>
            <w:shd w:val="clear" w:color="auto" w:fill="92D050"/>
          </w:tcPr>
          <w:p w:rsidR="00D35038" w:rsidRDefault="00E75CE2">
            <w:pPr>
              <w:pStyle w:val="TableParagraph"/>
              <w:ind w:left="107"/>
              <w:rPr>
                <w:sz w:val="24"/>
              </w:rPr>
            </w:pPr>
            <w:r>
              <w:rPr>
                <w:w w:val="105"/>
                <w:sz w:val="24"/>
              </w:rPr>
              <w:t>Ders</w:t>
            </w:r>
            <w:r>
              <w:rPr>
                <w:spacing w:val="-5"/>
                <w:w w:val="105"/>
                <w:sz w:val="24"/>
              </w:rPr>
              <w:t xml:space="preserve"> </w:t>
            </w:r>
            <w:r>
              <w:rPr>
                <w:w w:val="105"/>
                <w:sz w:val="24"/>
              </w:rPr>
              <w:t>dışı</w:t>
            </w:r>
            <w:r>
              <w:rPr>
                <w:spacing w:val="-4"/>
                <w:w w:val="105"/>
                <w:sz w:val="24"/>
              </w:rPr>
              <w:t xml:space="preserve"> </w:t>
            </w:r>
            <w:r>
              <w:rPr>
                <w:spacing w:val="-2"/>
                <w:w w:val="105"/>
                <w:sz w:val="24"/>
              </w:rPr>
              <w:t>faaliyetler</w:t>
            </w:r>
          </w:p>
        </w:tc>
        <w:tc>
          <w:tcPr>
            <w:tcW w:w="5559" w:type="dxa"/>
          </w:tcPr>
          <w:p w:rsidR="00D35038" w:rsidRDefault="00E75CE2">
            <w:pPr>
              <w:pStyle w:val="TableParagraph"/>
              <w:spacing w:before="5" w:line="316" w:lineRule="auto"/>
              <w:ind w:left="108" w:right="864"/>
              <w:rPr>
                <w:sz w:val="24"/>
              </w:rPr>
            </w:pPr>
            <w:r>
              <w:rPr>
                <w:w w:val="105"/>
                <w:sz w:val="24"/>
              </w:rPr>
              <w:t>Egzersiz</w:t>
            </w:r>
            <w:r>
              <w:rPr>
                <w:spacing w:val="-14"/>
                <w:w w:val="105"/>
                <w:sz w:val="24"/>
              </w:rPr>
              <w:t xml:space="preserve"> </w:t>
            </w:r>
            <w:r>
              <w:rPr>
                <w:w w:val="105"/>
                <w:sz w:val="24"/>
              </w:rPr>
              <w:t>çalışmaları</w:t>
            </w:r>
            <w:r>
              <w:rPr>
                <w:spacing w:val="-14"/>
                <w:w w:val="105"/>
                <w:sz w:val="24"/>
              </w:rPr>
              <w:t xml:space="preserve"> </w:t>
            </w:r>
            <w:r>
              <w:rPr>
                <w:w w:val="105"/>
                <w:sz w:val="24"/>
              </w:rPr>
              <w:t>(Beden</w:t>
            </w:r>
            <w:r>
              <w:rPr>
                <w:spacing w:val="-14"/>
                <w:w w:val="105"/>
                <w:sz w:val="24"/>
              </w:rPr>
              <w:t xml:space="preserve"> </w:t>
            </w:r>
            <w:r>
              <w:rPr>
                <w:w w:val="105"/>
                <w:sz w:val="24"/>
              </w:rPr>
              <w:t>eğitimi</w:t>
            </w:r>
            <w:r>
              <w:rPr>
                <w:spacing w:val="-14"/>
                <w:w w:val="105"/>
                <w:sz w:val="24"/>
              </w:rPr>
              <w:t xml:space="preserve"> </w:t>
            </w:r>
            <w:r>
              <w:rPr>
                <w:w w:val="105"/>
                <w:sz w:val="24"/>
              </w:rPr>
              <w:t>ve</w:t>
            </w:r>
            <w:r>
              <w:rPr>
                <w:spacing w:val="-14"/>
                <w:w w:val="105"/>
                <w:sz w:val="24"/>
              </w:rPr>
              <w:t xml:space="preserve"> </w:t>
            </w:r>
            <w:r>
              <w:rPr>
                <w:w w:val="105"/>
                <w:sz w:val="24"/>
              </w:rPr>
              <w:t>spor çalışmaları,Halk oyunları,Satranç vb.)</w:t>
            </w:r>
          </w:p>
        </w:tc>
      </w:tr>
    </w:tbl>
    <w:p w:rsidR="00D35038" w:rsidRDefault="00D35038">
      <w:pPr>
        <w:spacing w:line="316" w:lineRule="auto"/>
        <w:rPr>
          <w:sz w:val="24"/>
        </w:rPr>
        <w:sectPr w:rsidR="00D35038">
          <w:type w:val="continuous"/>
          <w:pgSz w:w="11910" w:h="16840"/>
          <w:pgMar w:top="1380" w:right="160" w:bottom="1140" w:left="900" w:header="0" w:footer="955" w:gutter="0"/>
          <w:cols w:space="708"/>
        </w:sectPr>
      </w:pPr>
    </w:p>
    <w:p w:rsidR="00D35038" w:rsidRDefault="00E75CE2">
      <w:pPr>
        <w:pStyle w:val="Heading3"/>
        <w:numPr>
          <w:ilvl w:val="1"/>
          <w:numId w:val="18"/>
        </w:numPr>
        <w:tabs>
          <w:tab w:val="left" w:pos="1006"/>
        </w:tabs>
        <w:spacing w:before="45"/>
        <w:ind w:left="1006" w:hanging="490"/>
        <w:rPr>
          <w:color w:val="00AFEF"/>
        </w:rPr>
      </w:pPr>
      <w:r>
        <w:rPr>
          <w:color w:val="00AFEF"/>
        </w:rPr>
        <w:lastRenderedPageBreak/>
        <w:t>Paydaş</w:t>
      </w:r>
      <w:r>
        <w:rPr>
          <w:color w:val="00AFEF"/>
          <w:spacing w:val="-6"/>
        </w:rPr>
        <w:t xml:space="preserve"> </w:t>
      </w:r>
      <w:r>
        <w:rPr>
          <w:color w:val="00AFEF"/>
          <w:spacing w:val="-2"/>
        </w:rPr>
        <w:t>Analizi</w:t>
      </w:r>
    </w:p>
    <w:p w:rsidR="00D35038" w:rsidRDefault="00E75CE2">
      <w:pPr>
        <w:pStyle w:val="GvdeMetni"/>
        <w:spacing w:before="164" w:line="381" w:lineRule="auto"/>
        <w:ind w:left="516" w:right="1252" w:firstLine="707"/>
        <w:jc w:val="both"/>
      </w:pPr>
      <w:r>
        <w:t>Kurumumuzun en önemli paydaşları arasında yer alan öğrenci, veli ve öğretmenlerimize yönelik olarak anket uygulanmıştır. 5’li Likert Ölçeğine göre hazırlanmış olan anketlerde öğretmenler için toplam 10, öğrenciler için toplam 14, veliler içi</w:t>
      </w:r>
      <w:r>
        <w:t>n ise yine 14 soruya yer verilmiştir.</w:t>
      </w:r>
    </w:p>
    <w:p w:rsidR="00D35038" w:rsidRDefault="00E75CE2">
      <w:pPr>
        <w:pStyle w:val="GvdeMetni"/>
        <w:spacing w:before="1" w:line="381" w:lineRule="auto"/>
        <w:ind w:left="516" w:right="1256" w:firstLine="707"/>
        <w:jc w:val="both"/>
      </w:pPr>
      <w:r>
        <w:rPr>
          <w:w w:val="105"/>
        </w:rPr>
        <w:t>Değerlendirme</w:t>
      </w:r>
      <w:r>
        <w:rPr>
          <w:spacing w:val="40"/>
          <w:w w:val="105"/>
        </w:rPr>
        <w:t xml:space="preserve"> </w:t>
      </w:r>
      <w:r>
        <w:rPr>
          <w:w w:val="105"/>
        </w:rPr>
        <w:t>yapılırken</w:t>
      </w:r>
      <w:r>
        <w:rPr>
          <w:spacing w:val="40"/>
          <w:w w:val="105"/>
        </w:rPr>
        <w:t xml:space="preserve"> </w:t>
      </w:r>
      <w:r>
        <w:rPr>
          <w:w w:val="105"/>
        </w:rPr>
        <w:t>“Katılıyorum”</w:t>
      </w:r>
      <w:r>
        <w:rPr>
          <w:spacing w:val="40"/>
          <w:w w:val="105"/>
        </w:rPr>
        <w:t xml:space="preserve"> </w:t>
      </w:r>
      <w:r>
        <w:rPr>
          <w:w w:val="105"/>
        </w:rPr>
        <w:t>ve</w:t>
      </w:r>
      <w:r>
        <w:rPr>
          <w:spacing w:val="40"/>
          <w:w w:val="105"/>
        </w:rPr>
        <w:t xml:space="preserve"> </w:t>
      </w:r>
      <w:r>
        <w:rPr>
          <w:w w:val="105"/>
        </w:rPr>
        <w:t>“Tamamen</w:t>
      </w:r>
      <w:r>
        <w:rPr>
          <w:spacing w:val="40"/>
          <w:w w:val="105"/>
        </w:rPr>
        <w:t xml:space="preserve"> </w:t>
      </w:r>
      <w:r>
        <w:rPr>
          <w:w w:val="105"/>
        </w:rPr>
        <w:t>Katılıyorum”, “Kısmen Katılıyorum” ile “Kararsızım” birlikte yorumlanmış olup, “Katılmıyorum” maddesi ise yalnız değerlendirilmiştir.</w:t>
      </w:r>
    </w:p>
    <w:p w:rsidR="00D35038" w:rsidRDefault="00E75CE2">
      <w:pPr>
        <w:pStyle w:val="GvdeMetni"/>
        <w:spacing w:line="319" w:lineRule="auto"/>
        <w:ind w:left="516" w:right="1261" w:firstLine="707"/>
        <w:jc w:val="both"/>
      </w:pPr>
      <w:r>
        <w:rPr>
          <w:w w:val="105"/>
        </w:rPr>
        <w:t>Paydaşlarımıza uygulamış</w:t>
      </w:r>
      <w:r>
        <w:rPr>
          <w:w w:val="105"/>
        </w:rPr>
        <w:t xml:space="preserve"> olduğumuz anket çalışması verileri SPSS programına yüklenmiş olup, sonuçlar aşağıdaki gibi yorumlanmıştır.</w:t>
      </w:r>
    </w:p>
    <w:p w:rsidR="00D35038" w:rsidRDefault="00E75CE2">
      <w:pPr>
        <w:pStyle w:val="Heading3"/>
        <w:spacing w:before="203"/>
      </w:pPr>
      <w:r>
        <w:t>Öğrenci</w:t>
      </w:r>
      <w:r>
        <w:rPr>
          <w:spacing w:val="-6"/>
        </w:rPr>
        <w:t xml:space="preserve"> </w:t>
      </w:r>
      <w:r>
        <w:t>Anketi</w:t>
      </w:r>
      <w:r>
        <w:rPr>
          <w:spacing w:val="-5"/>
        </w:rPr>
        <w:t xml:space="preserve"> </w:t>
      </w:r>
      <w:r>
        <w:rPr>
          <w:spacing w:val="-2"/>
        </w:rPr>
        <w:t>Sonuçları:</w:t>
      </w:r>
    </w:p>
    <w:p w:rsidR="00D35038" w:rsidRDefault="00E75CE2">
      <w:pPr>
        <w:pStyle w:val="GvdeMetni"/>
        <w:spacing w:before="225"/>
        <w:ind w:left="516" w:right="1259" w:firstLine="707"/>
        <w:rPr>
          <w:rFonts w:ascii="Times New Roman" w:hAnsi="Times New Roman"/>
        </w:rPr>
      </w:pPr>
      <w:r>
        <w:rPr>
          <w:rFonts w:ascii="Times New Roman" w:hAnsi="Times New Roman"/>
        </w:rPr>
        <w:t>Okulumuzda toplam 222 öğrenci öğrenim görmektedir. Tesadüfi Örnekleme Yöntemine</w:t>
      </w:r>
      <w:r>
        <w:rPr>
          <w:rFonts w:ascii="Times New Roman" w:hAnsi="Times New Roman"/>
          <w:spacing w:val="-5"/>
        </w:rPr>
        <w:t xml:space="preserve"> </w:t>
      </w:r>
      <w:r>
        <w:rPr>
          <w:rFonts w:ascii="Times New Roman" w:hAnsi="Times New Roman"/>
        </w:rPr>
        <w:t>göre</w:t>
      </w:r>
      <w:r>
        <w:rPr>
          <w:rFonts w:ascii="Times New Roman" w:hAnsi="Times New Roman"/>
          <w:spacing w:val="-6"/>
        </w:rPr>
        <w:t xml:space="preserve"> </w:t>
      </w:r>
      <w:r>
        <w:rPr>
          <w:rFonts w:ascii="Times New Roman" w:hAnsi="Times New Roman"/>
        </w:rPr>
        <w:t>seçilmiş</w:t>
      </w:r>
      <w:r>
        <w:rPr>
          <w:rFonts w:ascii="Times New Roman" w:hAnsi="Times New Roman"/>
          <w:spacing w:val="-5"/>
        </w:rPr>
        <w:t xml:space="preserve"> </w:t>
      </w:r>
      <w:r>
        <w:rPr>
          <w:rFonts w:ascii="Times New Roman" w:hAnsi="Times New Roman"/>
        </w:rPr>
        <w:t>toplam</w:t>
      </w:r>
      <w:r>
        <w:rPr>
          <w:rFonts w:ascii="Times New Roman" w:hAnsi="Times New Roman"/>
          <w:spacing w:val="-4"/>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öğrenciye</w:t>
      </w:r>
      <w:r>
        <w:rPr>
          <w:rFonts w:ascii="Times New Roman" w:hAnsi="Times New Roman"/>
          <w:spacing w:val="-5"/>
        </w:rPr>
        <w:t xml:space="preserve"> </w:t>
      </w:r>
      <w:r>
        <w:rPr>
          <w:rFonts w:ascii="Times New Roman" w:hAnsi="Times New Roman"/>
        </w:rPr>
        <w:t>uygulana</w:t>
      </w:r>
      <w:r>
        <w:rPr>
          <w:rFonts w:ascii="Times New Roman" w:hAnsi="Times New Roman"/>
        </w:rPr>
        <w:t>n</w:t>
      </w:r>
      <w:r>
        <w:rPr>
          <w:rFonts w:ascii="Times New Roman" w:hAnsi="Times New Roman"/>
          <w:spacing w:val="-4"/>
        </w:rPr>
        <w:t xml:space="preserve"> </w:t>
      </w:r>
      <w:r>
        <w:rPr>
          <w:rFonts w:ascii="Times New Roman" w:hAnsi="Times New Roman"/>
        </w:rPr>
        <w:t>anket</w:t>
      </w:r>
      <w:r>
        <w:rPr>
          <w:rFonts w:ascii="Times New Roman" w:hAnsi="Times New Roman"/>
          <w:spacing w:val="-4"/>
        </w:rPr>
        <w:t xml:space="preserve"> </w:t>
      </w:r>
      <w:r>
        <w:rPr>
          <w:rFonts w:ascii="Times New Roman" w:hAnsi="Times New Roman"/>
        </w:rPr>
        <w:t>sonuçları</w:t>
      </w:r>
      <w:r>
        <w:rPr>
          <w:rFonts w:ascii="Times New Roman" w:hAnsi="Times New Roman"/>
          <w:spacing w:val="-4"/>
        </w:rPr>
        <w:t xml:space="preserve"> </w:t>
      </w:r>
      <w:r>
        <w:rPr>
          <w:rFonts w:ascii="Times New Roman" w:hAnsi="Times New Roman"/>
        </w:rPr>
        <w:t>aşağıda</w:t>
      </w:r>
      <w:r>
        <w:rPr>
          <w:rFonts w:ascii="Times New Roman" w:hAnsi="Times New Roman"/>
          <w:spacing w:val="-1"/>
        </w:rPr>
        <w:t xml:space="preserve"> </w:t>
      </w:r>
      <w:r>
        <w:rPr>
          <w:rFonts w:ascii="Times New Roman" w:hAnsi="Times New Roman"/>
        </w:rPr>
        <w:t xml:space="preserve">yer </w:t>
      </w:r>
      <w:r>
        <w:rPr>
          <w:rFonts w:ascii="Times New Roman" w:hAnsi="Times New Roman"/>
          <w:spacing w:val="-2"/>
        </w:rPr>
        <w:t>almaktadır.</w:t>
      </w:r>
    </w:p>
    <w:p w:rsidR="00D35038" w:rsidRDefault="00D35038">
      <w:pPr>
        <w:pStyle w:val="GvdeMetni"/>
        <w:rPr>
          <w:rFonts w:ascii="Times New Roman"/>
          <w:sz w:val="20"/>
        </w:rPr>
      </w:pPr>
    </w:p>
    <w:p w:rsidR="00D35038" w:rsidRDefault="00E75CE2">
      <w:pPr>
        <w:pStyle w:val="GvdeMetni"/>
        <w:spacing w:before="85"/>
        <w:rPr>
          <w:rFonts w:ascii="Times New Roman"/>
          <w:sz w:val="20"/>
        </w:rPr>
      </w:pPr>
      <w:r>
        <w:rPr>
          <w:noProof/>
          <w:lang w:eastAsia="tr-TR"/>
        </w:rPr>
        <w:drawing>
          <wp:anchor distT="0" distB="0" distL="0" distR="0" simplePos="0" relativeHeight="487589888" behindDoc="1" locked="0" layoutInCell="1" allowOverlap="1">
            <wp:simplePos x="0" y="0"/>
            <wp:positionH relativeFrom="page">
              <wp:posOffset>1082144</wp:posOffset>
            </wp:positionH>
            <wp:positionV relativeFrom="paragraph">
              <wp:posOffset>215558</wp:posOffset>
            </wp:positionV>
            <wp:extent cx="4569334" cy="2016252"/>
            <wp:effectExtent l="0" t="0" r="0" b="0"/>
            <wp:wrapTopAndBottom/>
            <wp:docPr id="12" name="Image 12"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etin, ekran görüntüsü, diyagram, yazı tipi içeren bir resim  Açıklama otomatik olarak oluşturuldu"/>
                    <pic:cNvPicPr/>
                  </pic:nvPicPr>
                  <pic:blipFill>
                    <a:blip r:embed="rId18" cstate="print"/>
                    <a:stretch>
                      <a:fillRect/>
                    </a:stretch>
                  </pic:blipFill>
                  <pic:spPr>
                    <a:xfrm>
                      <a:off x="0" y="0"/>
                      <a:ext cx="4569334" cy="2016252"/>
                    </a:xfrm>
                    <a:prstGeom prst="rect">
                      <a:avLst/>
                    </a:prstGeom>
                  </pic:spPr>
                </pic:pic>
              </a:graphicData>
            </a:graphic>
          </wp:anchor>
        </w:drawing>
      </w:r>
    </w:p>
    <w:p w:rsidR="00D35038" w:rsidRDefault="00D35038">
      <w:pPr>
        <w:pStyle w:val="GvdeMetni"/>
        <w:spacing w:before="73"/>
        <w:rPr>
          <w:rFonts w:ascii="Times New Roman"/>
        </w:rPr>
      </w:pPr>
    </w:p>
    <w:p w:rsidR="00D35038" w:rsidRDefault="00E75CE2">
      <w:pPr>
        <w:ind w:left="516"/>
        <w:rPr>
          <w:sz w:val="24"/>
        </w:rPr>
      </w:pPr>
      <w:r>
        <w:rPr>
          <w:rFonts w:ascii="Times New Roman" w:hAnsi="Times New Roman"/>
          <w:b/>
          <w:color w:val="404040"/>
          <w:w w:val="105"/>
          <w:sz w:val="24"/>
        </w:rPr>
        <w:t>Şekil</w:t>
      </w:r>
      <w:r>
        <w:rPr>
          <w:rFonts w:ascii="Times New Roman" w:hAnsi="Times New Roman"/>
          <w:b/>
          <w:color w:val="404040"/>
          <w:spacing w:val="-3"/>
          <w:w w:val="105"/>
          <w:sz w:val="24"/>
        </w:rPr>
        <w:t xml:space="preserve"> </w:t>
      </w:r>
      <w:r>
        <w:rPr>
          <w:rFonts w:ascii="Times New Roman" w:hAnsi="Times New Roman"/>
          <w:b/>
          <w:color w:val="404040"/>
          <w:w w:val="105"/>
          <w:sz w:val="24"/>
        </w:rPr>
        <w:t>1:</w:t>
      </w:r>
      <w:r>
        <w:rPr>
          <w:rFonts w:ascii="Times New Roman" w:hAnsi="Times New Roman"/>
          <w:b/>
          <w:color w:val="404040"/>
          <w:spacing w:val="-5"/>
          <w:w w:val="105"/>
          <w:sz w:val="24"/>
        </w:rPr>
        <w:t xml:space="preserve"> </w:t>
      </w:r>
      <w:r>
        <w:rPr>
          <w:w w:val="105"/>
          <w:sz w:val="24"/>
        </w:rPr>
        <w:t>Okulda</w:t>
      </w:r>
      <w:r>
        <w:rPr>
          <w:spacing w:val="3"/>
          <w:w w:val="105"/>
          <w:sz w:val="24"/>
        </w:rPr>
        <w:t xml:space="preserve"> </w:t>
      </w:r>
      <w:r>
        <w:rPr>
          <w:w w:val="105"/>
          <w:sz w:val="24"/>
        </w:rPr>
        <w:t>kendimi</w:t>
      </w:r>
      <w:r>
        <w:rPr>
          <w:spacing w:val="3"/>
          <w:w w:val="105"/>
          <w:sz w:val="24"/>
        </w:rPr>
        <w:t xml:space="preserve"> </w:t>
      </w:r>
      <w:r>
        <w:rPr>
          <w:w w:val="105"/>
          <w:sz w:val="24"/>
        </w:rPr>
        <w:t>güvende</w:t>
      </w:r>
      <w:r>
        <w:rPr>
          <w:spacing w:val="4"/>
          <w:w w:val="105"/>
          <w:sz w:val="24"/>
        </w:rPr>
        <w:t xml:space="preserve"> </w:t>
      </w:r>
      <w:r>
        <w:rPr>
          <w:spacing w:val="-2"/>
          <w:w w:val="105"/>
          <w:sz w:val="24"/>
        </w:rPr>
        <w:t>hissediyorum</w:t>
      </w:r>
    </w:p>
    <w:p w:rsidR="00D35038" w:rsidRDefault="00E75CE2">
      <w:pPr>
        <w:pStyle w:val="GvdeMetni"/>
        <w:spacing w:before="16" w:line="381" w:lineRule="auto"/>
        <w:ind w:left="516" w:right="2381" w:firstLine="707"/>
      </w:pPr>
      <w:r>
        <w:t>“Okulda</w:t>
      </w:r>
      <w:r>
        <w:rPr>
          <w:spacing w:val="40"/>
        </w:rPr>
        <w:t xml:space="preserve"> </w:t>
      </w:r>
      <w:r>
        <w:t>kendimi</w:t>
      </w:r>
      <w:r>
        <w:rPr>
          <w:spacing w:val="40"/>
        </w:rPr>
        <w:t xml:space="preserve"> </w:t>
      </w:r>
      <w:r>
        <w:t>güvende</w:t>
      </w:r>
      <w:r>
        <w:rPr>
          <w:spacing w:val="40"/>
        </w:rPr>
        <w:t xml:space="preserve"> </w:t>
      </w:r>
      <w:r>
        <w:t>hissediyorum”</w:t>
      </w:r>
      <w:r>
        <w:rPr>
          <w:spacing w:val="40"/>
        </w:rPr>
        <w:t xml:space="preserve"> </w:t>
      </w:r>
      <w:r>
        <w:t>sorusuna</w:t>
      </w:r>
      <w:r>
        <w:rPr>
          <w:spacing w:val="40"/>
        </w:rPr>
        <w:t xml:space="preserve"> </w:t>
      </w:r>
      <w:r>
        <w:t>ankete</w:t>
      </w:r>
      <w:r>
        <w:rPr>
          <w:spacing w:val="40"/>
        </w:rPr>
        <w:t xml:space="preserve"> </w:t>
      </w:r>
      <w:r>
        <w:t>katılan öğrencilerin</w:t>
      </w:r>
      <w:r>
        <w:rPr>
          <w:spacing w:val="40"/>
        </w:rPr>
        <w:t xml:space="preserve"> </w:t>
      </w:r>
      <w:r>
        <w:t>%59’u</w:t>
      </w:r>
      <w:r>
        <w:rPr>
          <w:spacing w:val="40"/>
        </w:rPr>
        <w:t xml:space="preserve"> </w:t>
      </w:r>
      <w:r>
        <w:t>Katılıyorum</w:t>
      </w:r>
      <w:r>
        <w:rPr>
          <w:spacing w:val="40"/>
        </w:rPr>
        <w:t xml:space="preserve"> </w:t>
      </w:r>
      <w:r>
        <w:t>yönünde</w:t>
      </w:r>
      <w:r>
        <w:rPr>
          <w:spacing w:val="40"/>
        </w:rPr>
        <w:t xml:space="preserve"> </w:t>
      </w:r>
      <w:r>
        <w:t>görüş</w:t>
      </w:r>
      <w:r>
        <w:rPr>
          <w:spacing w:val="40"/>
        </w:rPr>
        <w:t xml:space="preserve"> </w:t>
      </w:r>
      <w:r>
        <w:t>belirtmişlerdir.</w:t>
      </w:r>
    </w:p>
    <w:p w:rsidR="00D35038" w:rsidRDefault="00D35038">
      <w:pPr>
        <w:spacing w:line="381" w:lineRule="auto"/>
        <w:sectPr w:rsidR="00D35038">
          <w:pgSz w:w="11910" w:h="16840"/>
          <w:pgMar w:top="132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13" name="Image 13"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metin, ekran görüntüsü, diyagram, yazı tipi içeren bir resim  Açıklama otomatik olarak oluşturuldu"/>
                    <pic:cNvPicPr/>
                  </pic:nvPicPr>
                  <pic:blipFill>
                    <a:blip r:embed="rId19" cstate="print"/>
                    <a:stretch>
                      <a:fillRect/>
                    </a:stretch>
                  </pic:blipFill>
                  <pic:spPr>
                    <a:xfrm>
                      <a:off x="0" y="0"/>
                      <a:ext cx="4569334" cy="2016252"/>
                    </a:xfrm>
                    <a:prstGeom prst="rect">
                      <a:avLst/>
                    </a:prstGeom>
                  </pic:spPr>
                </pic:pic>
              </a:graphicData>
            </a:graphic>
          </wp:inline>
        </w:drawing>
      </w:r>
    </w:p>
    <w:p w:rsidR="00D35038" w:rsidRDefault="00D35038">
      <w:pPr>
        <w:pStyle w:val="GvdeMetni"/>
        <w:spacing w:before="72"/>
      </w:pPr>
    </w:p>
    <w:p w:rsidR="00D35038" w:rsidRDefault="00E75CE2">
      <w:pPr>
        <w:ind w:left="516"/>
        <w:rPr>
          <w:sz w:val="24"/>
        </w:rPr>
      </w:pPr>
      <w:r>
        <w:rPr>
          <w:rFonts w:ascii="Times New Roman" w:hAnsi="Times New Roman"/>
          <w:b/>
          <w:color w:val="404040"/>
          <w:sz w:val="24"/>
        </w:rPr>
        <w:t>Şekil</w:t>
      </w:r>
      <w:r>
        <w:rPr>
          <w:rFonts w:ascii="Times New Roman" w:hAnsi="Times New Roman"/>
          <w:b/>
          <w:color w:val="404040"/>
          <w:spacing w:val="17"/>
          <w:sz w:val="24"/>
        </w:rPr>
        <w:t xml:space="preserve"> </w:t>
      </w:r>
      <w:r>
        <w:rPr>
          <w:rFonts w:ascii="Times New Roman" w:hAnsi="Times New Roman"/>
          <w:b/>
          <w:color w:val="404040"/>
          <w:sz w:val="24"/>
        </w:rPr>
        <w:t>1:</w:t>
      </w:r>
      <w:r>
        <w:rPr>
          <w:rFonts w:ascii="Times New Roman" w:hAnsi="Times New Roman"/>
          <w:b/>
          <w:color w:val="404040"/>
          <w:spacing w:val="15"/>
          <w:sz w:val="24"/>
        </w:rPr>
        <w:t xml:space="preserve"> </w:t>
      </w:r>
      <w:r>
        <w:rPr>
          <w:sz w:val="24"/>
        </w:rPr>
        <w:t>Okul</w:t>
      </w:r>
      <w:r>
        <w:rPr>
          <w:spacing w:val="22"/>
          <w:sz w:val="24"/>
        </w:rPr>
        <w:t xml:space="preserve"> </w:t>
      </w:r>
      <w:r>
        <w:rPr>
          <w:sz w:val="24"/>
        </w:rPr>
        <w:t>temiz</w:t>
      </w:r>
      <w:r>
        <w:rPr>
          <w:spacing w:val="23"/>
          <w:sz w:val="24"/>
        </w:rPr>
        <w:t xml:space="preserve"> </w:t>
      </w:r>
      <w:r>
        <w:rPr>
          <w:sz w:val="24"/>
        </w:rPr>
        <w:t>ve</w:t>
      </w:r>
      <w:r>
        <w:rPr>
          <w:spacing w:val="19"/>
          <w:sz w:val="24"/>
        </w:rPr>
        <w:t xml:space="preserve"> </w:t>
      </w:r>
      <w:r>
        <w:rPr>
          <w:spacing w:val="-2"/>
          <w:sz w:val="24"/>
        </w:rPr>
        <w:t>hijyeniktir</w:t>
      </w:r>
    </w:p>
    <w:p w:rsidR="00D35038" w:rsidRDefault="00D35038">
      <w:pPr>
        <w:pStyle w:val="GvdeMetni"/>
        <w:spacing w:before="95"/>
      </w:pPr>
    </w:p>
    <w:p w:rsidR="00D35038" w:rsidRDefault="00E75CE2">
      <w:pPr>
        <w:pStyle w:val="GvdeMetni"/>
        <w:spacing w:line="381" w:lineRule="auto"/>
        <w:ind w:left="516" w:right="1259"/>
      </w:pPr>
      <w:r>
        <w:t>“Okul</w:t>
      </w:r>
      <w:r>
        <w:rPr>
          <w:spacing w:val="37"/>
        </w:rPr>
        <w:t xml:space="preserve"> </w:t>
      </w:r>
      <w:r>
        <w:t>temiz</w:t>
      </w:r>
      <w:r>
        <w:rPr>
          <w:spacing w:val="39"/>
        </w:rPr>
        <w:t xml:space="preserve"> </w:t>
      </w:r>
      <w:r>
        <w:t>ve</w:t>
      </w:r>
      <w:r>
        <w:rPr>
          <w:spacing w:val="39"/>
        </w:rPr>
        <w:t xml:space="preserve"> </w:t>
      </w:r>
      <w:r>
        <w:t>hijyeniktir”</w:t>
      </w:r>
      <w:r>
        <w:rPr>
          <w:spacing w:val="39"/>
        </w:rPr>
        <w:t xml:space="preserve"> </w:t>
      </w:r>
      <w:r>
        <w:t>sorusuna</w:t>
      </w:r>
      <w:r>
        <w:rPr>
          <w:spacing w:val="39"/>
        </w:rPr>
        <w:t xml:space="preserve"> </w:t>
      </w:r>
      <w:r>
        <w:t>ankete</w:t>
      </w:r>
      <w:r>
        <w:rPr>
          <w:spacing w:val="39"/>
        </w:rPr>
        <w:t xml:space="preserve"> </w:t>
      </w:r>
      <w:r>
        <w:t>katılan</w:t>
      </w:r>
      <w:r>
        <w:rPr>
          <w:spacing w:val="39"/>
        </w:rPr>
        <w:t xml:space="preserve"> </w:t>
      </w:r>
      <w:r>
        <w:t>öğrencilerin</w:t>
      </w:r>
      <w:r>
        <w:rPr>
          <w:spacing w:val="37"/>
        </w:rPr>
        <w:t xml:space="preserve"> </w:t>
      </w:r>
      <w:r>
        <w:t>%39’u</w:t>
      </w:r>
      <w:r>
        <w:rPr>
          <w:spacing w:val="39"/>
        </w:rPr>
        <w:t xml:space="preserve"> </w:t>
      </w:r>
      <w:r>
        <w:t>Katılıyorum yönünde görüş 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94"/>
        <w:rPr>
          <w:sz w:val="20"/>
        </w:rPr>
      </w:pPr>
      <w:r>
        <w:rPr>
          <w:noProof/>
          <w:lang w:eastAsia="tr-TR"/>
        </w:rPr>
        <w:drawing>
          <wp:anchor distT="0" distB="0" distL="0" distR="0" simplePos="0" relativeHeight="487590400" behindDoc="1" locked="0" layoutInCell="1" allowOverlap="1">
            <wp:simplePos x="0" y="0"/>
            <wp:positionH relativeFrom="page">
              <wp:posOffset>1082144</wp:posOffset>
            </wp:positionH>
            <wp:positionV relativeFrom="paragraph">
              <wp:posOffset>287743</wp:posOffset>
            </wp:positionV>
            <wp:extent cx="4569334" cy="2016252"/>
            <wp:effectExtent l="0" t="0" r="0" b="0"/>
            <wp:wrapTopAndBottom/>
            <wp:docPr id="14" name="Image 14"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etin, ekran görüntüsü, diyagram, yazı tipi içeren bir resim  Açıklama otomatik olarak oluşturuldu"/>
                    <pic:cNvPicPr/>
                  </pic:nvPicPr>
                  <pic:blipFill>
                    <a:blip r:embed="rId20" cstate="print"/>
                    <a:stretch>
                      <a:fillRect/>
                    </a:stretch>
                  </pic:blipFill>
                  <pic:spPr>
                    <a:xfrm>
                      <a:off x="0" y="0"/>
                      <a:ext cx="4569334" cy="2016252"/>
                    </a:xfrm>
                    <a:prstGeom prst="rect">
                      <a:avLst/>
                    </a:prstGeom>
                  </pic:spPr>
                </pic:pic>
              </a:graphicData>
            </a:graphic>
          </wp:anchor>
        </w:drawing>
      </w:r>
    </w:p>
    <w:p w:rsidR="00D35038" w:rsidRDefault="00D35038">
      <w:pPr>
        <w:pStyle w:val="GvdeMetni"/>
      </w:pPr>
    </w:p>
    <w:p w:rsidR="00D35038" w:rsidRDefault="00D35038">
      <w:pPr>
        <w:pStyle w:val="GvdeMetni"/>
        <w:spacing w:before="60"/>
      </w:pPr>
    </w:p>
    <w:p w:rsidR="00D35038" w:rsidRDefault="00E75CE2">
      <w:pPr>
        <w:ind w:left="516"/>
        <w:rPr>
          <w:sz w:val="24"/>
        </w:rPr>
      </w:pPr>
      <w:r>
        <w:rPr>
          <w:rFonts w:ascii="Times New Roman" w:hAnsi="Times New Roman"/>
          <w:b/>
          <w:color w:val="404040"/>
          <w:w w:val="105"/>
          <w:sz w:val="24"/>
        </w:rPr>
        <w:t>Şekil</w:t>
      </w:r>
      <w:r>
        <w:rPr>
          <w:rFonts w:ascii="Times New Roman" w:hAnsi="Times New Roman"/>
          <w:b/>
          <w:color w:val="404040"/>
          <w:spacing w:val="-7"/>
          <w:w w:val="105"/>
          <w:sz w:val="24"/>
        </w:rPr>
        <w:t xml:space="preserve"> </w:t>
      </w:r>
      <w:r>
        <w:rPr>
          <w:rFonts w:ascii="Times New Roman" w:hAnsi="Times New Roman"/>
          <w:b/>
          <w:color w:val="404040"/>
          <w:w w:val="105"/>
          <w:sz w:val="24"/>
        </w:rPr>
        <w:t>1:</w:t>
      </w:r>
      <w:r>
        <w:rPr>
          <w:rFonts w:ascii="Times New Roman" w:hAnsi="Times New Roman"/>
          <w:b/>
          <w:color w:val="404040"/>
          <w:spacing w:val="-8"/>
          <w:w w:val="105"/>
          <w:sz w:val="24"/>
        </w:rPr>
        <w:t xml:space="preserve"> </w:t>
      </w:r>
      <w:r>
        <w:rPr>
          <w:w w:val="105"/>
          <w:sz w:val="24"/>
        </w:rPr>
        <w:t>Okul</w:t>
      </w:r>
      <w:r>
        <w:rPr>
          <w:spacing w:val="-1"/>
          <w:w w:val="105"/>
          <w:sz w:val="24"/>
        </w:rPr>
        <w:t xml:space="preserve"> </w:t>
      </w:r>
      <w:r>
        <w:rPr>
          <w:w w:val="105"/>
          <w:sz w:val="24"/>
        </w:rPr>
        <w:t xml:space="preserve">fiziki koşulları </w:t>
      </w:r>
      <w:r>
        <w:rPr>
          <w:spacing w:val="-2"/>
          <w:w w:val="105"/>
          <w:sz w:val="24"/>
        </w:rPr>
        <w:t>yeterlidir</w:t>
      </w:r>
    </w:p>
    <w:p w:rsidR="00D35038" w:rsidRDefault="00D35038">
      <w:pPr>
        <w:pStyle w:val="GvdeMetni"/>
        <w:spacing w:before="94"/>
      </w:pPr>
    </w:p>
    <w:p w:rsidR="00D35038" w:rsidRDefault="00E75CE2">
      <w:pPr>
        <w:pStyle w:val="GvdeMetni"/>
        <w:spacing w:before="1" w:line="384" w:lineRule="auto"/>
        <w:ind w:left="516" w:right="2381"/>
      </w:pPr>
      <w:r>
        <w:t>“Okul fiziki koşulları yeterlidir” sorusuna ankete katılan öğrencilerin %60’ı</w:t>
      </w:r>
      <w:r>
        <w:rPr>
          <w:spacing w:val="80"/>
          <w:w w:val="150"/>
        </w:rPr>
        <w:t xml:space="preserve"> </w:t>
      </w:r>
      <w:r>
        <w:t>Katılıyorum yönünde görüş belirtmişlerdir</w:t>
      </w:r>
    </w:p>
    <w:p w:rsidR="00D35038" w:rsidRDefault="00D35038">
      <w:pPr>
        <w:spacing w:line="384" w:lineRule="auto"/>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15" name="Image 15"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etin, ekran görüntüsü, diyagram, yazı tipi içeren bir resim  Açıklama otomatik olarak oluşturuldu"/>
                    <pic:cNvPicPr/>
                  </pic:nvPicPr>
                  <pic:blipFill>
                    <a:blip r:embed="rId21" cstate="print"/>
                    <a:stretch>
                      <a:fillRect/>
                    </a:stretch>
                  </pic:blipFill>
                  <pic:spPr>
                    <a:xfrm>
                      <a:off x="0" y="0"/>
                      <a:ext cx="4569334" cy="2016252"/>
                    </a:xfrm>
                    <a:prstGeom prst="rect">
                      <a:avLst/>
                    </a:prstGeom>
                  </pic:spPr>
                </pic:pic>
              </a:graphicData>
            </a:graphic>
          </wp:inline>
        </w:drawing>
      </w:r>
    </w:p>
    <w:p w:rsidR="00D35038" w:rsidRDefault="00D35038">
      <w:pPr>
        <w:pStyle w:val="GvdeMetni"/>
        <w:spacing w:before="72"/>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9"/>
          <w:w w:val="105"/>
        </w:rPr>
        <w:t xml:space="preserve"> </w:t>
      </w:r>
      <w:r>
        <w:rPr>
          <w:rFonts w:ascii="Times New Roman" w:hAnsi="Times New Roman"/>
          <w:b/>
          <w:color w:val="404040"/>
          <w:w w:val="105"/>
        </w:rPr>
        <w:t>1:</w:t>
      </w:r>
      <w:r>
        <w:rPr>
          <w:rFonts w:ascii="Times New Roman" w:hAnsi="Times New Roman"/>
          <w:b/>
          <w:color w:val="404040"/>
          <w:spacing w:val="-9"/>
          <w:w w:val="105"/>
        </w:rPr>
        <w:t xml:space="preserve"> </w:t>
      </w:r>
      <w:r>
        <w:rPr>
          <w:w w:val="105"/>
        </w:rPr>
        <w:t>Okul</w:t>
      </w:r>
      <w:r>
        <w:rPr>
          <w:spacing w:val="-3"/>
          <w:w w:val="105"/>
        </w:rPr>
        <w:t xml:space="preserve"> </w:t>
      </w:r>
      <w:r>
        <w:rPr>
          <w:w w:val="105"/>
        </w:rPr>
        <w:t>yeni</w:t>
      </w:r>
      <w:r>
        <w:rPr>
          <w:spacing w:val="-2"/>
          <w:w w:val="105"/>
        </w:rPr>
        <w:t xml:space="preserve"> </w:t>
      </w:r>
      <w:r>
        <w:rPr>
          <w:w w:val="105"/>
        </w:rPr>
        <w:t>kabul</w:t>
      </w:r>
      <w:r>
        <w:rPr>
          <w:spacing w:val="-2"/>
          <w:w w:val="105"/>
        </w:rPr>
        <w:t xml:space="preserve"> </w:t>
      </w:r>
      <w:r>
        <w:rPr>
          <w:w w:val="105"/>
        </w:rPr>
        <w:t>edilen</w:t>
      </w:r>
      <w:r>
        <w:rPr>
          <w:spacing w:val="-3"/>
          <w:w w:val="105"/>
        </w:rPr>
        <w:t xml:space="preserve"> </w:t>
      </w:r>
      <w:r>
        <w:rPr>
          <w:w w:val="105"/>
        </w:rPr>
        <w:t>çocuklara</w:t>
      </w:r>
      <w:r>
        <w:rPr>
          <w:spacing w:val="-1"/>
          <w:w w:val="105"/>
        </w:rPr>
        <w:t xml:space="preserve"> </w:t>
      </w:r>
      <w:r>
        <w:rPr>
          <w:w w:val="105"/>
        </w:rPr>
        <w:t>uygun</w:t>
      </w:r>
      <w:r>
        <w:rPr>
          <w:spacing w:val="-4"/>
          <w:w w:val="105"/>
        </w:rPr>
        <w:t xml:space="preserve"> </w:t>
      </w:r>
      <w:r>
        <w:rPr>
          <w:w w:val="105"/>
        </w:rPr>
        <w:t>desteği</w:t>
      </w:r>
      <w:r>
        <w:rPr>
          <w:spacing w:val="-1"/>
          <w:w w:val="105"/>
        </w:rPr>
        <w:t xml:space="preserve"> </w:t>
      </w:r>
      <w:r>
        <w:rPr>
          <w:spacing w:val="-2"/>
          <w:w w:val="105"/>
        </w:rPr>
        <w:t>sağlar</w:t>
      </w:r>
    </w:p>
    <w:p w:rsidR="00D35038" w:rsidRDefault="00D35038">
      <w:pPr>
        <w:pStyle w:val="GvdeMetni"/>
        <w:spacing w:before="95"/>
      </w:pPr>
    </w:p>
    <w:p w:rsidR="00D35038" w:rsidRDefault="00E75CE2">
      <w:pPr>
        <w:pStyle w:val="GvdeMetni"/>
        <w:spacing w:line="381" w:lineRule="auto"/>
        <w:ind w:left="516" w:right="1259"/>
      </w:pPr>
      <w:r>
        <w:t>“Okul</w:t>
      </w:r>
      <w:r>
        <w:rPr>
          <w:spacing w:val="40"/>
        </w:rPr>
        <w:t xml:space="preserve"> </w:t>
      </w:r>
      <w:r>
        <w:t>yeni</w:t>
      </w:r>
      <w:r>
        <w:rPr>
          <w:spacing w:val="40"/>
        </w:rPr>
        <w:t xml:space="preserve"> </w:t>
      </w:r>
      <w:r>
        <w:t>kabul</w:t>
      </w:r>
      <w:r>
        <w:rPr>
          <w:spacing w:val="40"/>
        </w:rPr>
        <w:t xml:space="preserve"> </w:t>
      </w:r>
      <w:r>
        <w:t>edilen</w:t>
      </w:r>
      <w:r>
        <w:rPr>
          <w:spacing w:val="40"/>
        </w:rPr>
        <w:t xml:space="preserve"> </w:t>
      </w:r>
      <w:r>
        <w:t>çocuklara</w:t>
      </w:r>
      <w:r>
        <w:rPr>
          <w:spacing w:val="40"/>
        </w:rPr>
        <w:t xml:space="preserve"> </w:t>
      </w:r>
      <w:r>
        <w:t>uygun</w:t>
      </w:r>
      <w:r>
        <w:rPr>
          <w:spacing w:val="39"/>
        </w:rPr>
        <w:t xml:space="preserve"> </w:t>
      </w:r>
      <w:r>
        <w:t>desteği</w:t>
      </w:r>
      <w:r>
        <w:rPr>
          <w:spacing w:val="40"/>
        </w:rPr>
        <w:t xml:space="preserve"> </w:t>
      </w:r>
      <w:r>
        <w:t>sağlar”</w:t>
      </w:r>
      <w:r>
        <w:rPr>
          <w:spacing w:val="40"/>
        </w:rPr>
        <w:t xml:space="preserve"> </w:t>
      </w:r>
      <w:r>
        <w:t>sorusuna</w:t>
      </w:r>
      <w:r>
        <w:rPr>
          <w:spacing w:val="40"/>
        </w:rPr>
        <w:t xml:space="preserve"> </w:t>
      </w:r>
      <w:r>
        <w:t>ankete</w:t>
      </w:r>
      <w:r>
        <w:rPr>
          <w:spacing w:val="40"/>
        </w:rPr>
        <w:t xml:space="preserve"> </w:t>
      </w:r>
      <w:r>
        <w:t>katılan öğrencilerin %60’ı Katılıyorum yönünde görüş 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94"/>
        <w:rPr>
          <w:sz w:val="20"/>
        </w:rPr>
      </w:pPr>
      <w:r>
        <w:rPr>
          <w:noProof/>
          <w:lang w:eastAsia="tr-TR"/>
        </w:rPr>
        <w:drawing>
          <wp:anchor distT="0" distB="0" distL="0" distR="0" simplePos="0" relativeHeight="487590912" behindDoc="1" locked="0" layoutInCell="1" allowOverlap="1">
            <wp:simplePos x="0" y="0"/>
            <wp:positionH relativeFrom="page">
              <wp:posOffset>1050122</wp:posOffset>
            </wp:positionH>
            <wp:positionV relativeFrom="paragraph">
              <wp:posOffset>287743</wp:posOffset>
            </wp:positionV>
            <wp:extent cx="5039975" cy="2016252"/>
            <wp:effectExtent l="0" t="0" r="0" b="0"/>
            <wp:wrapTopAndBottom/>
            <wp:docPr id="16" name="Image 16"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etin, ekran görüntüsü, diyagram, yazı tipi içeren bir resim  Açıklama otomatik olarak oluşturuldu"/>
                    <pic:cNvPicPr/>
                  </pic:nvPicPr>
                  <pic:blipFill>
                    <a:blip r:embed="rId22" cstate="print"/>
                    <a:stretch>
                      <a:fillRect/>
                    </a:stretch>
                  </pic:blipFill>
                  <pic:spPr>
                    <a:xfrm>
                      <a:off x="0" y="0"/>
                      <a:ext cx="5039975" cy="2016252"/>
                    </a:xfrm>
                    <a:prstGeom prst="rect">
                      <a:avLst/>
                    </a:prstGeom>
                  </pic:spPr>
                </pic:pic>
              </a:graphicData>
            </a:graphic>
          </wp:anchor>
        </w:drawing>
      </w:r>
    </w:p>
    <w:p w:rsidR="00D35038" w:rsidRDefault="00D35038">
      <w:pPr>
        <w:pStyle w:val="GvdeMetni"/>
        <w:spacing w:before="64"/>
      </w:pPr>
    </w:p>
    <w:p w:rsidR="00D35038" w:rsidRDefault="00E75CE2">
      <w:pPr>
        <w:pStyle w:val="GvdeMetni"/>
        <w:spacing w:before="1" w:line="254" w:lineRule="auto"/>
        <w:ind w:left="516" w:right="2381"/>
      </w:pPr>
      <w:r>
        <w:rPr>
          <w:rFonts w:ascii="Times New Roman" w:hAnsi="Times New Roman"/>
          <w:b/>
          <w:color w:val="404040"/>
          <w:w w:val="105"/>
        </w:rPr>
        <w:t>Şekil</w:t>
      </w:r>
      <w:r>
        <w:rPr>
          <w:rFonts w:ascii="Times New Roman" w:hAnsi="Times New Roman"/>
          <w:b/>
          <w:color w:val="404040"/>
          <w:spacing w:val="-16"/>
          <w:w w:val="105"/>
        </w:rPr>
        <w:t xml:space="preserve"> </w:t>
      </w:r>
      <w:r>
        <w:rPr>
          <w:rFonts w:ascii="Times New Roman" w:hAnsi="Times New Roman"/>
          <w:b/>
          <w:color w:val="404040"/>
          <w:w w:val="105"/>
        </w:rPr>
        <w:t>1:</w:t>
      </w:r>
      <w:r>
        <w:rPr>
          <w:rFonts w:ascii="Times New Roman" w:hAnsi="Times New Roman"/>
          <w:b/>
          <w:color w:val="404040"/>
          <w:spacing w:val="-16"/>
          <w:w w:val="105"/>
        </w:rPr>
        <w:t xml:space="preserve"> </w:t>
      </w:r>
      <w:r>
        <w:rPr>
          <w:w w:val="105"/>
        </w:rPr>
        <w:t>Farklı</w:t>
      </w:r>
      <w:r>
        <w:rPr>
          <w:spacing w:val="-14"/>
          <w:w w:val="105"/>
        </w:rPr>
        <w:t xml:space="preserve"> </w:t>
      </w:r>
      <w:r>
        <w:rPr>
          <w:w w:val="105"/>
        </w:rPr>
        <w:t>kültürlerden</w:t>
      </w:r>
      <w:r>
        <w:rPr>
          <w:spacing w:val="-14"/>
          <w:w w:val="105"/>
        </w:rPr>
        <w:t xml:space="preserve"> </w:t>
      </w:r>
      <w:r>
        <w:rPr>
          <w:w w:val="105"/>
        </w:rPr>
        <w:t>gelen</w:t>
      </w:r>
      <w:r>
        <w:rPr>
          <w:spacing w:val="-14"/>
          <w:w w:val="105"/>
        </w:rPr>
        <w:t xml:space="preserve"> </w:t>
      </w:r>
      <w:r>
        <w:rPr>
          <w:w w:val="105"/>
        </w:rPr>
        <w:t>öğrencilerin</w:t>
      </w:r>
      <w:r>
        <w:rPr>
          <w:spacing w:val="-13"/>
          <w:w w:val="105"/>
        </w:rPr>
        <w:t xml:space="preserve"> </w:t>
      </w:r>
      <w:r>
        <w:rPr>
          <w:w w:val="105"/>
        </w:rPr>
        <w:t>bu</w:t>
      </w:r>
      <w:r>
        <w:rPr>
          <w:spacing w:val="-14"/>
          <w:w w:val="105"/>
        </w:rPr>
        <w:t xml:space="preserve"> </w:t>
      </w:r>
      <w:r>
        <w:rPr>
          <w:w w:val="105"/>
        </w:rPr>
        <w:t>okulda</w:t>
      </w:r>
      <w:r>
        <w:rPr>
          <w:spacing w:val="-14"/>
          <w:w w:val="105"/>
        </w:rPr>
        <w:t xml:space="preserve"> </w:t>
      </w:r>
      <w:r>
        <w:rPr>
          <w:w w:val="105"/>
        </w:rPr>
        <w:t>memnuniyetle karşılanacağını düşünüyorum</w:t>
      </w:r>
    </w:p>
    <w:p w:rsidR="00D35038" w:rsidRDefault="00E75CE2">
      <w:pPr>
        <w:pStyle w:val="GvdeMetni"/>
        <w:spacing w:line="254" w:lineRule="auto"/>
        <w:ind w:left="516" w:right="1259"/>
      </w:pPr>
      <w:r>
        <w:rPr>
          <w:w w:val="105"/>
        </w:rPr>
        <w:t>“Farklı kültürlerden gelen öğrencilerin bu okulda memnuniyetle karşılanacağını düşünüyorum”</w:t>
      </w:r>
      <w:r>
        <w:rPr>
          <w:spacing w:val="-14"/>
          <w:w w:val="105"/>
        </w:rPr>
        <w:t xml:space="preserve"> </w:t>
      </w:r>
      <w:r>
        <w:rPr>
          <w:w w:val="105"/>
        </w:rPr>
        <w:t>sorusuna</w:t>
      </w:r>
      <w:r>
        <w:rPr>
          <w:spacing w:val="-14"/>
          <w:w w:val="105"/>
        </w:rPr>
        <w:t xml:space="preserve"> </w:t>
      </w:r>
      <w:r>
        <w:rPr>
          <w:w w:val="105"/>
        </w:rPr>
        <w:t>ankete</w:t>
      </w:r>
      <w:r>
        <w:rPr>
          <w:spacing w:val="-14"/>
          <w:w w:val="105"/>
        </w:rPr>
        <w:t xml:space="preserve"> </w:t>
      </w:r>
      <w:r>
        <w:rPr>
          <w:w w:val="105"/>
        </w:rPr>
        <w:t>katılan</w:t>
      </w:r>
      <w:r>
        <w:rPr>
          <w:spacing w:val="-14"/>
          <w:w w:val="105"/>
        </w:rPr>
        <w:t xml:space="preserve"> </w:t>
      </w:r>
      <w:r>
        <w:rPr>
          <w:w w:val="105"/>
        </w:rPr>
        <w:t>öğrencilerin</w:t>
      </w:r>
      <w:r>
        <w:rPr>
          <w:spacing w:val="-14"/>
          <w:w w:val="105"/>
        </w:rPr>
        <w:t xml:space="preserve"> </w:t>
      </w:r>
      <w:r>
        <w:rPr>
          <w:w w:val="105"/>
        </w:rPr>
        <w:t>%57’si</w:t>
      </w:r>
      <w:r>
        <w:rPr>
          <w:spacing w:val="-14"/>
          <w:w w:val="105"/>
        </w:rPr>
        <w:t xml:space="preserve"> </w:t>
      </w:r>
      <w:r>
        <w:rPr>
          <w:w w:val="105"/>
        </w:rPr>
        <w:t>Katılıyorum</w:t>
      </w:r>
      <w:r>
        <w:rPr>
          <w:spacing w:val="-14"/>
          <w:w w:val="105"/>
        </w:rPr>
        <w:t xml:space="preserve"> </w:t>
      </w:r>
      <w:r>
        <w:rPr>
          <w:w w:val="105"/>
        </w:rPr>
        <w:t>yönünde görüş belirtmişlerdir</w:t>
      </w:r>
    </w:p>
    <w:p w:rsidR="00D35038" w:rsidRDefault="00D35038">
      <w:pPr>
        <w:spacing w:line="254" w:lineRule="auto"/>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17" name="Image 17" descr="metin, ekran görüntüsü, yazı tipi, diyagra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metin, ekran görüntüsü, yazı tipi, diyagram içeren bir resim  Açıklama otomatik olarak oluşturuldu"/>
                    <pic:cNvPicPr/>
                  </pic:nvPicPr>
                  <pic:blipFill>
                    <a:blip r:embed="rId23" cstate="print"/>
                    <a:stretch>
                      <a:fillRect/>
                    </a:stretch>
                  </pic:blipFill>
                  <pic:spPr>
                    <a:xfrm>
                      <a:off x="0" y="0"/>
                      <a:ext cx="4569334" cy="2016252"/>
                    </a:xfrm>
                    <a:prstGeom prst="rect">
                      <a:avLst/>
                    </a:prstGeom>
                  </pic:spPr>
                </pic:pic>
              </a:graphicData>
            </a:graphic>
          </wp:inline>
        </w:drawing>
      </w:r>
    </w:p>
    <w:p w:rsidR="00D35038" w:rsidRDefault="00D35038">
      <w:pPr>
        <w:pStyle w:val="GvdeMetni"/>
      </w:pPr>
    </w:p>
    <w:p w:rsidR="00D35038" w:rsidRDefault="00D35038">
      <w:pPr>
        <w:pStyle w:val="GvdeMetni"/>
        <w:spacing w:before="67"/>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10"/>
          <w:w w:val="105"/>
        </w:rPr>
        <w:t xml:space="preserve"> </w:t>
      </w:r>
      <w:r>
        <w:rPr>
          <w:rFonts w:ascii="Times New Roman" w:hAnsi="Times New Roman"/>
          <w:b/>
          <w:color w:val="404040"/>
          <w:w w:val="105"/>
        </w:rPr>
        <w:t>1:</w:t>
      </w:r>
      <w:r>
        <w:rPr>
          <w:rFonts w:ascii="Times New Roman" w:hAnsi="Times New Roman"/>
          <w:b/>
          <w:color w:val="404040"/>
          <w:spacing w:val="-11"/>
          <w:w w:val="105"/>
        </w:rPr>
        <w:t xml:space="preserve"> </w:t>
      </w:r>
      <w:r>
        <w:rPr>
          <w:w w:val="105"/>
        </w:rPr>
        <w:t>Öğretmenlerimle</w:t>
      </w:r>
      <w:r>
        <w:rPr>
          <w:spacing w:val="-3"/>
          <w:w w:val="105"/>
        </w:rPr>
        <w:t xml:space="preserve"> </w:t>
      </w:r>
      <w:r>
        <w:rPr>
          <w:w w:val="105"/>
        </w:rPr>
        <w:t>ihtiyaç</w:t>
      </w:r>
      <w:r>
        <w:rPr>
          <w:spacing w:val="-4"/>
          <w:w w:val="105"/>
        </w:rPr>
        <w:t xml:space="preserve"> </w:t>
      </w:r>
      <w:r>
        <w:rPr>
          <w:w w:val="105"/>
        </w:rPr>
        <w:t>duyduğumda</w:t>
      </w:r>
      <w:r>
        <w:rPr>
          <w:spacing w:val="-4"/>
          <w:w w:val="105"/>
        </w:rPr>
        <w:t xml:space="preserve"> </w:t>
      </w:r>
      <w:r>
        <w:rPr>
          <w:w w:val="105"/>
        </w:rPr>
        <w:t>kolaylıkla</w:t>
      </w:r>
      <w:r>
        <w:rPr>
          <w:spacing w:val="-3"/>
          <w:w w:val="105"/>
        </w:rPr>
        <w:t xml:space="preserve"> </w:t>
      </w:r>
      <w:r>
        <w:rPr>
          <w:spacing w:val="-2"/>
          <w:w w:val="105"/>
        </w:rPr>
        <w:t>g</w:t>
      </w:r>
      <w:r>
        <w:rPr>
          <w:spacing w:val="-2"/>
          <w:w w:val="105"/>
        </w:rPr>
        <w:t>örüşebilirim</w:t>
      </w:r>
    </w:p>
    <w:p w:rsidR="00D35038" w:rsidRDefault="00D35038">
      <w:pPr>
        <w:pStyle w:val="GvdeMetni"/>
        <w:spacing w:before="94"/>
      </w:pPr>
    </w:p>
    <w:p w:rsidR="00D35038" w:rsidRDefault="00E75CE2">
      <w:pPr>
        <w:pStyle w:val="GvdeMetni"/>
        <w:spacing w:before="1" w:line="381" w:lineRule="auto"/>
        <w:ind w:left="516" w:right="1259"/>
      </w:pPr>
      <w:r>
        <w:rPr>
          <w:w w:val="105"/>
        </w:rPr>
        <w:t>“Öğretmenlerimle ihtiyaç</w:t>
      </w:r>
      <w:r>
        <w:rPr>
          <w:spacing w:val="-1"/>
          <w:w w:val="105"/>
        </w:rPr>
        <w:t xml:space="preserve"> </w:t>
      </w:r>
      <w:r>
        <w:rPr>
          <w:w w:val="105"/>
        </w:rPr>
        <w:t>duyduğumda kolaylıkla görüşebilirim” sorusuna ankete katılan öğrencilerin %87’si Katılıyorum yönünde görüş 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84"/>
        <w:rPr>
          <w:sz w:val="20"/>
        </w:rPr>
      </w:pPr>
      <w:r>
        <w:rPr>
          <w:noProof/>
          <w:lang w:eastAsia="tr-TR"/>
        </w:rPr>
        <w:drawing>
          <wp:anchor distT="0" distB="0" distL="0" distR="0" simplePos="0" relativeHeight="487591424" behindDoc="1" locked="0" layoutInCell="1" allowOverlap="1">
            <wp:simplePos x="0" y="0"/>
            <wp:positionH relativeFrom="page">
              <wp:posOffset>1082144</wp:posOffset>
            </wp:positionH>
            <wp:positionV relativeFrom="paragraph">
              <wp:posOffset>217729</wp:posOffset>
            </wp:positionV>
            <wp:extent cx="4569334" cy="2016252"/>
            <wp:effectExtent l="0" t="0" r="0" b="0"/>
            <wp:wrapTopAndBottom/>
            <wp:docPr id="18" name="Image 18" descr="metin, ekran görüntüsü, yazı tipi, diyagra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metin, ekran görüntüsü, yazı tipi, diyagram içeren bir resim  Açıklama otomatik olarak oluşturuldu"/>
                    <pic:cNvPicPr/>
                  </pic:nvPicPr>
                  <pic:blipFill>
                    <a:blip r:embed="rId24" cstate="print"/>
                    <a:stretch>
                      <a:fillRect/>
                    </a:stretch>
                  </pic:blipFill>
                  <pic:spPr>
                    <a:xfrm>
                      <a:off x="0" y="0"/>
                      <a:ext cx="4569334" cy="2016252"/>
                    </a:xfrm>
                    <a:prstGeom prst="rect">
                      <a:avLst/>
                    </a:prstGeom>
                  </pic:spPr>
                </pic:pic>
              </a:graphicData>
            </a:graphic>
          </wp:anchor>
        </w:drawing>
      </w:r>
    </w:p>
    <w:p w:rsidR="00D35038" w:rsidRDefault="00D35038">
      <w:pPr>
        <w:pStyle w:val="GvdeMetni"/>
        <w:spacing w:before="65"/>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1"/>
          <w:w w:val="105"/>
        </w:rPr>
        <w:t xml:space="preserve"> </w:t>
      </w:r>
      <w:r>
        <w:rPr>
          <w:rFonts w:ascii="Times New Roman" w:hAnsi="Times New Roman"/>
          <w:b/>
          <w:color w:val="404040"/>
          <w:w w:val="105"/>
        </w:rPr>
        <w:t>1:</w:t>
      </w:r>
      <w:r>
        <w:rPr>
          <w:rFonts w:ascii="Times New Roman" w:hAnsi="Times New Roman"/>
          <w:b/>
          <w:color w:val="404040"/>
          <w:spacing w:val="-2"/>
          <w:w w:val="105"/>
        </w:rPr>
        <w:t xml:space="preserve"> </w:t>
      </w:r>
      <w:r>
        <w:rPr>
          <w:w w:val="105"/>
        </w:rPr>
        <w:t>Okul</w:t>
      </w:r>
      <w:r>
        <w:rPr>
          <w:spacing w:val="5"/>
          <w:w w:val="105"/>
        </w:rPr>
        <w:t xml:space="preserve"> </w:t>
      </w:r>
      <w:r>
        <w:rPr>
          <w:w w:val="105"/>
        </w:rPr>
        <w:t>müdürüne</w:t>
      </w:r>
      <w:r>
        <w:rPr>
          <w:spacing w:val="7"/>
          <w:w w:val="105"/>
        </w:rPr>
        <w:t xml:space="preserve"> </w:t>
      </w:r>
      <w:r>
        <w:rPr>
          <w:w w:val="105"/>
        </w:rPr>
        <w:t>ihtiyaç</w:t>
      </w:r>
      <w:r>
        <w:rPr>
          <w:spacing w:val="5"/>
          <w:w w:val="105"/>
        </w:rPr>
        <w:t xml:space="preserve"> </w:t>
      </w:r>
      <w:r>
        <w:rPr>
          <w:w w:val="105"/>
        </w:rPr>
        <w:t>duyduğumda</w:t>
      </w:r>
      <w:r>
        <w:rPr>
          <w:spacing w:val="8"/>
          <w:w w:val="105"/>
        </w:rPr>
        <w:t xml:space="preserve"> </w:t>
      </w:r>
      <w:r>
        <w:rPr>
          <w:w w:val="105"/>
        </w:rPr>
        <w:t>kolaylıkla</w:t>
      </w:r>
      <w:r>
        <w:rPr>
          <w:spacing w:val="6"/>
          <w:w w:val="105"/>
        </w:rPr>
        <w:t xml:space="preserve"> </w:t>
      </w:r>
      <w:r>
        <w:rPr>
          <w:spacing w:val="-2"/>
          <w:w w:val="105"/>
        </w:rPr>
        <w:t>görüşebilirim</w:t>
      </w:r>
    </w:p>
    <w:p w:rsidR="00D35038" w:rsidRDefault="00D35038">
      <w:pPr>
        <w:pStyle w:val="GvdeMetni"/>
        <w:spacing w:before="95"/>
      </w:pPr>
    </w:p>
    <w:p w:rsidR="00D35038" w:rsidRDefault="00E75CE2">
      <w:pPr>
        <w:pStyle w:val="GvdeMetni"/>
        <w:spacing w:line="384" w:lineRule="auto"/>
        <w:ind w:left="516" w:right="1259"/>
      </w:pPr>
      <w:r>
        <w:rPr>
          <w:w w:val="105"/>
        </w:rPr>
        <w:t>“Okul müdürüne ihtiyaç duyduğumda kolaylıkla görüşebilirim” sorusuna ankete katılan öğrencilerin %63’ü Katılıyorum yönünde görüş belirtmişlerdir</w:t>
      </w:r>
    </w:p>
    <w:p w:rsidR="00D35038" w:rsidRDefault="00D35038">
      <w:pPr>
        <w:spacing w:line="384" w:lineRule="auto"/>
        <w:sectPr w:rsidR="00D35038">
          <w:pgSz w:w="11910" w:h="16840"/>
          <w:pgMar w:top="1680" w:right="160" w:bottom="1140" w:left="900" w:header="0" w:footer="955" w:gutter="0"/>
          <w:cols w:space="708"/>
        </w:sectPr>
      </w:pPr>
    </w:p>
    <w:p w:rsidR="00D35038" w:rsidRDefault="00E75CE2">
      <w:pPr>
        <w:pStyle w:val="GvdeMetni"/>
        <w:ind w:left="811"/>
        <w:rPr>
          <w:sz w:val="20"/>
        </w:rPr>
      </w:pPr>
      <w:r>
        <w:rPr>
          <w:noProof/>
          <w:sz w:val="20"/>
          <w:lang w:eastAsia="tr-TR"/>
        </w:rPr>
        <w:lastRenderedPageBreak/>
        <w:drawing>
          <wp:inline distT="0" distB="0" distL="0" distR="0">
            <wp:extent cx="4560195" cy="1938527"/>
            <wp:effectExtent l="0" t="0" r="0" b="0"/>
            <wp:docPr id="19" name="Image 19"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metin, ekran görüntüsü, diyagram, yazı tipi içeren bir resim  Açıklama otomatik olarak oluşturuldu"/>
                    <pic:cNvPicPr/>
                  </pic:nvPicPr>
                  <pic:blipFill>
                    <a:blip r:embed="rId25" cstate="print"/>
                    <a:stretch>
                      <a:fillRect/>
                    </a:stretch>
                  </pic:blipFill>
                  <pic:spPr>
                    <a:xfrm>
                      <a:off x="0" y="0"/>
                      <a:ext cx="4560195" cy="1938527"/>
                    </a:xfrm>
                    <a:prstGeom prst="rect">
                      <a:avLst/>
                    </a:prstGeom>
                  </pic:spPr>
                </pic:pic>
              </a:graphicData>
            </a:graphic>
          </wp:inline>
        </w:drawing>
      </w:r>
    </w:p>
    <w:p w:rsidR="00D35038" w:rsidRDefault="00D35038">
      <w:pPr>
        <w:pStyle w:val="GvdeMetni"/>
      </w:pPr>
    </w:p>
    <w:p w:rsidR="00D35038" w:rsidRDefault="00D35038">
      <w:pPr>
        <w:pStyle w:val="GvdeMetni"/>
      </w:pPr>
    </w:p>
    <w:p w:rsidR="00D35038" w:rsidRDefault="00D35038">
      <w:pPr>
        <w:pStyle w:val="GvdeMetni"/>
      </w:pPr>
    </w:p>
    <w:p w:rsidR="00D35038" w:rsidRDefault="00D35038">
      <w:pPr>
        <w:pStyle w:val="GvdeMetni"/>
        <w:spacing w:before="139"/>
      </w:pPr>
    </w:p>
    <w:p w:rsidR="00D35038" w:rsidRDefault="00E75CE2">
      <w:pPr>
        <w:pStyle w:val="GvdeMetni"/>
        <w:ind w:left="516"/>
      </w:pPr>
      <w:r>
        <w:rPr>
          <w:rFonts w:ascii="Times New Roman" w:hAnsi="Times New Roman"/>
          <w:b/>
          <w:color w:val="404040"/>
          <w:spacing w:val="-2"/>
          <w:w w:val="105"/>
        </w:rPr>
        <w:t>Şekil</w:t>
      </w:r>
      <w:r>
        <w:rPr>
          <w:rFonts w:ascii="Times New Roman" w:hAnsi="Times New Roman"/>
          <w:b/>
          <w:color w:val="404040"/>
          <w:spacing w:val="-5"/>
          <w:w w:val="105"/>
        </w:rPr>
        <w:t xml:space="preserve"> </w:t>
      </w:r>
      <w:r>
        <w:rPr>
          <w:rFonts w:ascii="Times New Roman" w:hAnsi="Times New Roman"/>
          <w:b/>
          <w:color w:val="404040"/>
          <w:spacing w:val="-2"/>
          <w:w w:val="105"/>
        </w:rPr>
        <w:t>1:</w:t>
      </w:r>
      <w:r>
        <w:rPr>
          <w:rFonts w:ascii="Times New Roman" w:hAnsi="Times New Roman"/>
          <w:b/>
          <w:color w:val="404040"/>
          <w:spacing w:val="-7"/>
          <w:w w:val="105"/>
        </w:rPr>
        <w:t xml:space="preserve"> </w:t>
      </w:r>
      <w:r>
        <w:rPr>
          <w:spacing w:val="-2"/>
          <w:w w:val="105"/>
        </w:rPr>
        <w:t>Okul</w:t>
      </w:r>
      <w:r>
        <w:rPr>
          <w:spacing w:val="1"/>
          <w:w w:val="105"/>
        </w:rPr>
        <w:t xml:space="preserve"> </w:t>
      </w:r>
      <w:r>
        <w:rPr>
          <w:spacing w:val="-2"/>
          <w:w w:val="105"/>
        </w:rPr>
        <w:t>rehberlik</w:t>
      </w:r>
      <w:r>
        <w:rPr>
          <w:spacing w:val="-1"/>
          <w:w w:val="105"/>
        </w:rPr>
        <w:t xml:space="preserve"> </w:t>
      </w:r>
      <w:r>
        <w:rPr>
          <w:spacing w:val="-2"/>
          <w:w w:val="105"/>
        </w:rPr>
        <w:t>servisine</w:t>
      </w:r>
      <w:r>
        <w:rPr>
          <w:spacing w:val="2"/>
          <w:w w:val="105"/>
        </w:rPr>
        <w:t xml:space="preserve"> </w:t>
      </w:r>
      <w:r>
        <w:rPr>
          <w:spacing w:val="-2"/>
          <w:w w:val="105"/>
        </w:rPr>
        <w:t>ihtiyaçlarım</w:t>
      </w:r>
      <w:r>
        <w:rPr>
          <w:spacing w:val="2"/>
          <w:w w:val="105"/>
        </w:rPr>
        <w:t xml:space="preserve"> </w:t>
      </w:r>
      <w:r>
        <w:rPr>
          <w:spacing w:val="-2"/>
          <w:w w:val="105"/>
        </w:rPr>
        <w:t>doğrultusunda</w:t>
      </w:r>
      <w:r>
        <w:rPr>
          <w:spacing w:val="1"/>
          <w:w w:val="105"/>
        </w:rPr>
        <w:t xml:space="preserve"> </w:t>
      </w:r>
      <w:r>
        <w:rPr>
          <w:spacing w:val="-2"/>
          <w:w w:val="105"/>
        </w:rPr>
        <w:t>faydalanabiliyorum</w:t>
      </w:r>
    </w:p>
    <w:p w:rsidR="00D35038" w:rsidRDefault="00D35038">
      <w:pPr>
        <w:pStyle w:val="GvdeMetni"/>
        <w:spacing w:before="95"/>
      </w:pPr>
    </w:p>
    <w:p w:rsidR="00D35038" w:rsidRDefault="00E75CE2">
      <w:pPr>
        <w:pStyle w:val="GvdeMetni"/>
        <w:spacing w:line="381" w:lineRule="auto"/>
        <w:ind w:left="516" w:right="1259"/>
      </w:pPr>
      <w:r>
        <w:rPr>
          <w:w w:val="105"/>
        </w:rPr>
        <w:t>“Okul</w:t>
      </w:r>
      <w:r>
        <w:rPr>
          <w:spacing w:val="-2"/>
          <w:w w:val="105"/>
        </w:rPr>
        <w:t xml:space="preserve"> </w:t>
      </w:r>
      <w:r>
        <w:rPr>
          <w:w w:val="105"/>
        </w:rPr>
        <w:t>rehberlik</w:t>
      </w:r>
      <w:r>
        <w:rPr>
          <w:spacing w:val="-1"/>
          <w:w w:val="105"/>
        </w:rPr>
        <w:t xml:space="preserve"> </w:t>
      </w:r>
      <w:r>
        <w:rPr>
          <w:w w:val="105"/>
        </w:rPr>
        <w:t>servisine</w:t>
      </w:r>
      <w:r>
        <w:rPr>
          <w:spacing w:val="-1"/>
          <w:w w:val="105"/>
        </w:rPr>
        <w:t xml:space="preserve"> </w:t>
      </w:r>
      <w:r>
        <w:rPr>
          <w:w w:val="105"/>
        </w:rPr>
        <w:t>ihtiyaçlarım</w:t>
      </w:r>
      <w:r>
        <w:rPr>
          <w:spacing w:val="-1"/>
          <w:w w:val="105"/>
        </w:rPr>
        <w:t xml:space="preserve"> </w:t>
      </w:r>
      <w:r>
        <w:rPr>
          <w:w w:val="105"/>
        </w:rPr>
        <w:t>doğrultusunda</w:t>
      </w:r>
      <w:r>
        <w:rPr>
          <w:spacing w:val="-1"/>
          <w:w w:val="105"/>
        </w:rPr>
        <w:t xml:space="preserve"> </w:t>
      </w:r>
      <w:r>
        <w:rPr>
          <w:w w:val="105"/>
        </w:rPr>
        <w:t>faydalanabiliyorum.”</w:t>
      </w:r>
      <w:r>
        <w:rPr>
          <w:spacing w:val="-1"/>
          <w:w w:val="105"/>
        </w:rPr>
        <w:t xml:space="preserve"> </w:t>
      </w:r>
      <w:r>
        <w:rPr>
          <w:w w:val="105"/>
        </w:rPr>
        <w:t>sorusuna ankete katılan öğrencilerin</w:t>
      </w:r>
      <w:r>
        <w:rPr>
          <w:spacing w:val="-1"/>
          <w:w w:val="105"/>
        </w:rPr>
        <w:t xml:space="preserve"> </w:t>
      </w:r>
      <w:r>
        <w:rPr>
          <w:w w:val="105"/>
        </w:rPr>
        <w:t>%63’ü Katılıyorum</w:t>
      </w:r>
      <w:r>
        <w:rPr>
          <w:spacing w:val="-1"/>
          <w:w w:val="105"/>
        </w:rPr>
        <w:t xml:space="preserve"> </w:t>
      </w:r>
      <w:r>
        <w:rPr>
          <w:w w:val="105"/>
        </w:rPr>
        <w:t>yönünde görüş</w:t>
      </w:r>
      <w:r>
        <w:rPr>
          <w:spacing w:val="-1"/>
          <w:w w:val="105"/>
        </w:rPr>
        <w:t xml:space="preserve"> </w:t>
      </w:r>
      <w:r>
        <w:rPr>
          <w:w w:val="105"/>
        </w:rPr>
        <w:t>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
        <w:rPr>
          <w:sz w:val="20"/>
        </w:rPr>
      </w:pPr>
      <w:r>
        <w:rPr>
          <w:noProof/>
          <w:lang w:eastAsia="tr-TR"/>
        </w:rPr>
        <w:drawing>
          <wp:anchor distT="0" distB="0" distL="0" distR="0" simplePos="0" relativeHeight="487591936" behindDoc="1" locked="0" layoutInCell="1" allowOverlap="1">
            <wp:simplePos x="0" y="0"/>
            <wp:positionH relativeFrom="page">
              <wp:posOffset>1082144</wp:posOffset>
            </wp:positionH>
            <wp:positionV relativeFrom="paragraph">
              <wp:posOffset>165158</wp:posOffset>
            </wp:positionV>
            <wp:extent cx="4788662" cy="2016252"/>
            <wp:effectExtent l="0" t="0" r="0" b="0"/>
            <wp:wrapTopAndBottom/>
            <wp:docPr id="20" name="Image 20"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metin, ekran görüntüsü, diyagram, yazı tipi içeren bir resim  Açıklama otomatik olarak oluşturuldu"/>
                    <pic:cNvPicPr/>
                  </pic:nvPicPr>
                  <pic:blipFill>
                    <a:blip r:embed="rId26" cstate="print"/>
                    <a:stretch>
                      <a:fillRect/>
                    </a:stretch>
                  </pic:blipFill>
                  <pic:spPr>
                    <a:xfrm>
                      <a:off x="0" y="0"/>
                      <a:ext cx="4788662" cy="2016252"/>
                    </a:xfrm>
                    <a:prstGeom prst="rect">
                      <a:avLst/>
                    </a:prstGeom>
                  </pic:spPr>
                </pic:pic>
              </a:graphicData>
            </a:graphic>
          </wp:anchor>
        </w:drawing>
      </w:r>
    </w:p>
    <w:p w:rsidR="00D35038" w:rsidRDefault="00D35038">
      <w:pPr>
        <w:pStyle w:val="GvdeMetni"/>
      </w:pPr>
    </w:p>
    <w:p w:rsidR="00D35038" w:rsidRDefault="00D35038">
      <w:pPr>
        <w:pStyle w:val="GvdeMetni"/>
        <w:spacing w:before="60"/>
      </w:pPr>
    </w:p>
    <w:p w:rsidR="00D35038" w:rsidRDefault="00E75CE2">
      <w:pPr>
        <w:pStyle w:val="GvdeMetni"/>
        <w:spacing w:line="254" w:lineRule="auto"/>
        <w:ind w:left="516" w:right="2381"/>
      </w:pPr>
      <w:r>
        <w:rPr>
          <w:rFonts w:ascii="Times New Roman" w:hAnsi="Times New Roman"/>
          <w:b/>
          <w:color w:val="404040"/>
        </w:rPr>
        <w:t xml:space="preserve">Şekil 1 </w:t>
      </w:r>
      <w:r>
        <w:t>Okul kişisel hedefler belirlememde ve bu hedeflere ulaşmamda yeterli</w:t>
      </w:r>
      <w:r>
        <w:rPr>
          <w:spacing w:val="80"/>
        </w:rPr>
        <w:t xml:space="preserve"> </w:t>
      </w:r>
      <w:r>
        <w:t>rehberlik ediyor</w:t>
      </w:r>
    </w:p>
    <w:p w:rsidR="00D35038" w:rsidRDefault="00E75CE2">
      <w:pPr>
        <w:pStyle w:val="GvdeMetni"/>
        <w:spacing w:line="254" w:lineRule="auto"/>
        <w:ind w:left="516" w:right="1259"/>
      </w:pPr>
      <w:r>
        <w:t>“Okul</w:t>
      </w:r>
      <w:r>
        <w:rPr>
          <w:spacing w:val="34"/>
        </w:rPr>
        <w:t xml:space="preserve"> </w:t>
      </w:r>
      <w:r>
        <w:t>kişisel</w:t>
      </w:r>
      <w:r>
        <w:rPr>
          <w:spacing w:val="36"/>
        </w:rPr>
        <w:t xml:space="preserve"> </w:t>
      </w:r>
      <w:r>
        <w:t>hedefler</w:t>
      </w:r>
      <w:r>
        <w:rPr>
          <w:spacing w:val="37"/>
        </w:rPr>
        <w:t xml:space="preserve"> </w:t>
      </w:r>
      <w:r>
        <w:t>belirlememde</w:t>
      </w:r>
      <w:r>
        <w:rPr>
          <w:spacing w:val="36"/>
        </w:rPr>
        <w:t xml:space="preserve"> </w:t>
      </w:r>
      <w:r>
        <w:t>ve</w:t>
      </w:r>
      <w:r>
        <w:rPr>
          <w:spacing w:val="36"/>
        </w:rPr>
        <w:t xml:space="preserve"> </w:t>
      </w:r>
      <w:r>
        <w:t>bu</w:t>
      </w:r>
      <w:r>
        <w:rPr>
          <w:spacing w:val="33"/>
        </w:rPr>
        <w:t xml:space="preserve"> </w:t>
      </w:r>
      <w:r>
        <w:t>hedeflere</w:t>
      </w:r>
      <w:r>
        <w:rPr>
          <w:spacing w:val="36"/>
        </w:rPr>
        <w:t xml:space="preserve"> </w:t>
      </w:r>
      <w:r>
        <w:t>ulaşmamda</w:t>
      </w:r>
      <w:r>
        <w:rPr>
          <w:spacing w:val="36"/>
        </w:rPr>
        <w:t xml:space="preserve"> </w:t>
      </w:r>
      <w:r>
        <w:t>yeterli</w:t>
      </w:r>
      <w:r>
        <w:rPr>
          <w:spacing w:val="36"/>
        </w:rPr>
        <w:t xml:space="preserve"> </w:t>
      </w:r>
      <w:r>
        <w:t>rehberlik ediyor” sorusuna ankete katılan öğrencilerin %70’i Katılıyorum yönünde görüş</w:t>
      </w:r>
      <w:r>
        <w:rPr>
          <w:spacing w:val="80"/>
        </w:rPr>
        <w:t xml:space="preserve"> </w:t>
      </w:r>
      <w:r>
        <w:rPr>
          <w:spacing w:val="-2"/>
        </w:rPr>
        <w:t>belirtmişlerdir</w:t>
      </w:r>
    </w:p>
    <w:p w:rsidR="00D35038" w:rsidRDefault="00D35038">
      <w:pPr>
        <w:spacing w:line="254" w:lineRule="auto"/>
        <w:sectPr w:rsidR="00D35038">
          <w:pgSz w:w="11910" w:h="16840"/>
          <w:pgMar w:top="172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21" name="Image 21"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etin, ekran görüntüsü, diyagram, yazı tipi içeren bir resim  Açıklama otomatik olarak oluşturuldu"/>
                    <pic:cNvPicPr/>
                  </pic:nvPicPr>
                  <pic:blipFill>
                    <a:blip r:embed="rId27" cstate="print"/>
                    <a:stretch>
                      <a:fillRect/>
                    </a:stretch>
                  </pic:blipFill>
                  <pic:spPr>
                    <a:xfrm>
                      <a:off x="0" y="0"/>
                      <a:ext cx="4569334" cy="2016252"/>
                    </a:xfrm>
                    <a:prstGeom prst="rect">
                      <a:avLst/>
                    </a:prstGeom>
                  </pic:spPr>
                </pic:pic>
              </a:graphicData>
            </a:graphic>
          </wp:inline>
        </w:drawing>
      </w:r>
    </w:p>
    <w:p w:rsidR="00D35038" w:rsidRDefault="00D35038">
      <w:pPr>
        <w:pStyle w:val="GvdeMetni"/>
      </w:pPr>
    </w:p>
    <w:p w:rsidR="00D35038" w:rsidRDefault="00D35038">
      <w:pPr>
        <w:pStyle w:val="GvdeMetni"/>
      </w:pPr>
    </w:p>
    <w:p w:rsidR="00D35038" w:rsidRDefault="00D35038">
      <w:pPr>
        <w:pStyle w:val="GvdeMetni"/>
        <w:spacing w:before="61"/>
      </w:pPr>
    </w:p>
    <w:p w:rsidR="00D35038" w:rsidRDefault="00E75CE2">
      <w:pPr>
        <w:pStyle w:val="GvdeMetni"/>
        <w:ind w:left="516"/>
      </w:pPr>
      <w:r>
        <w:rPr>
          <w:rFonts w:ascii="Times New Roman" w:hAnsi="Times New Roman"/>
          <w:b/>
          <w:color w:val="404040"/>
        </w:rPr>
        <w:t>Şekil</w:t>
      </w:r>
      <w:r>
        <w:rPr>
          <w:rFonts w:ascii="Times New Roman" w:hAnsi="Times New Roman"/>
          <w:b/>
          <w:color w:val="404040"/>
          <w:spacing w:val="18"/>
        </w:rPr>
        <w:t xml:space="preserve"> </w:t>
      </w:r>
      <w:r>
        <w:rPr>
          <w:rFonts w:ascii="Times New Roman" w:hAnsi="Times New Roman"/>
          <w:b/>
          <w:color w:val="404040"/>
        </w:rPr>
        <w:t>1:</w:t>
      </w:r>
      <w:r>
        <w:rPr>
          <w:rFonts w:ascii="Times New Roman" w:hAnsi="Times New Roman"/>
          <w:b/>
          <w:color w:val="404040"/>
          <w:spacing w:val="16"/>
        </w:rPr>
        <w:t xml:space="preserve"> </w:t>
      </w:r>
      <w:r>
        <w:t>Okulumda</w:t>
      </w:r>
      <w:r>
        <w:rPr>
          <w:spacing w:val="24"/>
        </w:rPr>
        <w:t xml:space="preserve"> </w:t>
      </w:r>
      <w:r>
        <w:t>yer</w:t>
      </w:r>
      <w:r>
        <w:rPr>
          <w:spacing w:val="22"/>
        </w:rPr>
        <w:t xml:space="preserve"> </w:t>
      </w:r>
      <w:r>
        <w:t>almam</w:t>
      </w:r>
      <w:r>
        <w:rPr>
          <w:spacing w:val="23"/>
        </w:rPr>
        <w:t xml:space="preserve"> </w:t>
      </w:r>
      <w:r>
        <w:t>için</w:t>
      </w:r>
      <w:r>
        <w:rPr>
          <w:spacing w:val="26"/>
        </w:rPr>
        <w:t xml:space="preserve"> </w:t>
      </w:r>
      <w:r>
        <w:t>birçok</w:t>
      </w:r>
      <w:r>
        <w:rPr>
          <w:spacing w:val="24"/>
        </w:rPr>
        <w:t xml:space="preserve"> </w:t>
      </w:r>
      <w:r>
        <w:t>fırsat</w:t>
      </w:r>
      <w:r>
        <w:rPr>
          <w:spacing w:val="24"/>
        </w:rPr>
        <w:t xml:space="preserve"> </w:t>
      </w:r>
      <w:r>
        <w:rPr>
          <w:spacing w:val="-5"/>
        </w:rPr>
        <w:t>var</w:t>
      </w:r>
    </w:p>
    <w:p w:rsidR="00D35038" w:rsidRDefault="00D35038">
      <w:pPr>
        <w:pStyle w:val="GvdeMetni"/>
        <w:spacing w:before="95"/>
      </w:pPr>
    </w:p>
    <w:p w:rsidR="00D35038" w:rsidRDefault="00E75CE2">
      <w:pPr>
        <w:pStyle w:val="GvdeMetni"/>
        <w:ind w:left="516"/>
      </w:pPr>
      <w:r>
        <w:t>“Okulumda</w:t>
      </w:r>
      <w:r>
        <w:rPr>
          <w:spacing w:val="31"/>
        </w:rPr>
        <w:t xml:space="preserve"> </w:t>
      </w:r>
      <w:r>
        <w:t>yer</w:t>
      </w:r>
      <w:r>
        <w:rPr>
          <w:spacing w:val="33"/>
        </w:rPr>
        <w:t xml:space="preserve"> </w:t>
      </w:r>
      <w:r>
        <w:t>almam</w:t>
      </w:r>
      <w:r>
        <w:rPr>
          <w:spacing w:val="30"/>
        </w:rPr>
        <w:t xml:space="preserve"> </w:t>
      </w:r>
      <w:r>
        <w:t>için</w:t>
      </w:r>
      <w:r>
        <w:rPr>
          <w:spacing w:val="30"/>
        </w:rPr>
        <w:t xml:space="preserve"> </w:t>
      </w:r>
      <w:r>
        <w:t>birçok</w:t>
      </w:r>
      <w:r>
        <w:rPr>
          <w:spacing w:val="31"/>
        </w:rPr>
        <w:t xml:space="preserve"> </w:t>
      </w:r>
      <w:r>
        <w:t>fırsat</w:t>
      </w:r>
      <w:r>
        <w:rPr>
          <w:spacing w:val="32"/>
        </w:rPr>
        <w:t xml:space="preserve"> </w:t>
      </w:r>
      <w:r>
        <w:t>var”</w:t>
      </w:r>
      <w:r>
        <w:rPr>
          <w:spacing w:val="31"/>
        </w:rPr>
        <w:t xml:space="preserve"> </w:t>
      </w:r>
      <w:r>
        <w:t>sorusuna</w:t>
      </w:r>
      <w:r>
        <w:rPr>
          <w:spacing w:val="32"/>
        </w:rPr>
        <w:t xml:space="preserve"> </w:t>
      </w:r>
      <w:r>
        <w:t>ankete</w:t>
      </w:r>
      <w:r>
        <w:rPr>
          <w:spacing w:val="31"/>
        </w:rPr>
        <w:t xml:space="preserve"> </w:t>
      </w:r>
      <w:r>
        <w:t>katılan</w:t>
      </w:r>
      <w:r>
        <w:rPr>
          <w:spacing w:val="31"/>
        </w:rPr>
        <w:t xml:space="preserve"> </w:t>
      </w:r>
      <w:r>
        <w:rPr>
          <w:spacing w:val="-2"/>
        </w:rPr>
        <w:t>öğrencilerin</w:t>
      </w:r>
    </w:p>
    <w:p w:rsidR="00D35038" w:rsidRDefault="00E75CE2">
      <w:pPr>
        <w:pStyle w:val="GvdeMetni"/>
        <w:spacing w:before="165"/>
        <w:ind w:left="516"/>
      </w:pPr>
      <w:r>
        <w:t>%67’si</w:t>
      </w:r>
      <w:r>
        <w:rPr>
          <w:spacing w:val="29"/>
        </w:rPr>
        <w:t xml:space="preserve"> </w:t>
      </w:r>
      <w:r>
        <w:t>Katılıyorum</w:t>
      </w:r>
      <w:r>
        <w:rPr>
          <w:spacing w:val="28"/>
        </w:rPr>
        <w:t xml:space="preserve"> </w:t>
      </w:r>
      <w:r>
        <w:t>yönünde</w:t>
      </w:r>
      <w:r>
        <w:rPr>
          <w:spacing w:val="30"/>
        </w:rPr>
        <w:t xml:space="preserve"> </w:t>
      </w:r>
      <w:r>
        <w:t>görüş</w:t>
      </w:r>
      <w:r>
        <w:rPr>
          <w:spacing w:val="28"/>
        </w:rPr>
        <w:t xml:space="preserve"> </w:t>
      </w:r>
      <w:r>
        <w:rPr>
          <w:spacing w:val="-2"/>
        </w:rPr>
        <w:t>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210"/>
        <w:rPr>
          <w:sz w:val="20"/>
        </w:rPr>
      </w:pPr>
      <w:r>
        <w:rPr>
          <w:noProof/>
          <w:lang w:eastAsia="tr-TR"/>
        </w:rPr>
        <w:drawing>
          <wp:anchor distT="0" distB="0" distL="0" distR="0" simplePos="0" relativeHeight="487592448" behindDoc="1" locked="0" layoutInCell="1" allowOverlap="1">
            <wp:simplePos x="0" y="0"/>
            <wp:positionH relativeFrom="page">
              <wp:posOffset>1082144</wp:posOffset>
            </wp:positionH>
            <wp:positionV relativeFrom="paragraph">
              <wp:posOffset>297814</wp:posOffset>
            </wp:positionV>
            <wp:extent cx="4569334" cy="2016252"/>
            <wp:effectExtent l="0" t="0" r="0" b="0"/>
            <wp:wrapTopAndBottom/>
            <wp:docPr id="22" name="Image 22"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etin, ekran görüntüsü, diyagram, yazı tipi içeren bir resim  Açıklama otomatik olarak oluşturuldu"/>
                    <pic:cNvPicPr/>
                  </pic:nvPicPr>
                  <pic:blipFill>
                    <a:blip r:embed="rId28" cstate="print"/>
                    <a:stretch>
                      <a:fillRect/>
                    </a:stretch>
                  </pic:blipFill>
                  <pic:spPr>
                    <a:xfrm>
                      <a:off x="0" y="0"/>
                      <a:ext cx="4569334" cy="2016252"/>
                    </a:xfrm>
                    <a:prstGeom prst="rect">
                      <a:avLst/>
                    </a:prstGeom>
                  </pic:spPr>
                </pic:pic>
              </a:graphicData>
            </a:graphic>
          </wp:anchor>
        </w:drawing>
      </w:r>
    </w:p>
    <w:p w:rsidR="00D35038" w:rsidRDefault="00D35038">
      <w:pPr>
        <w:pStyle w:val="GvdeMetni"/>
      </w:pPr>
    </w:p>
    <w:p w:rsidR="00D35038" w:rsidRDefault="00D35038">
      <w:pPr>
        <w:pStyle w:val="GvdeMetni"/>
        <w:spacing w:before="60"/>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14"/>
          <w:w w:val="105"/>
        </w:rPr>
        <w:t xml:space="preserve"> </w:t>
      </w:r>
      <w:r>
        <w:rPr>
          <w:rFonts w:ascii="Times New Roman" w:hAnsi="Times New Roman"/>
          <w:b/>
          <w:color w:val="404040"/>
          <w:w w:val="105"/>
        </w:rPr>
        <w:t>1:</w:t>
      </w:r>
      <w:r>
        <w:rPr>
          <w:rFonts w:ascii="Times New Roman" w:hAnsi="Times New Roman"/>
          <w:b/>
          <w:color w:val="404040"/>
          <w:spacing w:val="-16"/>
          <w:w w:val="105"/>
        </w:rPr>
        <w:t xml:space="preserve"> </w:t>
      </w:r>
      <w:r>
        <w:rPr>
          <w:w w:val="105"/>
        </w:rPr>
        <w:t>Okulumda</w:t>
      </w:r>
      <w:r>
        <w:rPr>
          <w:spacing w:val="-7"/>
          <w:w w:val="105"/>
        </w:rPr>
        <w:t xml:space="preserve"> </w:t>
      </w:r>
      <w:r>
        <w:rPr>
          <w:w w:val="105"/>
        </w:rPr>
        <w:t>bana</w:t>
      </w:r>
      <w:r>
        <w:rPr>
          <w:spacing w:val="-8"/>
          <w:w w:val="105"/>
        </w:rPr>
        <w:t xml:space="preserve"> </w:t>
      </w:r>
      <w:r>
        <w:rPr>
          <w:w w:val="105"/>
        </w:rPr>
        <w:t>yeterli</w:t>
      </w:r>
      <w:r>
        <w:rPr>
          <w:spacing w:val="-7"/>
          <w:w w:val="105"/>
        </w:rPr>
        <w:t xml:space="preserve"> </w:t>
      </w:r>
      <w:r>
        <w:rPr>
          <w:w w:val="105"/>
        </w:rPr>
        <w:t>ders</w:t>
      </w:r>
      <w:r>
        <w:rPr>
          <w:spacing w:val="-8"/>
          <w:w w:val="105"/>
        </w:rPr>
        <w:t xml:space="preserve"> </w:t>
      </w:r>
      <w:r>
        <w:rPr>
          <w:w w:val="105"/>
        </w:rPr>
        <w:t>dışı</w:t>
      </w:r>
      <w:r>
        <w:rPr>
          <w:spacing w:val="-8"/>
          <w:w w:val="105"/>
        </w:rPr>
        <w:t xml:space="preserve"> </w:t>
      </w:r>
      <w:r>
        <w:rPr>
          <w:w w:val="105"/>
        </w:rPr>
        <w:t>etkinlik</w:t>
      </w:r>
      <w:r>
        <w:rPr>
          <w:spacing w:val="-7"/>
          <w:w w:val="105"/>
        </w:rPr>
        <w:t xml:space="preserve"> </w:t>
      </w:r>
      <w:r>
        <w:rPr>
          <w:spacing w:val="-2"/>
          <w:w w:val="105"/>
        </w:rPr>
        <w:t>sunuluyor</w:t>
      </w:r>
    </w:p>
    <w:p w:rsidR="00D35038" w:rsidRDefault="00D35038">
      <w:pPr>
        <w:pStyle w:val="GvdeMetni"/>
        <w:spacing w:before="94"/>
      </w:pPr>
    </w:p>
    <w:p w:rsidR="00D35038" w:rsidRDefault="00E75CE2">
      <w:pPr>
        <w:pStyle w:val="GvdeMetni"/>
        <w:spacing w:before="1" w:line="381" w:lineRule="auto"/>
        <w:ind w:left="516" w:right="1259"/>
      </w:pPr>
      <w:r>
        <w:t>“Okulumda</w:t>
      </w:r>
      <w:r>
        <w:rPr>
          <w:spacing w:val="40"/>
        </w:rPr>
        <w:t xml:space="preserve"> </w:t>
      </w:r>
      <w:r>
        <w:t>bana</w:t>
      </w:r>
      <w:r>
        <w:rPr>
          <w:spacing w:val="40"/>
        </w:rPr>
        <w:t xml:space="preserve"> </w:t>
      </w:r>
      <w:r>
        <w:t>yeterli</w:t>
      </w:r>
      <w:r>
        <w:rPr>
          <w:spacing w:val="40"/>
        </w:rPr>
        <w:t xml:space="preserve"> </w:t>
      </w:r>
      <w:r>
        <w:t>ders</w:t>
      </w:r>
      <w:r>
        <w:rPr>
          <w:spacing w:val="40"/>
        </w:rPr>
        <w:t xml:space="preserve"> </w:t>
      </w:r>
      <w:r>
        <w:t>dışı</w:t>
      </w:r>
      <w:r>
        <w:rPr>
          <w:spacing w:val="40"/>
        </w:rPr>
        <w:t xml:space="preserve"> </w:t>
      </w:r>
      <w:r>
        <w:t>etkinlik</w:t>
      </w:r>
      <w:r>
        <w:rPr>
          <w:spacing w:val="40"/>
        </w:rPr>
        <w:t xml:space="preserve"> </w:t>
      </w:r>
      <w:r>
        <w:t>sunuluyor”</w:t>
      </w:r>
      <w:r>
        <w:rPr>
          <w:spacing w:val="40"/>
        </w:rPr>
        <w:t xml:space="preserve"> </w:t>
      </w:r>
      <w:r>
        <w:t>sorusuna</w:t>
      </w:r>
      <w:r>
        <w:rPr>
          <w:spacing w:val="40"/>
        </w:rPr>
        <w:t xml:space="preserve"> </w:t>
      </w:r>
      <w:r>
        <w:t>ankete</w:t>
      </w:r>
      <w:r>
        <w:rPr>
          <w:spacing w:val="40"/>
        </w:rPr>
        <w:t xml:space="preserve"> </w:t>
      </w:r>
      <w:r>
        <w:t>katılan öğrencilerin %60’ı Katılıyorum yönünde görüş belirtmişlerdir</w:t>
      </w:r>
    </w:p>
    <w:p w:rsidR="00D35038" w:rsidRDefault="00D35038">
      <w:pPr>
        <w:spacing w:line="381" w:lineRule="auto"/>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23" name="Image 23"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etin, ekran görüntüsü, diyagram, yazı tipi içeren bir resim  Açıklama otomatik olarak oluşturuldu"/>
                    <pic:cNvPicPr/>
                  </pic:nvPicPr>
                  <pic:blipFill>
                    <a:blip r:embed="rId29" cstate="print"/>
                    <a:stretch>
                      <a:fillRect/>
                    </a:stretch>
                  </pic:blipFill>
                  <pic:spPr>
                    <a:xfrm>
                      <a:off x="0" y="0"/>
                      <a:ext cx="4569334" cy="2016252"/>
                    </a:xfrm>
                    <a:prstGeom prst="rect">
                      <a:avLst/>
                    </a:prstGeom>
                  </pic:spPr>
                </pic:pic>
              </a:graphicData>
            </a:graphic>
          </wp:inline>
        </w:drawing>
      </w:r>
    </w:p>
    <w:p w:rsidR="00D35038" w:rsidRDefault="00D35038">
      <w:pPr>
        <w:pStyle w:val="GvdeMetni"/>
      </w:pPr>
    </w:p>
    <w:p w:rsidR="00D35038" w:rsidRDefault="00D35038">
      <w:pPr>
        <w:pStyle w:val="GvdeMetni"/>
      </w:pPr>
    </w:p>
    <w:p w:rsidR="00D35038" w:rsidRDefault="00D35038">
      <w:pPr>
        <w:pStyle w:val="GvdeMetni"/>
        <w:spacing w:before="61"/>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9"/>
          <w:w w:val="105"/>
        </w:rPr>
        <w:t xml:space="preserve"> </w:t>
      </w:r>
      <w:r>
        <w:rPr>
          <w:rFonts w:ascii="Times New Roman" w:hAnsi="Times New Roman"/>
          <w:b/>
          <w:color w:val="404040"/>
          <w:w w:val="105"/>
        </w:rPr>
        <w:t>1:</w:t>
      </w:r>
      <w:r>
        <w:rPr>
          <w:rFonts w:ascii="Times New Roman" w:hAnsi="Times New Roman"/>
          <w:b/>
          <w:color w:val="404040"/>
          <w:spacing w:val="-10"/>
          <w:w w:val="105"/>
        </w:rPr>
        <w:t xml:space="preserve"> </w:t>
      </w:r>
      <w:r>
        <w:rPr>
          <w:w w:val="105"/>
        </w:rPr>
        <w:t>Okul</w:t>
      </w:r>
      <w:r>
        <w:rPr>
          <w:spacing w:val="-3"/>
          <w:w w:val="105"/>
        </w:rPr>
        <w:t xml:space="preserve"> </w:t>
      </w:r>
      <w:r>
        <w:rPr>
          <w:w w:val="105"/>
        </w:rPr>
        <w:t>kulüpleri</w:t>
      </w:r>
      <w:r>
        <w:rPr>
          <w:spacing w:val="-5"/>
          <w:w w:val="105"/>
        </w:rPr>
        <w:t xml:space="preserve"> </w:t>
      </w:r>
      <w:r>
        <w:rPr>
          <w:w w:val="105"/>
        </w:rPr>
        <w:t>amacına</w:t>
      </w:r>
      <w:r>
        <w:rPr>
          <w:spacing w:val="-2"/>
          <w:w w:val="105"/>
        </w:rPr>
        <w:t xml:space="preserve"> </w:t>
      </w:r>
      <w:r>
        <w:rPr>
          <w:w w:val="105"/>
        </w:rPr>
        <w:t>uygun</w:t>
      </w:r>
      <w:r>
        <w:rPr>
          <w:spacing w:val="-4"/>
          <w:w w:val="105"/>
        </w:rPr>
        <w:t xml:space="preserve"> </w:t>
      </w:r>
      <w:r>
        <w:rPr>
          <w:w w:val="105"/>
        </w:rPr>
        <w:t>şekilde</w:t>
      </w:r>
      <w:r>
        <w:rPr>
          <w:spacing w:val="-2"/>
          <w:w w:val="105"/>
        </w:rPr>
        <w:t xml:space="preserve"> </w:t>
      </w:r>
      <w:r>
        <w:rPr>
          <w:w w:val="105"/>
        </w:rPr>
        <w:t>gelişimime</w:t>
      </w:r>
      <w:r>
        <w:rPr>
          <w:spacing w:val="-3"/>
          <w:w w:val="105"/>
        </w:rPr>
        <w:t xml:space="preserve"> </w:t>
      </w:r>
      <w:r>
        <w:rPr>
          <w:w w:val="105"/>
        </w:rPr>
        <w:t>katkı</w:t>
      </w:r>
      <w:r>
        <w:rPr>
          <w:spacing w:val="-2"/>
          <w:w w:val="105"/>
        </w:rPr>
        <w:t xml:space="preserve"> sağlıyor</w:t>
      </w:r>
    </w:p>
    <w:p w:rsidR="00D35038" w:rsidRDefault="00D35038">
      <w:pPr>
        <w:pStyle w:val="GvdeMetni"/>
        <w:spacing w:before="95"/>
      </w:pPr>
    </w:p>
    <w:p w:rsidR="00D35038" w:rsidRDefault="00E75CE2">
      <w:pPr>
        <w:pStyle w:val="GvdeMetni"/>
        <w:spacing w:line="381" w:lineRule="auto"/>
        <w:ind w:left="516" w:right="1259"/>
      </w:pPr>
      <w:r>
        <w:t>“Okul</w:t>
      </w:r>
      <w:r>
        <w:rPr>
          <w:spacing w:val="40"/>
        </w:rPr>
        <w:t xml:space="preserve"> </w:t>
      </w:r>
      <w:r>
        <w:t>kulüpleri</w:t>
      </w:r>
      <w:r>
        <w:rPr>
          <w:spacing w:val="40"/>
        </w:rPr>
        <w:t xml:space="preserve"> </w:t>
      </w:r>
      <w:r>
        <w:t>amacına</w:t>
      </w:r>
      <w:r>
        <w:rPr>
          <w:spacing w:val="40"/>
        </w:rPr>
        <w:t xml:space="preserve"> </w:t>
      </w:r>
      <w:r>
        <w:t>uygun</w:t>
      </w:r>
      <w:r>
        <w:rPr>
          <w:spacing w:val="40"/>
        </w:rPr>
        <w:t xml:space="preserve"> </w:t>
      </w:r>
      <w:r>
        <w:t>şekilde</w:t>
      </w:r>
      <w:r>
        <w:rPr>
          <w:spacing w:val="40"/>
        </w:rPr>
        <w:t xml:space="preserve"> </w:t>
      </w:r>
      <w:r>
        <w:t>gelişimime</w:t>
      </w:r>
      <w:r>
        <w:rPr>
          <w:spacing w:val="40"/>
        </w:rPr>
        <w:t xml:space="preserve"> </w:t>
      </w:r>
      <w:r>
        <w:t>katkı</w:t>
      </w:r>
      <w:r>
        <w:rPr>
          <w:spacing w:val="40"/>
        </w:rPr>
        <w:t xml:space="preserve"> </w:t>
      </w:r>
      <w:r>
        <w:t>sağlıyor.”</w:t>
      </w:r>
      <w:r>
        <w:rPr>
          <w:spacing w:val="40"/>
        </w:rPr>
        <w:t xml:space="preserve"> </w:t>
      </w:r>
      <w:r>
        <w:t>sorusuna</w:t>
      </w:r>
      <w:r>
        <w:rPr>
          <w:spacing w:val="40"/>
        </w:rPr>
        <w:t xml:space="preserve"> </w:t>
      </w:r>
      <w:r>
        <w:t>ankete katılan</w:t>
      </w:r>
      <w:r>
        <w:rPr>
          <w:spacing w:val="40"/>
        </w:rPr>
        <w:t xml:space="preserve"> </w:t>
      </w:r>
      <w:r>
        <w:t>öğrencilerin</w:t>
      </w:r>
      <w:r>
        <w:rPr>
          <w:spacing w:val="40"/>
        </w:rPr>
        <w:t xml:space="preserve"> </w:t>
      </w:r>
      <w:r>
        <w:t>%50’si</w:t>
      </w:r>
      <w:r>
        <w:rPr>
          <w:spacing w:val="40"/>
        </w:rPr>
        <w:t xml:space="preserve"> </w:t>
      </w:r>
      <w:r>
        <w:t>Katılıyorum</w:t>
      </w:r>
      <w:r>
        <w:rPr>
          <w:spacing w:val="40"/>
        </w:rPr>
        <w:t xml:space="preserve"> </w:t>
      </w:r>
      <w:r>
        <w:t>yönünde</w:t>
      </w:r>
      <w:r>
        <w:rPr>
          <w:spacing w:val="40"/>
        </w:rPr>
        <w:t xml:space="preserve"> </w:t>
      </w:r>
      <w:r>
        <w:t>görüş</w:t>
      </w:r>
      <w:r>
        <w:rPr>
          <w:spacing w:val="40"/>
        </w:rPr>
        <w:t xml:space="preserve"> </w:t>
      </w:r>
      <w:r>
        <w:t>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43"/>
        <w:rPr>
          <w:sz w:val="20"/>
        </w:rPr>
      </w:pPr>
      <w:r>
        <w:rPr>
          <w:noProof/>
          <w:lang w:eastAsia="tr-TR"/>
        </w:rPr>
        <w:drawing>
          <wp:anchor distT="0" distB="0" distL="0" distR="0" simplePos="0" relativeHeight="487592960" behindDoc="1" locked="0" layoutInCell="1" allowOverlap="1">
            <wp:simplePos x="0" y="0"/>
            <wp:positionH relativeFrom="page">
              <wp:posOffset>1082144</wp:posOffset>
            </wp:positionH>
            <wp:positionV relativeFrom="paragraph">
              <wp:posOffset>191761</wp:posOffset>
            </wp:positionV>
            <wp:extent cx="4569334" cy="2016252"/>
            <wp:effectExtent l="0" t="0" r="0" b="0"/>
            <wp:wrapTopAndBottom/>
            <wp:docPr id="24" name="Image 24" descr="metin, ekran görüntüsü, yazı tipi, diyagra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metin, ekran görüntüsü, yazı tipi, diyagram içeren bir resim  Açıklama otomatik olarak oluşturuldu"/>
                    <pic:cNvPicPr/>
                  </pic:nvPicPr>
                  <pic:blipFill>
                    <a:blip r:embed="rId30" cstate="print"/>
                    <a:stretch>
                      <a:fillRect/>
                    </a:stretch>
                  </pic:blipFill>
                  <pic:spPr>
                    <a:xfrm>
                      <a:off x="0" y="0"/>
                      <a:ext cx="4569334" cy="2016252"/>
                    </a:xfrm>
                    <a:prstGeom prst="rect">
                      <a:avLst/>
                    </a:prstGeom>
                  </pic:spPr>
                </pic:pic>
              </a:graphicData>
            </a:graphic>
          </wp:anchor>
        </w:drawing>
      </w:r>
    </w:p>
    <w:p w:rsidR="00D35038" w:rsidRDefault="00D35038">
      <w:pPr>
        <w:pStyle w:val="GvdeMetni"/>
      </w:pPr>
    </w:p>
    <w:p w:rsidR="00D35038" w:rsidRDefault="00D35038">
      <w:pPr>
        <w:pStyle w:val="GvdeMetni"/>
        <w:spacing w:before="60"/>
      </w:pPr>
    </w:p>
    <w:p w:rsidR="00D35038" w:rsidRDefault="00E75CE2">
      <w:pPr>
        <w:pStyle w:val="GvdeMetni"/>
        <w:spacing w:line="254" w:lineRule="auto"/>
        <w:ind w:left="516" w:right="1894"/>
      </w:pPr>
      <w:r>
        <w:rPr>
          <w:rFonts w:ascii="Times New Roman" w:hAnsi="Times New Roman"/>
          <w:b/>
          <w:color w:val="404040"/>
        </w:rPr>
        <w:t xml:space="preserve">Şekil 1: </w:t>
      </w:r>
      <w:r>
        <w:t>Öğretmenlerim sınıfta adil kurallara sahipler ve tarafsızlar</w:t>
      </w:r>
      <w:r>
        <w:rPr>
          <w:spacing w:val="40"/>
        </w:rPr>
        <w:t xml:space="preserve"> </w:t>
      </w:r>
      <w:r>
        <w:t>“Öğretmenlerim</w:t>
      </w:r>
      <w:r>
        <w:rPr>
          <w:spacing w:val="38"/>
        </w:rPr>
        <w:t xml:space="preserve"> </w:t>
      </w:r>
      <w:r>
        <w:t>sınıfta</w:t>
      </w:r>
      <w:r>
        <w:rPr>
          <w:spacing w:val="40"/>
        </w:rPr>
        <w:t xml:space="preserve"> </w:t>
      </w:r>
      <w:r>
        <w:t>adil</w:t>
      </w:r>
      <w:r>
        <w:rPr>
          <w:spacing w:val="40"/>
        </w:rPr>
        <w:t xml:space="preserve"> </w:t>
      </w:r>
      <w:r>
        <w:t>kurallara</w:t>
      </w:r>
      <w:r>
        <w:rPr>
          <w:spacing w:val="40"/>
        </w:rPr>
        <w:t xml:space="preserve"> </w:t>
      </w:r>
      <w:r>
        <w:t>sahipler</w:t>
      </w:r>
      <w:r>
        <w:rPr>
          <w:spacing w:val="40"/>
        </w:rPr>
        <w:t xml:space="preserve"> </w:t>
      </w:r>
      <w:r>
        <w:t>ve</w:t>
      </w:r>
      <w:r>
        <w:rPr>
          <w:spacing w:val="40"/>
        </w:rPr>
        <w:t xml:space="preserve"> </w:t>
      </w:r>
      <w:r>
        <w:t>tarafsızlar.”</w:t>
      </w:r>
      <w:r>
        <w:rPr>
          <w:spacing w:val="40"/>
        </w:rPr>
        <w:t xml:space="preserve"> </w:t>
      </w:r>
      <w:r>
        <w:t>sorusuna</w:t>
      </w:r>
      <w:r>
        <w:rPr>
          <w:spacing w:val="40"/>
        </w:rPr>
        <w:t xml:space="preserve"> </w:t>
      </w:r>
      <w:r>
        <w:t>ankete katılan</w:t>
      </w:r>
      <w:r>
        <w:rPr>
          <w:spacing w:val="40"/>
        </w:rPr>
        <w:t xml:space="preserve"> </w:t>
      </w:r>
      <w:r>
        <w:t>öğrencilerin</w:t>
      </w:r>
      <w:r>
        <w:rPr>
          <w:spacing w:val="40"/>
        </w:rPr>
        <w:t xml:space="preserve"> </w:t>
      </w:r>
      <w:r>
        <w:t>%65’si</w:t>
      </w:r>
      <w:r>
        <w:rPr>
          <w:spacing w:val="40"/>
        </w:rPr>
        <w:t xml:space="preserve"> </w:t>
      </w:r>
      <w:r>
        <w:t>Katılıyorum</w:t>
      </w:r>
      <w:r>
        <w:rPr>
          <w:spacing w:val="40"/>
        </w:rPr>
        <w:t xml:space="preserve"> </w:t>
      </w:r>
      <w:r>
        <w:t>yönünde</w:t>
      </w:r>
      <w:r>
        <w:rPr>
          <w:spacing w:val="40"/>
        </w:rPr>
        <w:t xml:space="preserve"> </w:t>
      </w:r>
      <w:r>
        <w:t>görüş</w:t>
      </w:r>
      <w:r>
        <w:rPr>
          <w:spacing w:val="40"/>
        </w:rPr>
        <w:t xml:space="preserve"> </w:t>
      </w:r>
      <w:r>
        <w:t>belirtmişlerdir</w:t>
      </w:r>
    </w:p>
    <w:p w:rsidR="00D35038" w:rsidRDefault="00D35038">
      <w:pPr>
        <w:spacing w:line="254" w:lineRule="auto"/>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25" name="Image 25"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etin, ekran görüntüsü, diyagram, yazı tipi içeren bir resim  Açıklama otomatik olarak oluşturuldu"/>
                    <pic:cNvPicPr/>
                  </pic:nvPicPr>
                  <pic:blipFill>
                    <a:blip r:embed="rId31" cstate="print"/>
                    <a:stretch>
                      <a:fillRect/>
                    </a:stretch>
                  </pic:blipFill>
                  <pic:spPr>
                    <a:xfrm>
                      <a:off x="0" y="0"/>
                      <a:ext cx="4569334" cy="2016252"/>
                    </a:xfrm>
                    <a:prstGeom prst="rect">
                      <a:avLst/>
                    </a:prstGeom>
                  </pic:spPr>
                </pic:pic>
              </a:graphicData>
            </a:graphic>
          </wp:inline>
        </w:drawing>
      </w:r>
    </w:p>
    <w:p w:rsidR="00D35038" w:rsidRDefault="00D35038">
      <w:pPr>
        <w:pStyle w:val="GvdeMetni"/>
      </w:pPr>
    </w:p>
    <w:p w:rsidR="00D35038" w:rsidRDefault="00D35038">
      <w:pPr>
        <w:pStyle w:val="GvdeMetni"/>
        <w:spacing w:before="67"/>
      </w:pPr>
    </w:p>
    <w:p w:rsidR="00D35038" w:rsidRDefault="00E75CE2">
      <w:pPr>
        <w:pStyle w:val="GvdeMetni"/>
        <w:ind w:left="516"/>
      </w:pPr>
      <w:r>
        <w:rPr>
          <w:rFonts w:ascii="Times New Roman" w:hAnsi="Times New Roman"/>
          <w:b/>
          <w:color w:val="404040"/>
          <w:spacing w:val="-2"/>
          <w:w w:val="105"/>
        </w:rPr>
        <w:t>Şekil</w:t>
      </w:r>
      <w:r>
        <w:rPr>
          <w:rFonts w:ascii="Times New Roman" w:hAnsi="Times New Roman"/>
          <w:b/>
          <w:color w:val="404040"/>
          <w:spacing w:val="-8"/>
          <w:w w:val="105"/>
        </w:rPr>
        <w:t xml:space="preserve"> </w:t>
      </w:r>
      <w:r>
        <w:rPr>
          <w:rFonts w:ascii="Times New Roman" w:hAnsi="Times New Roman"/>
          <w:b/>
          <w:color w:val="404040"/>
          <w:spacing w:val="-2"/>
          <w:w w:val="105"/>
        </w:rPr>
        <w:t>1:</w:t>
      </w:r>
      <w:r>
        <w:rPr>
          <w:rFonts w:ascii="Times New Roman" w:hAnsi="Times New Roman"/>
          <w:b/>
          <w:color w:val="404040"/>
          <w:spacing w:val="-10"/>
          <w:w w:val="105"/>
        </w:rPr>
        <w:t xml:space="preserve"> </w:t>
      </w:r>
      <w:r>
        <w:rPr>
          <w:spacing w:val="-2"/>
          <w:w w:val="105"/>
        </w:rPr>
        <w:t>Öğretmenlerim</w:t>
      </w:r>
      <w:r>
        <w:rPr>
          <w:spacing w:val="-3"/>
          <w:w w:val="105"/>
        </w:rPr>
        <w:t xml:space="preserve"> </w:t>
      </w:r>
      <w:r>
        <w:rPr>
          <w:spacing w:val="-2"/>
          <w:w w:val="105"/>
        </w:rPr>
        <w:t>derslerin işlenişinde</w:t>
      </w:r>
      <w:r>
        <w:rPr>
          <w:w w:val="105"/>
        </w:rPr>
        <w:t xml:space="preserve"> </w:t>
      </w:r>
      <w:r>
        <w:rPr>
          <w:spacing w:val="-2"/>
          <w:w w:val="105"/>
        </w:rPr>
        <w:t>farklı</w:t>
      </w:r>
      <w:r>
        <w:rPr>
          <w:spacing w:val="-1"/>
          <w:w w:val="105"/>
        </w:rPr>
        <w:t xml:space="preserve"> </w:t>
      </w:r>
      <w:r>
        <w:rPr>
          <w:spacing w:val="-2"/>
          <w:w w:val="105"/>
        </w:rPr>
        <w:t>ve ilgi</w:t>
      </w:r>
      <w:r>
        <w:rPr>
          <w:spacing w:val="-1"/>
          <w:w w:val="105"/>
        </w:rPr>
        <w:t xml:space="preserve"> </w:t>
      </w:r>
      <w:r>
        <w:rPr>
          <w:spacing w:val="-2"/>
          <w:w w:val="105"/>
        </w:rPr>
        <w:t>çekici</w:t>
      </w:r>
      <w:r>
        <w:rPr>
          <w:spacing w:val="1"/>
          <w:w w:val="105"/>
        </w:rPr>
        <w:t xml:space="preserve"> </w:t>
      </w:r>
      <w:r>
        <w:rPr>
          <w:spacing w:val="-2"/>
          <w:w w:val="105"/>
        </w:rPr>
        <w:t>yöntemler</w:t>
      </w:r>
      <w:r>
        <w:rPr>
          <w:spacing w:val="-1"/>
          <w:w w:val="105"/>
        </w:rPr>
        <w:t xml:space="preserve"> </w:t>
      </w:r>
      <w:r>
        <w:rPr>
          <w:spacing w:val="-2"/>
          <w:w w:val="105"/>
        </w:rPr>
        <w:t>kullanırlar</w:t>
      </w:r>
    </w:p>
    <w:p w:rsidR="00D35038" w:rsidRDefault="00D35038">
      <w:pPr>
        <w:pStyle w:val="GvdeMetni"/>
        <w:spacing w:before="94"/>
      </w:pPr>
    </w:p>
    <w:p w:rsidR="00D35038" w:rsidRDefault="00E75CE2">
      <w:pPr>
        <w:pStyle w:val="GvdeMetni"/>
        <w:spacing w:before="1" w:line="381" w:lineRule="auto"/>
        <w:ind w:left="516" w:right="1259"/>
      </w:pPr>
      <w:r>
        <w:rPr>
          <w:w w:val="105"/>
        </w:rPr>
        <w:t>“Öğretmenlerim</w:t>
      </w:r>
      <w:r>
        <w:rPr>
          <w:spacing w:val="-9"/>
          <w:w w:val="105"/>
        </w:rPr>
        <w:t xml:space="preserve"> </w:t>
      </w:r>
      <w:r>
        <w:rPr>
          <w:w w:val="105"/>
        </w:rPr>
        <w:t>derslerin</w:t>
      </w:r>
      <w:r>
        <w:rPr>
          <w:spacing w:val="-9"/>
          <w:w w:val="105"/>
        </w:rPr>
        <w:t xml:space="preserve"> </w:t>
      </w:r>
      <w:r>
        <w:rPr>
          <w:w w:val="105"/>
        </w:rPr>
        <w:t>işlenişinde</w:t>
      </w:r>
      <w:r>
        <w:rPr>
          <w:spacing w:val="-6"/>
          <w:w w:val="105"/>
        </w:rPr>
        <w:t xml:space="preserve"> </w:t>
      </w:r>
      <w:r>
        <w:rPr>
          <w:w w:val="105"/>
        </w:rPr>
        <w:t>farklı</w:t>
      </w:r>
      <w:r>
        <w:rPr>
          <w:spacing w:val="-8"/>
          <w:w w:val="105"/>
        </w:rPr>
        <w:t xml:space="preserve"> </w:t>
      </w:r>
      <w:r>
        <w:rPr>
          <w:w w:val="105"/>
        </w:rPr>
        <w:t>ve</w:t>
      </w:r>
      <w:r>
        <w:rPr>
          <w:spacing w:val="-8"/>
          <w:w w:val="105"/>
        </w:rPr>
        <w:t xml:space="preserve"> </w:t>
      </w:r>
      <w:r>
        <w:rPr>
          <w:w w:val="105"/>
        </w:rPr>
        <w:t>ilgi</w:t>
      </w:r>
      <w:r>
        <w:rPr>
          <w:spacing w:val="-8"/>
          <w:w w:val="105"/>
        </w:rPr>
        <w:t xml:space="preserve"> </w:t>
      </w:r>
      <w:r>
        <w:rPr>
          <w:w w:val="105"/>
        </w:rPr>
        <w:t>çekici</w:t>
      </w:r>
      <w:r>
        <w:rPr>
          <w:spacing w:val="-8"/>
          <w:w w:val="105"/>
        </w:rPr>
        <w:t xml:space="preserve"> </w:t>
      </w:r>
      <w:r>
        <w:rPr>
          <w:w w:val="105"/>
        </w:rPr>
        <w:t>yöntemler</w:t>
      </w:r>
      <w:r>
        <w:rPr>
          <w:spacing w:val="-10"/>
          <w:w w:val="105"/>
        </w:rPr>
        <w:t xml:space="preserve"> </w:t>
      </w:r>
      <w:r>
        <w:rPr>
          <w:w w:val="105"/>
        </w:rPr>
        <w:t>kullanırlar.” sorusuna ankete katılan öğrencilerin %70’i Katılıyorum yönünde görüş</w:t>
      </w:r>
    </w:p>
    <w:p w:rsidR="00D35038" w:rsidRDefault="00E75CE2">
      <w:pPr>
        <w:pStyle w:val="GvdeMetni"/>
        <w:ind w:left="516"/>
      </w:pPr>
      <w:r>
        <w:rPr>
          <w:spacing w:val="-2"/>
        </w:rPr>
        <w:t>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65"/>
        <w:rPr>
          <w:sz w:val="20"/>
        </w:rPr>
      </w:pPr>
      <w:r>
        <w:rPr>
          <w:noProof/>
          <w:lang w:eastAsia="tr-TR"/>
        </w:rPr>
        <w:drawing>
          <wp:anchor distT="0" distB="0" distL="0" distR="0" simplePos="0" relativeHeight="487593472" behindDoc="1" locked="0" layoutInCell="1" allowOverlap="1">
            <wp:simplePos x="0" y="0"/>
            <wp:positionH relativeFrom="page">
              <wp:posOffset>1082144</wp:posOffset>
            </wp:positionH>
            <wp:positionV relativeFrom="paragraph">
              <wp:posOffset>269531</wp:posOffset>
            </wp:positionV>
            <wp:extent cx="4569334" cy="2016252"/>
            <wp:effectExtent l="0" t="0" r="0" b="0"/>
            <wp:wrapTopAndBottom/>
            <wp:docPr id="26" name="Image 26"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metin, ekran görüntüsü, diyagram, yazı tipi içeren bir resim  Açıklama otomatik olarak oluşturuldu"/>
                    <pic:cNvPicPr/>
                  </pic:nvPicPr>
                  <pic:blipFill>
                    <a:blip r:embed="rId32" cstate="print"/>
                    <a:stretch>
                      <a:fillRect/>
                    </a:stretch>
                  </pic:blipFill>
                  <pic:spPr>
                    <a:xfrm>
                      <a:off x="0" y="0"/>
                      <a:ext cx="4569334" cy="2016252"/>
                    </a:xfrm>
                    <a:prstGeom prst="rect">
                      <a:avLst/>
                    </a:prstGeom>
                  </pic:spPr>
                </pic:pic>
              </a:graphicData>
            </a:graphic>
          </wp:anchor>
        </w:drawing>
      </w:r>
    </w:p>
    <w:p w:rsidR="00D35038" w:rsidRDefault="00D35038">
      <w:pPr>
        <w:pStyle w:val="GvdeMetni"/>
        <w:spacing w:before="65"/>
      </w:pPr>
    </w:p>
    <w:p w:rsidR="00D35038" w:rsidRDefault="00E75CE2">
      <w:pPr>
        <w:pStyle w:val="GvdeMetni"/>
        <w:spacing w:before="1" w:line="256" w:lineRule="auto"/>
        <w:ind w:left="516" w:right="1259"/>
      </w:pPr>
      <w:r>
        <w:rPr>
          <w:rFonts w:ascii="Times New Roman" w:hAnsi="Times New Roman"/>
          <w:b/>
          <w:color w:val="404040"/>
          <w:w w:val="105"/>
        </w:rPr>
        <w:t>Şekil</w:t>
      </w:r>
      <w:r>
        <w:rPr>
          <w:rFonts w:ascii="Times New Roman" w:hAnsi="Times New Roman"/>
          <w:b/>
          <w:color w:val="404040"/>
          <w:spacing w:val="-12"/>
          <w:w w:val="105"/>
        </w:rPr>
        <w:t xml:space="preserve"> </w:t>
      </w:r>
      <w:r>
        <w:rPr>
          <w:rFonts w:ascii="Times New Roman" w:hAnsi="Times New Roman"/>
          <w:b/>
          <w:color w:val="404040"/>
          <w:w w:val="105"/>
        </w:rPr>
        <w:t>1:</w:t>
      </w:r>
      <w:r>
        <w:rPr>
          <w:rFonts w:ascii="Times New Roman" w:hAnsi="Times New Roman"/>
          <w:b/>
          <w:color w:val="404040"/>
          <w:spacing w:val="-14"/>
          <w:w w:val="105"/>
        </w:rPr>
        <w:t xml:space="preserve"> </w:t>
      </w:r>
      <w:r>
        <w:rPr>
          <w:w w:val="105"/>
        </w:rPr>
        <w:t>Sınav</w:t>
      </w:r>
      <w:r>
        <w:rPr>
          <w:spacing w:val="-5"/>
          <w:w w:val="105"/>
        </w:rPr>
        <w:t xml:space="preserve"> </w:t>
      </w:r>
      <w:r>
        <w:rPr>
          <w:w w:val="105"/>
        </w:rPr>
        <w:t>ve</w:t>
      </w:r>
      <w:r>
        <w:rPr>
          <w:spacing w:val="-8"/>
          <w:w w:val="105"/>
        </w:rPr>
        <w:t xml:space="preserve"> </w:t>
      </w:r>
      <w:r>
        <w:rPr>
          <w:w w:val="105"/>
        </w:rPr>
        <w:t>ödevlerin</w:t>
      </w:r>
      <w:r>
        <w:rPr>
          <w:spacing w:val="-7"/>
          <w:w w:val="105"/>
        </w:rPr>
        <w:t xml:space="preserve"> </w:t>
      </w:r>
      <w:r>
        <w:rPr>
          <w:w w:val="105"/>
        </w:rPr>
        <w:t>beni</w:t>
      </w:r>
      <w:r>
        <w:rPr>
          <w:spacing w:val="-6"/>
          <w:w w:val="105"/>
        </w:rPr>
        <w:t xml:space="preserve"> </w:t>
      </w:r>
      <w:r>
        <w:rPr>
          <w:w w:val="105"/>
        </w:rPr>
        <w:t>değerlendirmek</w:t>
      </w:r>
      <w:r>
        <w:rPr>
          <w:spacing w:val="-5"/>
          <w:w w:val="105"/>
        </w:rPr>
        <w:t xml:space="preserve"> </w:t>
      </w:r>
      <w:r>
        <w:rPr>
          <w:w w:val="105"/>
        </w:rPr>
        <w:t>için</w:t>
      </w:r>
      <w:r>
        <w:rPr>
          <w:spacing w:val="-7"/>
          <w:w w:val="105"/>
        </w:rPr>
        <w:t xml:space="preserve"> </w:t>
      </w:r>
      <w:r>
        <w:rPr>
          <w:w w:val="105"/>
        </w:rPr>
        <w:t>adil</w:t>
      </w:r>
      <w:r>
        <w:rPr>
          <w:spacing w:val="-7"/>
          <w:w w:val="105"/>
        </w:rPr>
        <w:t xml:space="preserve"> </w:t>
      </w:r>
      <w:r>
        <w:rPr>
          <w:w w:val="105"/>
        </w:rPr>
        <w:t>ve</w:t>
      </w:r>
      <w:r>
        <w:rPr>
          <w:spacing w:val="-6"/>
          <w:w w:val="105"/>
        </w:rPr>
        <w:t xml:space="preserve"> </w:t>
      </w:r>
      <w:r>
        <w:rPr>
          <w:w w:val="105"/>
        </w:rPr>
        <w:t>yeterli</w:t>
      </w:r>
      <w:r>
        <w:rPr>
          <w:spacing w:val="-8"/>
          <w:w w:val="105"/>
        </w:rPr>
        <w:t xml:space="preserve"> </w:t>
      </w:r>
      <w:r>
        <w:rPr>
          <w:w w:val="105"/>
        </w:rPr>
        <w:t xml:space="preserve">olduğunu </w:t>
      </w:r>
      <w:r>
        <w:rPr>
          <w:spacing w:val="-2"/>
          <w:w w:val="105"/>
        </w:rPr>
        <w:t>düşünüyorum</w:t>
      </w:r>
    </w:p>
    <w:p w:rsidR="00D35038" w:rsidRDefault="00D35038">
      <w:pPr>
        <w:pStyle w:val="GvdeMetni"/>
        <w:spacing w:before="73"/>
      </w:pPr>
    </w:p>
    <w:p w:rsidR="00D35038" w:rsidRDefault="00E75CE2">
      <w:pPr>
        <w:pStyle w:val="GvdeMetni"/>
        <w:spacing w:before="1"/>
        <w:ind w:left="516"/>
      </w:pPr>
      <w:r>
        <w:rPr>
          <w:w w:val="105"/>
        </w:rPr>
        <w:t>“Sınav</w:t>
      </w:r>
      <w:r>
        <w:rPr>
          <w:spacing w:val="-5"/>
          <w:w w:val="105"/>
        </w:rPr>
        <w:t xml:space="preserve"> </w:t>
      </w:r>
      <w:r>
        <w:rPr>
          <w:w w:val="105"/>
        </w:rPr>
        <w:t>ve</w:t>
      </w:r>
      <w:r>
        <w:rPr>
          <w:spacing w:val="-6"/>
          <w:w w:val="105"/>
        </w:rPr>
        <w:t xml:space="preserve"> </w:t>
      </w:r>
      <w:r>
        <w:rPr>
          <w:w w:val="105"/>
        </w:rPr>
        <w:t>ödevlerin</w:t>
      </w:r>
      <w:r>
        <w:rPr>
          <w:spacing w:val="-6"/>
          <w:w w:val="105"/>
        </w:rPr>
        <w:t xml:space="preserve"> </w:t>
      </w:r>
      <w:r>
        <w:rPr>
          <w:w w:val="105"/>
        </w:rPr>
        <w:t>beni</w:t>
      </w:r>
      <w:r>
        <w:rPr>
          <w:spacing w:val="-7"/>
          <w:w w:val="105"/>
        </w:rPr>
        <w:t xml:space="preserve"> </w:t>
      </w:r>
      <w:r>
        <w:rPr>
          <w:w w:val="105"/>
        </w:rPr>
        <w:t>değerlendirmek</w:t>
      </w:r>
      <w:r>
        <w:rPr>
          <w:spacing w:val="-4"/>
          <w:w w:val="105"/>
        </w:rPr>
        <w:t xml:space="preserve"> </w:t>
      </w:r>
      <w:r>
        <w:rPr>
          <w:w w:val="105"/>
        </w:rPr>
        <w:t>için</w:t>
      </w:r>
      <w:r>
        <w:rPr>
          <w:spacing w:val="-7"/>
          <w:w w:val="105"/>
        </w:rPr>
        <w:t xml:space="preserve"> </w:t>
      </w:r>
      <w:r>
        <w:rPr>
          <w:w w:val="105"/>
        </w:rPr>
        <w:t>adil</w:t>
      </w:r>
      <w:r>
        <w:rPr>
          <w:spacing w:val="-6"/>
          <w:w w:val="105"/>
        </w:rPr>
        <w:t xml:space="preserve"> </w:t>
      </w:r>
      <w:r>
        <w:rPr>
          <w:w w:val="105"/>
        </w:rPr>
        <w:t>ve</w:t>
      </w:r>
      <w:r>
        <w:rPr>
          <w:spacing w:val="-6"/>
          <w:w w:val="105"/>
        </w:rPr>
        <w:t xml:space="preserve"> </w:t>
      </w:r>
      <w:r>
        <w:rPr>
          <w:w w:val="105"/>
        </w:rPr>
        <w:t>yeterli</w:t>
      </w:r>
      <w:r>
        <w:rPr>
          <w:spacing w:val="-5"/>
          <w:w w:val="105"/>
        </w:rPr>
        <w:t xml:space="preserve"> </w:t>
      </w:r>
      <w:r>
        <w:rPr>
          <w:spacing w:val="-2"/>
          <w:w w:val="105"/>
        </w:rPr>
        <w:t>olduğunu</w:t>
      </w:r>
    </w:p>
    <w:p w:rsidR="00D35038" w:rsidRDefault="00E75CE2">
      <w:pPr>
        <w:pStyle w:val="GvdeMetni"/>
        <w:spacing w:before="165" w:line="384" w:lineRule="auto"/>
        <w:ind w:left="516" w:right="1259"/>
      </w:pPr>
      <w:r>
        <w:t>düşünüyorum.”</w:t>
      </w:r>
      <w:r>
        <w:rPr>
          <w:spacing w:val="40"/>
        </w:rPr>
        <w:t xml:space="preserve"> </w:t>
      </w:r>
      <w:r>
        <w:t>sorusuna</w:t>
      </w:r>
      <w:r>
        <w:rPr>
          <w:spacing w:val="40"/>
        </w:rPr>
        <w:t xml:space="preserve"> </w:t>
      </w:r>
      <w:r>
        <w:t>ankete</w:t>
      </w:r>
      <w:r>
        <w:rPr>
          <w:spacing w:val="40"/>
        </w:rPr>
        <w:t xml:space="preserve"> </w:t>
      </w:r>
      <w:r>
        <w:t>katılan</w:t>
      </w:r>
      <w:r>
        <w:rPr>
          <w:spacing w:val="40"/>
        </w:rPr>
        <w:t xml:space="preserve"> </w:t>
      </w:r>
      <w:r>
        <w:t>öğrencilerin</w:t>
      </w:r>
      <w:r>
        <w:rPr>
          <w:spacing w:val="40"/>
        </w:rPr>
        <w:t xml:space="preserve"> </w:t>
      </w:r>
      <w:r>
        <w:t>%63’ü</w:t>
      </w:r>
      <w:r>
        <w:rPr>
          <w:spacing w:val="40"/>
        </w:rPr>
        <w:t xml:space="preserve"> </w:t>
      </w:r>
      <w:r>
        <w:t>Katılıyorum</w:t>
      </w:r>
      <w:r>
        <w:rPr>
          <w:spacing w:val="40"/>
        </w:rPr>
        <w:t xml:space="preserve"> </w:t>
      </w:r>
      <w:r>
        <w:t>yönünde görüş belirtmişlerdir</w:t>
      </w:r>
    </w:p>
    <w:p w:rsidR="00D35038" w:rsidRDefault="00D35038">
      <w:pPr>
        <w:spacing w:line="384" w:lineRule="auto"/>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27" name="Image 27" descr="metin, ekran görüntüsü, yazı tipi, diyagra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etin, ekran görüntüsü, yazı tipi, diyagram içeren bir resim  Açıklama otomatik olarak oluşturuldu"/>
                    <pic:cNvPicPr/>
                  </pic:nvPicPr>
                  <pic:blipFill>
                    <a:blip r:embed="rId33" cstate="print"/>
                    <a:stretch>
                      <a:fillRect/>
                    </a:stretch>
                  </pic:blipFill>
                  <pic:spPr>
                    <a:xfrm>
                      <a:off x="0" y="0"/>
                      <a:ext cx="4569334" cy="2016252"/>
                    </a:xfrm>
                    <a:prstGeom prst="rect">
                      <a:avLst/>
                    </a:prstGeom>
                  </pic:spPr>
                </pic:pic>
              </a:graphicData>
            </a:graphic>
          </wp:inline>
        </w:drawing>
      </w:r>
    </w:p>
    <w:p w:rsidR="00D35038" w:rsidRDefault="00D35038">
      <w:pPr>
        <w:pStyle w:val="GvdeMetni"/>
      </w:pPr>
    </w:p>
    <w:p w:rsidR="00D35038" w:rsidRDefault="00D35038">
      <w:pPr>
        <w:pStyle w:val="GvdeMetni"/>
        <w:spacing w:before="67"/>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16"/>
          <w:w w:val="105"/>
        </w:rPr>
        <w:t xml:space="preserve"> </w:t>
      </w:r>
      <w:r>
        <w:rPr>
          <w:rFonts w:ascii="Times New Roman" w:hAnsi="Times New Roman"/>
          <w:b/>
          <w:color w:val="404040"/>
          <w:w w:val="105"/>
        </w:rPr>
        <w:t>1:</w:t>
      </w:r>
      <w:r>
        <w:rPr>
          <w:rFonts w:ascii="Times New Roman" w:hAnsi="Times New Roman"/>
          <w:b/>
          <w:color w:val="404040"/>
          <w:spacing w:val="-16"/>
          <w:w w:val="105"/>
        </w:rPr>
        <w:t xml:space="preserve"> </w:t>
      </w:r>
      <w:r>
        <w:rPr>
          <w:w w:val="105"/>
        </w:rPr>
        <w:t>Okulda</w:t>
      </w:r>
      <w:r>
        <w:rPr>
          <w:spacing w:val="-9"/>
          <w:w w:val="105"/>
        </w:rPr>
        <w:t xml:space="preserve"> </w:t>
      </w:r>
      <w:r>
        <w:rPr>
          <w:w w:val="105"/>
        </w:rPr>
        <w:t>düzenlenen</w:t>
      </w:r>
      <w:r>
        <w:rPr>
          <w:spacing w:val="-9"/>
          <w:w w:val="105"/>
        </w:rPr>
        <w:t xml:space="preserve"> </w:t>
      </w:r>
      <w:r>
        <w:rPr>
          <w:w w:val="105"/>
        </w:rPr>
        <w:t>sanatsal</w:t>
      </w:r>
      <w:r>
        <w:rPr>
          <w:spacing w:val="-10"/>
          <w:w w:val="105"/>
        </w:rPr>
        <w:t xml:space="preserve"> </w:t>
      </w:r>
      <w:r>
        <w:rPr>
          <w:w w:val="105"/>
        </w:rPr>
        <w:t>ve</w:t>
      </w:r>
      <w:r>
        <w:rPr>
          <w:spacing w:val="-8"/>
          <w:w w:val="105"/>
        </w:rPr>
        <w:t xml:space="preserve"> </w:t>
      </w:r>
      <w:r>
        <w:rPr>
          <w:w w:val="105"/>
        </w:rPr>
        <w:t>kültürel</w:t>
      </w:r>
      <w:r>
        <w:rPr>
          <w:spacing w:val="-9"/>
          <w:w w:val="105"/>
        </w:rPr>
        <w:t xml:space="preserve"> </w:t>
      </w:r>
      <w:r>
        <w:rPr>
          <w:w w:val="105"/>
        </w:rPr>
        <w:t>faaliyetler</w:t>
      </w:r>
      <w:r>
        <w:rPr>
          <w:spacing w:val="-10"/>
          <w:w w:val="105"/>
        </w:rPr>
        <w:t xml:space="preserve"> </w:t>
      </w:r>
      <w:r>
        <w:rPr>
          <w:spacing w:val="-2"/>
          <w:w w:val="105"/>
        </w:rPr>
        <w:t>yeterlidir</w:t>
      </w:r>
    </w:p>
    <w:p w:rsidR="00D35038" w:rsidRDefault="00D35038">
      <w:pPr>
        <w:pStyle w:val="GvdeMetni"/>
        <w:spacing w:before="94"/>
      </w:pPr>
    </w:p>
    <w:p w:rsidR="00D35038" w:rsidRDefault="00E75CE2">
      <w:pPr>
        <w:pStyle w:val="GvdeMetni"/>
        <w:spacing w:before="1" w:line="381" w:lineRule="auto"/>
        <w:ind w:left="516" w:right="1259"/>
      </w:pPr>
      <w:r>
        <w:t>“Okulda</w:t>
      </w:r>
      <w:r>
        <w:rPr>
          <w:spacing w:val="40"/>
        </w:rPr>
        <w:t xml:space="preserve"> </w:t>
      </w:r>
      <w:r>
        <w:t>düzenlenen</w:t>
      </w:r>
      <w:r>
        <w:rPr>
          <w:spacing w:val="40"/>
        </w:rPr>
        <w:t xml:space="preserve"> </w:t>
      </w:r>
      <w:r>
        <w:t>sanatsal</w:t>
      </w:r>
      <w:r>
        <w:rPr>
          <w:spacing w:val="40"/>
        </w:rPr>
        <w:t xml:space="preserve"> </w:t>
      </w:r>
      <w:r>
        <w:t>ve</w:t>
      </w:r>
      <w:r>
        <w:rPr>
          <w:spacing w:val="40"/>
        </w:rPr>
        <w:t xml:space="preserve"> </w:t>
      </w:r>
      <w:r>
        <w:t>kültürel</w:t>
      </w:r>
      <w:r>
        <w:rPr>
          <w:spacing w:val="40"/>
        </w:rPr>
        <w:t xml:space="preserve"> </w:t>
      </w:r>
      <w:r>
        <w:t>faaliyetler</w:t>
      </w:r>
      <w:r>
        <w:rPr>
          <w:spacing w:val="40"/>
        </w:rPr>
        <w:t xml:space="preserve"> </w:t>
      </w:r>
      <w:r>
        <w:t>yeterlidir.”</w:t>
      </w:r>
      <w:r>
        <w:rPr>
          <w:spacing w:val="40"/>
        </w:rPr>
        <w:t xml:space="preserve"> </w:t>
      </w:r>
      <w:r>
        <w:t>sorusuna</w:t>
      </w:r>
      <w:r>
        <w:rPr>
          <w:spacing w:val="40"/>
        </w:rPr>
        <w:t xml:space="preserve"> </w:t>
      </w:r>
      <w:r>
        <w:t>ankete katılan</w:t>
      </w:r>
      <w:r>
        <w:rPr>
          <w:spacing w:val="40"/>
        </w:rPr>
        <w:t xml:space="preserve"> </w:t>
      </w:r>
      <w:r>
        <w:t>öğrencilerin</w:t>
      </w:r>
      <w:r>
        <w:rPr>
          <w:spacing w:val="40"/>
        </w:rPr>
        <w:t xml:space="preserve"> </w:t>
      </w:r>
      <w:r>
        <w:t>%57’si</w:t>
      </w:r>
      <w:r>
        <w:rPr>
          <w:spacing w:val="40"/>
        </w:rPr>
        <w:t xml:space="preserve"> </w:t>
      </w:r>
      <w:r>
        <w:t>Katılıyorum</w:t>
      </w:r>
      <w:r>
        <w:rPr>
          <w:spacing w:val="40"/>
        </w:rPr>
        <w:t xml:space="preserve"> </w:t>
      </w:r>
      <w:r>
        <w:t>yönünde</w:t>
      </w:r>
      <w:r>
        <w:rPr>
          <w:spacing w:val="40"/>
        </w:rPr>
        <w:t xml:space="preserve"> </w:t>
      </w:r>
      <w:r>
        <w:t>görüş</w:t>
      </w:r>
      <w:r>
        <w:rPr>
          <w:spacing w:val="40"/>
        </w:rPr>
        <w:t xml:space="preserve"> </w:t>
      </w:r>
      <w:r>
        <w:t>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84"/>
        <w:rPr>
          <w:sz w:val="20"/>
        </w:rPr>
      </w:pPr>
      <w:r>
        <w:rPr>
          <w:noProof/>
          <w:lang w:eastAsia="tr-TR"/>
        </w:rPr>
        <w:drawing>
          <wp:anchor distT="0" distB="0" distL="0" distR="0" simplePos="0" relativeHeight="487593984" behindDoc="1" locked="0" layoutInCell="1" allowOverlap="1">
            <wp:simplePos x="0" y="0"/>
            <wp:positionH relativeFrom="page">
              <wp:posOffset>1082144</wp:posOffset>
            </wp:positionH>
            <wp:positionV relativeFrom="paragraph">
              <wp:posOffset>217729</wp:posOffset>
            </wp:positionV>
            <wp:extent cx="4569334" cy="2016252"/>
            <wp:effectExtent l="0" t="0" r="0" b="0"/>
            <wp:wrapTopAndBottom/>
            <wp:docPr id="28" name="Image 28"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metin, ekran görüntüsü, diyagram, yazı tipi içeren bir resim  Açıklama otomatik olarak oluşturuldu"/>
                    <pic:cNvPicPr/>
                  </pic:nvPicPr>
                  <pic:blipFill>
                    <a:blip r:embed="rId34" cstate="print"/>
                    <a:stretch>
                      <a:fillRect/>
                    </a:stretch>
                  </pic:blipFill>
                  <pic:spPr>
                    <a:xfrm>
                      <a:off x="0" y="0"/>
                      <a:ext cx="4569334" cy="2016252"/>
                    </a:xfrm>
                    <a:prstGeom prst="rect">
                      <a:avLst/>
                    </a:prstGeom>
                  </pic:spPr>
                </pic:pic>
              </a:graphicData>
            </a:graphic>
          </wp:anchor>
        </w:drawing>
      </w:r>
    </w:p>
    <w:p w:rsidR="00D35038" w:rsidRDefault="00D35038">
      <w:pPr>
        <w:pStyle w:val="GvdeMetni"/>
        <w:spacing w:before="65"/>
      </w:pPr>
    </w:p>
    <w:p w:rsidR="00D35038" w:rsidRDefault="00E75CE2">
      <w:pPr>
        <w:pStyle w:val="GvdeMetni"/>
        <w:ind w:left="516"/>
      </w:pPr>
      <w:r>
        <w:rPr>
          <w:rFonts w:ascii="Times New Roman" w:hAnsi="Times New Roman"/>
          <w:b/>
          <w:color w:val="404040"/>
        </w:rPr>
        <w:t>Şekil</w:t>
      </w:r>
      <w:r>
        <w:rPr>
          <w:rFonts w:ascii="Times New Roman" w:hAnsi="Times New Roman"/>
          <w:b/>
          <w:color w:val="404040"/>
          <w:spacing w:val="22"/>
        </w:rPr>
        <w:t xml:space="preserve"> </w:t>
      </w:r>
      <w:r>
        <w:rPr>
          <w:rFonts w:ascii="Times New Roman" w:hAnsi="Times New Roman"/>
          <w:b/>
          <w:color w:val="404040"/>
        </w:rPr>
        <w:t>1:</w:t>
      </w:r>
      <w:r>
        <w:rPr>
          <w:rFonts w:ascii="Times New Roman" w:hAnsi="Times New Roman"/>
          <w:b/>
          <w:color w:val="404040"/>
          <w:spacing w:val="20"/>
        </w:rPr>
        <w:t xml:space="preserve"> </w:t>
      </w:r>
      <w:r>
        <w:t>Okulda</w:t>
      </w:r>
      <w:r>
        <w:rPr>
          <w:spacing w:val="28"/>
        </w:rPr>
        <w:t xml:space="preserve"> </w:t>
      </w:r>
      <w:r>
        <w:t>öğrencilerin</w:t>
      </w:r>
      <w:r>
        <w:rPr>
          <w:spacing w:val="27"/>
        </w:rPr>
        <w:t xml:space="preserve"> </w:t>
      </w:r>
      <w:r>
        <w:t>görüşleri</w:t>
      </w:r>
      <w:r>
        <w:rPr>
          <w:spacing w:val="28"/>
        </w:rPr>
        <w:t xml:space="preserve"> </w:t>
      </w:r>
      <w:r>
        <w:t>dikkate</w:t>
      </w:r>
      <w:r>
        <w:rPr>
          <w:spacing w:val="25"/>
        </w:rPr>
        <w:t xml:space="preserve"> </w:t>
      </w:r>
      <w:r>
        <w:rPr>
          <w:spacing w:val="-2"/>
        </w:rPr>
        <w:t>alınır</w:t>
      </w:r>
    </w:p>
    <w:p w:rsidR="00D35038" w:rsidRDefault="00D35038">
      <w:pPr>
        <w:pStyle w:val="GvdeMetni"/>
        <w:spacing w:before="95"/>
      </w:pPr>
    </w:p>
    <w:p w:rsidR="00D35038" w:rsidRDefault="00E75CE2">
      <w:pPr>
        <w:pStyle w:val="GvdeMetni"/>
        <w:ind w:left="516"/>
      </w:pPr>
      <w:r>
        <w:rPr>
          <w:w w:val="105"/>
        </w:rPr>
        <w:t>“Okulda</w:t>
      </w:r>
      <w:r>
        <w:rPr>
          <w:spacing w:val="-9"/>
          <w:w w:val="105"/>
        </w:rPr>
        <w:t xml:space="preserve"> </w:t>
      </w:r>
      <w:r>
        <w:rPr>
          <w:w w:val="105"/>
        </w:rPr>
        <w:t>öğrencilerin</w:t>
      </w:r>
      <w:r>
        <w:rPr>
          <w:spacing w:val="-9"/>
          <w:w w:val="105"/>
        </w:rPr>
        <w:t xml:space="preserve"> </w:t>
      </w:r>
      <w:r>
        <w:rPr>
          <w:w w:val="105"/>
        </w:rPr>
        <w:t>görüşleri</w:t>
      </w:r>
      <w:r>
        <w:rPr>
          <w:spacing w:val="-8"/>
          <w:w w:val="105"/>
        </w:rPr>
        <w:t xml:space="preserve"> </w:t>
      </w:r>
      <w:r>
        <w:rPr>
          <w:w w:val="105"/>
        </w:rPr>
        <w:t>dikkate</w:t>
      </w:r>
      <w:r>
        <w:rPr>
          <w:spacing w:val="-8"/>
          <w:w w:val="105"/>
        </w:rPr>
        <w:t xml:space="preserve"> </w:t>
      </w:r>
      <w:r>
        <w:rPr>
          <w:w w:val="105"/>
        </w:rPr>
        <w:t>alınır.”</w:t>
      </w:r>
      <w:r>
        <w:rPr>
          <w:spacing w:val="-9"/>
          <w:w w:val="105"/>
        </w:rPr>
        <w:t xml:space="preserve"> </w:t>
      </w:r>
      <w:r>
        <w:rPr>
          <w:w w:val="105"/>
        </w:rPr>
        <w:t>sorusuna</w:t>
      </w:r>
      <w:r>
        <w:rPr>
          <w:spacing w:val="-8"/>
          <w:w w:val="105"/>
        </w:rPr>
        <w:t xml:space="preserve"> </w:t>
      </w:r>
      <w:r>
        <w:rPr>
          <w:w w:val="105"/>
        </w:rPr>
        <w:t>ankete</w:t>
      </w:r>
      <w:r>
        <w:rPr>
          <w:spacing w:val="-8"/>
          <w:w w:val="105"/>
        </w:rPr>
        <w:t xml:space="preserve"> </w:t>
      </w:r>
      <w:r>
        <w:rPr>
          <w:w w:val="105"/>
        </w:rPr>
        <w:t>katılan</w:t>
      </w:r>
      <w:r>
        <w:rPr>
          <w:spacing w:val="-9"/>
          <w:w w:val="105"/>
        </w:rPr>
        <w:t xml:space="preserve"> </w:t>
      </w:r>
      <w:r>
        <w:rPr>
          <w:spacing w:val="-2"/>
          <w:w w:val="105"/>
        </w:rPr>
        <w:t>öğrencile</w:t>
      </w:r>
      <w:r>
        <w:rPr>
          <w:spacing w:val="-2"/>
          <w:w w:val="105"/>
        </w:rPr>
        <w:t>rin</w:t>
      </w:r>
    </w:p>
    <w:p w:rsidR="00D35038" w:rsidRDefault="00E75CE2">
      <w:pPr>
        <w:pStyle w:val="GvdeMetni"/>
        <w:spacing w:before="167"/>
        <w:ind w:left="516"/>
      </w:pPr>
      <w:r>
        <w:t>%53’ü</w:t>
      </w:r>
      <w:r>
        <w:rPr>
          <w:spacing w:val="33"/>
        </w:rPr>
        <w:t xml:space="preserve"> </w:t>
      </w:r>
      <w:r>
        <w:t>Katılıyorum</w:t>
      </w:r>
      <w:r>
        <w:rPr>
          <w:spacing w:val="31"/>
        </w:rPr>
        <w:t xml:space="preserve"> </w:t>
      </w:r>
      <w:r>
        <w:t>yönünde</w:t>
      </w:r>
      <w:r>
        <w:rPr>
          <w:spacing w:val="34"/>
        </w:rPr>
        <w:t xml:space="preserve"> </w:t>
      </w:r>
      <w:r>
        <w:t>görüş</w:t>
      </w:r>
      <w:r>
        <w:rPr>
          <w:spacing w:val="30"/>
        </w:rPr>
        <w:t xml:space="preserve"> </w:t>
      </w:r>
      <w:r>
        <w:rPr>
          <w:spacing w:val="-2"/>
        </w:rPr>
        <w:t>belirtmişlerdir</w:t>
      </w:r>
    </w:p>
    <w:p w:rsidR="00D35038" w:rsidRDefault="00D35038">
      <w:pPr>
        <w:sectPr w:rsidR="00D35038">
          <w:pgSz w:w="11910" w:h="16840"/>
          <w:pgMar w:top="1680" w:right="160" w:bottom="1140" w:left="900" w:header="0" w:footer="955" w:gutter="0"/>
          <w:cols w:space="708"/>
        </w:sectPr>
      </w:pPr>
    </w:p>
    <w:p w:rsidR="00D35038" w:rsidRDefault="00E75CE2">
      <w:pPr>
        <w:pStyle w:val="GvdeMetni"/>
        <w:ind w:left="804"/>
        <w:rPr>
          <w:sz w:val="20"/>
        </w:rPr>
      </w:pPr>
      <w:r>
        <w:rPr>
          <w:noProof/>
          <w:sz w:val="20"/>
          <w:lang w:eastAsia="tr-TR"/>
        </w:rPr>
        <w:lastRenderedPageBreak/>
        <w:drawing>
          <wp:inline distT="0" distB="0" distL="0" distR="0">
            <wp:extent cx="4569334" cy="2016252"/>
            <wp:effectExtent l="0" t="0" r="0" b="0"/>
            <wp:docPr id="29" name="Image 29"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etin, ekran görüntüsü, diyagram, yazı tipi içeren bir resim  Açıklama otomatik olarak oluşturuldu"/>
                    <pic:cNvPicPr/>
                  </pic:nvPicPr>
                  <pic:blipFill>
                    <a:blip r:embed="rId35" cstate="print"/>
                    <a:stretch>
                      <a:fillRect/>
                    </a:stretch>
                  </pic:blipFill>
                  <pic:spPr>
                    <a:xfrm>
                      <a:off x="0" y="0"/>
                      <a:ext cx="4569334" cy="2016252"/>
                    </a:xfrm>
                    <a:prstGeom prst="rect">
                      <a:avLst/>
                    </a:prstGeom>
                  </pic:spPr>
                </pic:pic>
              </a:graphicData>
            </a:graphic>
          </wp:inline>
        </w:drawing>
      </w:r>
    </w:p>
    <w:p w:rsidR="00D35038" w:rsidRDefault="00D35038">
      <w:pPr>
        <w:pStyle w:val="GvdeMetni"/>
        <w:spacing w:before="72"/>
      </w:pPr>
    </w:p>
    <w:p w:rsidR="00D35038" w:rsidRDefault="00E75CE2">
      <w:pPr>
        <w:pStyle w:val="GvdeMetni"/>
        <w:ind w:left="516"/>
      </w:pPr>
      <w:r>
        <w:rPr>
          <w:rFonts w:ascii="Times New Roman" w:hAnsi="Times New Roman"/>
          <w:b/>
          <w:color w:val="404040"/>
          <w:w w:val="105"/>
        </w:rPr>
        <w:t>Şekil</w:t>
      </w:r>
      <w:r>
        <w:rPr>
          <w:rFonts w:ascii="Times New Roman" w:hAnsi="Times New Roman"/>
          <w:b/>
          <w:color w:val="404040"/>
          <w:spacing w:val="-15"/>
          <w:w w:val="105"/>
        </w:rPr>
        <w:t xml:space="preserve"> </w:t>
      </w:r>
      <w:r>
        <w:rPr>
          <w:rFonts w:ascii="Times New Roman" w:hAnsi="Times New Roman"/>
          <w:b/>
          <w:color w:val="404040"/>
          <w:w w:val="105"/>
        </w:rPr>
        <w:t>1:</w:t>
      </w:r>
      <w:r>
        <w:rPr>
          <w:rFonts w:ascii="Times New Roman" w:hAnsi="Times New Roman"/>
          <w:b/>
          <w:color w:val="404040"/>
          <w:spacing w:val="-15"/>
          <w:w w:val="105"/>
        </w:rPr>
        <w:t xml:space="preserve"> </w:t>
      </w:r>
      <w:r>
        <w:rPr>
          <w:w w:val="105"/>
        </w:rPr>
        <w:t>Okul</w:t>
      </w:r>
      <w:r>
        <w:rPr>
          <w:spacing w:val="-9"/>
          <w:w w:val="105"/>
        </w:rPr>
        <w:t xml:space="preserve"> </w:t>
      </w:r>
      <w:r>
        <w:rPr>
          <w:w w:val="105"/>
        </w:rPr>
        <w:t>kantininde</w:t>
      </w:r>
      <w:r>
        <w:rPr>
          <w:spacing w:val="-7"/>
          <w:w w:val="105"/>
        </w:rPr>
        <w:t xml:space="preserve"> </w:t>
      </w:r>
      <w:r>
        <w:rPr>
          <w:w w:val="105"/>
        </w:rPr>
        <w:t>yeterli</w:t>
      </w:r>
      <w:r>
        <w:rPr>
          <w:spacing w:val="-10"/>
          <w:w w:val="105"/>
        </w:rPr>
        <w:t xml:space="preserve"> </w:t>
      </w:r>
      <w:r>
        <w:rPr>
          <w:w w:val="105"/>
        </w:rPr>
        <w:t>ve</w:t>
      </w:r>
      <w:r>
        <w:rPr>
          <w:spacing w:val="-8"/>
          <w:w w:val="105"/>
        </w:rPr>
        <w:t xml:space="preserve"> </w:t>
      </w:r>
      <w:r>
        <w:rPr>
          <w:w w:val="105"/>
        </w:rPr>
        <w:t>sağlıklı</w:t>
      </w:r>
      <w:r>
        <w:rPr>
          <w:spacing w:val="-7"/>
          <w:w w:val="105"/>
        </w:rPr>
        <w:t xml:space="preserve"> </w:t>
      </w:r>
      <w:r>
        <w:rPr>
          <w:w w:val="105"/>
        </w:rPr>
        <w:t>yiyecekler</w:t>
      </w:r>
      <w:r>
        <w:rPr>
          <w:spacing w:val="-10"/>
          <w:w w:val="105"/>
        </w:rPr>
        <w:t xml:space="preserve"> </w:t>
      </w:r>
      <w:r>
        <w:rPr>
          <w:spacing w:val="-5"/>
          <w:w w:val="105"/>
        </w:rPr>
        <w:t>var</w:t>
      </w:r>
    </w:p>
    <w:p w:rsidR="00D35038" w:rsidRDefault="00D35038">
      <w:pPr>
        <w:pStyle w:val="GvdeMetni"/>
        <w:spacing w:before="95"/>
      </w:pPr>
    </w:p>
    <w:p w:rsidR="00D35038" w:rsidRDefault="00E75CE2">
      <w:pPr>
        <w:pStyle w:val="GvdeMetni"/>
        <w:spacing w:line="381" w:lineRule="auto"/>
        <w:ind w:left="516" w:right="1259"/>
      </w:pPr>
      <w:r>
        <w:t>“Okul</w:t>
      </w:r>
      <w:r>
        <w:rPr>
          <w:spacing w:val="38"/>
        </w:rPr>
        <w:t xml:space="preserve"> </w:t>
      </w:r>
      <w:r>
        <w:t>kantininde</w:t>
      </w:r>
      <w:r>
        <w:rPr>
          <w:spacing w:val="40"/>
        </w:rPr>
        <w:t xml:space="preserve"> </w:t>
      </w:r>
      <w:r>
        <w:t>yeterli</w:t>
      </w:r>
      <w:r>
        <w:rPr>
          <w:spacing w:val="40"/>
        </w:rPr>
        <w:t xml:space="preserve"> </w:t>
      </w:r>
      <w:r>
        <w:t>ve</w:t>
      </w:r>
      <w:r>
        <w:rPr>
          <w:spacing w:val="40"/>
        </w:rPr>
        <w:t xml:space="preserve"> </w:t>
      </w:r>
      <w:r>
        <w:t>sağlıklı</w:t>
      </w:r>
      <w:r>
        <w:rPr>
          <w:spacing w:val="40"/>
        </w:rPr>
        <w:t xml:space="preserve"> </w:t>
      </w:r>
      <w:r>
        <w:t>yiyecekler</w:t>
      </w:r>
      <w:r>
        <w:rPr>
          <w:spacing w:val="40"/>
        </w:rPr>
        <w:t xml:space="preserve"> </w:t>
      </w:r>
      <w:r>
        <w:t>var.”</w:t>
      </w:r>
      <w:r>
        <w:rPr>
          <w:spacing w:val="40"/>
        </w:rPr>
        <w:t xml:space="preserve"> </w:t>
      </w:r>
      <w:r>
        <w:t>sorusuna</w:t>
      </w:r>
      <w:r>
        <w:rPr>
          <w:spacing w:val="40"/>
        </w:rPr>
        <w:t xml:space="preserve"> </w:t>
      </w:r>
      <w:r>
        <w:t>ankete</w:t>
      </w:r>
      <w:r>
        <w:rPr>
          <w:spacing w:val="40"/>
        </w:rPr>
        <w:t xml:space="preserve"> </w:t>
      </w:r>
      <w:r>
        <w:t>katılan öğrencilerin %30’u Katılıyorum yönünde görüş 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209"/>
        <w:rPr>
          <w:sz w:val="20"/>
        </w:rPr>
      </w:pPr>
      <w:r>
        <w:rPr>
          <w:noProof/>
          <w:lang w:eastAsia="tr-TR"/>
        </w:rPr>
        <w:drawing>
          <wp:anchor distT="0" distB="0" distL="0" distR="0" simplePos="0" relativeHeight="487594496" behindDoc="1" locked="0" layoutInCell="1" allowOverlap="1">
            <wp:simplePos x="0" y="0"/>
            <wp:positionH relativeFrom="page">
              <wp:posOffset>1082144</wp:posOffset>
            </wp:positionH>
            <wp:positionV relativeFrom="paragraph">
              <wp:posOffset>297072</wp:posOffset>
            </wp:positionV>
            <wp:extent cx="4569334" cy="2016252"/>
            <wp:effectExtent l="0" t="0" r="0" b="0"/>
            <wp:wrapTopAndBottom/>
            <wp:docPr id="30" name="Image 30" descr="metin, ekran görüntüsü, diyagra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etin, ekran görüntüsü, diyagram, yazı tipi içeren bir resim  Açıklama otomatik olarak oluşturuldu"/>
                    <pic:cNvPicPr/>
                  </pic:nvPicPr>
                  <pic:blipFill>
                    <a:blip r:embed="rId36" cstate="print"/>
                    <a:stretch>
                      <a:fillRect/>
                    </a:stretch>
                  </pic:blipFill>
                  <pic:spPr>
                    <a:xfrm>
                      <a:off x="0" y="0"/>
                      <a:ext cx="4569334" cy="2016252"/>
                    </a:xfrm>
                    <a:prstGeom prst="rect">
                      <a:avLst/>
                    </a:prstGeom>
                  </pic:spPr>
                </pic:pic>
              </a:graphicData>
            </a:graphic>
          </wp:anchor>
        </w:drawing>
      </w:r>
    </w:p>
    <w:p w:rsidR="00D35038" w:rsidRDefault="00D35038">
      <w:pPr>
        <w:pStyle w:val="GvdeMetni"/>
      </w:pPr>
    </w:p>
    <w:p w:rsidR="00D35038" w:rsidRDefault="00D35038">
      <w:pPr>
        <w:pStyle w:val="GvdeMetni"/>
        <w:spacing w:before="60"/>
      </w:pPr>
    </w:p>
    <w:p w:rsidR="00D35038" w:rsidRDefault="00E75CE2">
      <w:pPr>
        <w:ind w:left="516"/>
        <w:rPr>
          <w:sz w:val="24"/>
        </w:rPr>
      </w:pPr>
      <w:r>
        <w:rPr>
          <w:rFonts w:ascii="Times New Roman" w:hAnsi="Times New Roman"/>
          <w:b/>
          <w:color w:val="404040"/>
          <w:w w:val="105"/>
          <w:sz w:val="24"/>
        </w:rPr>
        <w:t>Şekil</w:t>
      </w:r>
      <w:r>
        <w:rPr>
          <w:rFonts w:ascii="Times New Roman" w:hAnsi="Times New Roman"/>
          <w:b/>
          <w:color w:val="404040"/>
          <w:spacing w:val="-11"/>
          <w:w w:val="105"/>
          <w:sz w:val="24"/>
        </w:rPr>
        <w:t xml:space="preserve"> </w:t>
      </w:r>
      <w:r>
        <w:rPr>
          <w:rFonts w:ascii="Times New Roman" w:hAnsi="Times New Roman"/>
          <w:b/>
          <w:color w:val="404040"/>
          <w:w w:val="105"/>
          <w:sz w:val="24"/>
        </w:rPr>
        <w:t>1:</w:t>
      </w:r>
      <w:r>
        <w:rPr>
          <w:rFonts w:ascii="Times New Roman" w:hAnsi="Times New Roman"/>
          <w:b/>
          <w:color w:val="404040"/>
          <w:spacing w:val="-11"/>
          <w:w w:val="105"/>
          <w:sz w:val="24"/>
        </w:rPr>
        <w:t xml:space="preserve"> </w:t>
      </w:r>
      <w:r>
        <w:rPr>
          <w:w w:val="105"/>
          <w:sz w:val="24"/>
        </w:rPr>
        <w:t>DYK’leri</w:t>
      </w:r>
      <w:r>
        <w:rPr>
          <w:spacing w:val="-7"/>
          <w:w w:val="105"/>
          <w:sz w:val="24"/>
        </w:rPr>
        <w:t xml:space="preserve"> </w:t>
      </w:r>
      <w:r>
        <w:rPr>
          <w:w w:val="105"/>
          <w:sz w:val="24"/>
        </w:rPr>
        <w:t>yeterli</w:t>
      </w:r>
      <w:r>
        <w:rPr>
          <w:spacing w:val="-3"/>
          <w:w w:val="105"/>
          <w:sz w:val="24"/>
        </w:rPr>
        <w:t xml:space="preserve"> </w:t>
      </w:r>
      <w:r>
        <w:rPr>
          <w:spacing w:val="-2"/>
          <w:w w:val="105"/>
          <w:sz w:val="24"/>
        </w:rPr>
        <w:t>buluyorum</w:t>
      </w:r>
    </w:p>
    <w:p w:rsidR="00D35038" w:rsidRDefault="00D35038">
      <w:pPr>
        <w:pStyle w:val="GvdeMetni"/>
        <w:spacing w:before="94"/>
      </w:pPr>
    </w:p>
    <w:p w:rsidR="00D35038" w:rsidRDefault="00E75CE2">
      <w:pPr>
        <w:pStyle w:val="GvdeMetni"/>
        <w:spacing w:before="1" w:line="381" w:lineRule="auto"/>
        <w:ind w:left="516" w:right="2381"/>
      </w:pPr>
      <w:r>
        <w:t>“DYK’leri</w:t>
      </w:r>
      <w:r>
        <w:rPr>
          <w:spacing w:val="40"/>
        </w:rPr>
        <w:t xml:space="preserve"> </w:t>
      </w:r>
      <w:r>
        <w:t>yeterli</w:t>
      </w:r>
      <w:r>
        <w:rPr>
          <w:spacing w:val="40"/>
        </w:rPr>
        <w:t xml:space="preserve"> </w:t>
      </w:r>
      <w:r>
        <w:t>buluyorum.”</w:t>
      </w:r>
      <w:r>
        <w:rPr>
          <w:spacing w:val="40"/>
        </w:rPr>
        <w:t xml:space="preserve"> </w:t>
      </w:r>
      <w:r>
        <w:t>sorusuna</w:t>
      </w:r>
      <w:r>
        <w:rPr>
          <w:spacing w:val="40"/>
        </w:rPr>
        <w:t xml:space="preserve"> </w:t>
      </w:r>
      <w:r>
        <w:t>ankete</w:t>
      </w:r>
      <w:r>
        <w:rPr>
          <w:spacing w:val="40"/>
        </w:rPr>
        <w:t xml:space="preserve"> </w:t>
      </w:r>
      <w:r>
        <w:t>katılan</w:t>
      </w:r>
      <w:r>
        <w:rPr>
          <w:spacing w:val="40"/>
        </w:rPr>
        <w:t xml:space="preserve"> </w:t>
      </w:r>
      <w:r>
        <w:t>öğrencilerin</w:t>
      </w:r>
      <w:r>
        <w:rPr>
          <w:spacing w:val="40"/>
        </w:rPr>
        <w:t xml:space="preserve"> </w:t>
      </w:r>
      <w:r>
        <w:t>%48’i Katılıyorum yönünde görüş belirtmişlerdir</w:t>
      </w:r>
    </w:p>
    <w:p w:rsidR="00D35038" w:rsidRDefault="00D35038">
      <w:pPr>
        <w:spacing w:line="381" w:lineRule="auto"/>
        <w:sectPr w:rsidR="00D35038">
          <w:pgSz w:w="11910" w:h="16840"/>
          <w:pgMar w:top="1680" w:right="160" w:bottom="1140" w:left="900" w:header="0" w:footer="955" w:gutter="0"/>
          <w:cols w:space="708"/>
        </w:sectPr>
      </w:pPr>
    </w:p>
    <w:p w:rsidR="00D35038" w:rsidRDefault="00E75CE2">
      <w:pPr>
        <w:pStyle w:val="Heading3"/>
        <w:spacing w:before="45"/>
      </w:pPr>
      <w:r>
        <w:lastRenderedPageBreak/>
        <w:t>Öğretmen</w:t>
      </w:r>
      <w:r>
        <w:rPr>
          <w:spacing w:val="-7"/>
        </w:rPr>
        <w:t xml:space="preserve"> </w:t>
      </w:r>
      <w:r>
        <w:t>Anketi</w:t>
      </w:r>
      <w:r>
        <w:rPr>
          <w:spacing w:val="-7"/>
        </w:rPr>
        <w:t xml:space="preserve"> </w:t>
      </w:r>
      <w:r>
        <w:rPr>
          <w:spacing w:val="-2"/>
        </w:rPr>
        <w:t>Sonuçları:</w:t>
      </w:r>
    </w:p>
    <w:p w:rsidR="00D35038" w:rsidRDefault="00E75CE2">
      <w:pPr>
        <w:pStyle w:val="GvdeMetni"/>
        <w:spacing w:before="236" w:line="316" w:lineRule="auto"/>
        <w:ind w:left="516" w:right="1894" w:firstLine="707"/>
      </w:pPr>
      <w:r>
        <w:rPr>
          <w:w w:val="105"/>
        </w:rPr>
        <w:t>Okulumuzda</w:t>
      </w:r>
      <w:r>
        <w:rPr>
          <w:spacing w:val="-6"/>
          <w:w w:val="105"/>
        </w:rPr>
        <w:t xml:space="preserve"> </w:t>
      </w:r>
      <w:r>
        <w:rPr>
          <w:w w:val="105"/>
        </w:rPr>
        <w:t>görev</w:t>
      </w:r>
      <w:r>
        <w:rPr>
          <w:spacing w:val="-7"/>
          <w:w w:val="105"/>
        </w:rPr>
        <w:t xml:space="preserve"> </w:t>
      </w:r>
      <w:r>
        <w:rPr>
          <w:w w:val="105"/>
        </w:rPr>
        <w:t>yapmakta</w:t>
      </w:r>
      <w:r>
        <w:rPr>
          <w:spacing w:val="-6"/>
          <w:w w:val="105"/>
        </w:rPr>
        <w:t xml:space="preserve"> </w:t>
      </w:r>
      <w:r>
        <w:rPr>
          <w:w w:val="105"/>
        </w:rPr>
        <w:t>olan</w:t>
      </w:r>
      <w:r>
        <w:rPr>
          <w:spacing w:val="-6"/>
          <w:w w:val="105"/>
        </w:rPr>
        <w:t xml:space="preserve"> </w:t>
      </w:r>
      <w:r>
        <w:rPr>
          <w:w w:val="105"/>
        </w:rPr>
        <w:t>toplam</w:t>
      </w:r>
      <w:r>
        <w:rPr>
          <w:spacing w:val="-6"/>
          <w:w w:val="105"/>
        </w:rPr>
        <w:t xml:space="preserve"> </w:t>
      </w:r>
      <w:r>
        <w:rPr>
          <w:w w:val="105"/>
        </w:rPr>
        <w:t>14</w:t>
      </w:r>
      <w:r>
        <w:rPr>
          <w:spacing w:val="-8"/>
          <w:w w:val="105"/>
        </w:rPr>
        <w:t xml:space="preserve"> </w:t>
      </w:r>
      <w:r>
        <w:rPr>
          <w:w w:val="105"/>
        </w:rPr>
        <w:t>öğretmenin</w:t>
      </w:r>
      <w:r>
        <w:rPr>
          <w:spacing w:val="-6"/>
          <w:w w:val="105"/>
        </w:rPr>
        <w:t xml:space="preserve"> </w:t>
      </w:r>
      <w:r>
        <w:rPr>
          <w:w w:val="105"/>
        </w:rPr>
        <w:t>tamamına uygulanan anket sonuçları aşağıda yer almaktadır.</w:t>
      </w:r>
    </w:p>
    <w:p w:rsidR="00D35038" w:rsidRDefault="00E75CE2">
      <w:pPr>
        <w:pStyle w:val="GvdeMetni"/>
        <w:spacing w:before="54"/>
        <w:rPr>
          <w:sz w:val="20"/>
        </w:rPr>
      </w:pPr>
      <w:r>
        <w:rPr>
          <w:noProof/>
          <w:lang w:eastAsia="tr-TR"/>
        </w:rPr>
        <w:drawing>
          <wp:anchor distT="0" distB="0" distL="0" distR="0" simplePos="0" relativeHeight="487595008" behindDoc="1" locked="0" layoutInCell="1" allowOverlap="1">
            <wp:simplePos x="0" y="0"/>
            <wp:positionH relativeFrom="page">
              <wp:posOffset>1014666</wp:posOffset>
            </wp:positionH>
            <wp:positionV relativeFrom="paragraph">
              <wp:posOffset>198705</wp:posOffset>
            </wp:positionV>
            <wp:extent cx="5351443" cy="227657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7" cstate="print"/>
                    <a:stretch>
                      <a:fillRect/>
                    </a:stretch>
                  </pic:blipFill>
                  <pic:spPr>
                    <a:xfrm>
                      <a:off x="0" y="0"/>
                      <a:ext cx="5351443" cy="2276570"/>
                    </a:xfrm>
                    <a:prstGeom prst="rect">
                      <a:avLst/>
                    </a:prstGeom>
                  </pic:spPr>
                </pic:pic>
              </a:graphicData>
            </a:graphic>
          </wp:anchor>
        </w:drawing>
      </w:r>
    </w:p>
    <w:p w:rsidR="00D35038" w:rsidRDefault="00D35038">
      <w:pPr>
        <w:pStyle w:val="GvdeMetni"/>
        <w:spacing w:before="195"/>
      </w:pPr>
    </w:p>
    <w:p w:rsidR="00D35038" w:rsidRDefault="00E75CE2">
      <w:pPr>
        <w:ind w:left="516"/>
        <w:rPr>
          <w:rFonts w:ascii="Palatino Linotype" w:hAnsi="Palatino Linotype"/>
          <w:b/>
          <w:sz w:val="24"/>
        </w:rPr>
      </w:pPr>
      <w:r>
        <w:rPr>
          <w:sz w:val="24"/>
        </w:rPr>
        <w:t>Şekil</w:t>
      </w:r>
      <w:r>
        <w:rPr>
          <w:spacing w:val="5"/>
          <w:sz w:val="24"/>
        </w:rPr>
        <w:t xml:space="preserve"> </w:t>
      </w:r>
      <w:r>
        <w:rPr>
          <w:sz w:val="24"/>
        </w:rPr>
        <w:t>1:</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12" w:lineRule="auto"/>
        <w:ind w:left="516" w:right="1259"/>
      </w:pPr>
      <w:r>
        <w:t>“</w:t>
      </w:r>
      <w:r>
        <w:rPr>
          <w:rFonts w:ascii="Roboto" w:hAnsi="Roboto"/>
          <w:color w:val="1F2023"/>
        </w:rPr>
        <w:t>Okulun misyonu ve vizyonunu tam olarak anlıyorum</w:t>
      </w:r>
      <w:r>
        <w:t>” sorusuna anket çalışmasına katılan</w:t>
      </w:r>
      <w:r>
        <w:rPr>
          <w:spacing w:val="40"/>
        </w:rPr>
        <w:t xml:space="preserve"> </w:t>
      </w:r>
      <w:r>
        <w:t>14</w:t>
      </w:r>
      <w:r>
        <w:rPr>
          <w:spacing w:val="40"/>
        </w:rPr>
        <w:t xml:space="preserve"> </w:t>
      </w:r>
      <w:r>
        <w:t>öğretmenlerimizin</w:t>
      </w:r>
      <w:r>
        <w:rPr>
          <w:spacing w:val="40"/>
        </w:rPr>
        <w:t xml:space="preserve"> </w:t>
      </w:r>
      <w:r>
        <w:t>%53,9’u</w:t>
      </w:r>
      <w:r>
        <w:rPr>
          <w:spacing w:val="40"/>
        </w:rPr>
        <w:t xml:space="preserve"> </w:t>
      </w:r>
      <w:r>
        <w:t>Katılıyorum</w:t>
      </w:r>
      <w:r>
        <w:rPr>
          <w:spacing w:val="40"/>
        </w:rPr>
        <w:t xml:space="preserve"> </w:t>
      </w:r>
      <w:r>
        <w:t>yönünde</w:t>
      </w:r>
      <w:r>
        <w:rPr>
          <w:spacing w:val="40"/>
        </w:rPr>
        <w:t xml:space="preserve"> </w:t>
      </w:r>
      <w:r>
        <w:t>görüş</w:t>
      </w:r>
      <w:r>
        <w:rPr>
          <w:spacing w:val="40"/>
        </w:rPr>
        <w:t xml:space="preserve"> </w:t>
      </w:r>
      <w:r>
        <w:t>belirtmişlerdir.</w:t>
      </w:r>
    </w:p>
    <w:p w:rsidR="00D35038" w:rsidRDefault="00E75CE2">
      <w:pPr>
        <w:pStyle w:val="GvdeMetni"/>
        <w:spacing w:before="91"/>
        <w:rPr>
          <w:sz w:val="20"/>
        </w:rPr>
      </w:pPr>
      <w:r>
        <w:rPr>
          <w:noProof/>
          <w:lang w:eastAsia="tr-TR"/>
        </w:rPr>
        <w:drawing>
          <wp:anchor distT="0" distB="0" distL="0" distR="0" simplePos="0" relativeHeight="487595520" behindDoc="1" locked="0" layoutInCell="1" allowOverlap="1">
            <wp:simplePos x="0" y="0"/>
            <wp:positionH relativeFrom="page">
              <wp:posOffset>990240</wp:posOffset>
            </wp:positionH>
            <wp:positionV relativeFrom="paragraph">
              <wp:posOffset>222266</wp:posOffset>
            </wp:positionV>
            <wp:extent cx="5532350" cy="235000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5532350" cy="2350008"/>
                    </a:xfrm>
                    <a:prstGeom prst="rect">
                      <a:avLst/>
                    </a:prstGeom>
                  </pic:spPr>
                </pic:pic>
              </a:graphicData>
            </a:graphic>
          </wp:anchor>
        </w:drawing>
      </w:r>
    </w:p>
    <w:p w:rsidR="00D35038" w:rsidRDefault="00E75CE2">
      <w:pPr>
        <w:spacing w:before="226"/>
        <w:ind w:left="516"/>
        <w:rPr>
          <w:rFonts w:ascii="Palatino Linotype" w:hAnsi="Palatino Linotype"/>
          <w:b/>
          <w:sz w:val="24"/>
        </w:rPr>
      </w:pPr>
      <w:r>
        <w:rPr>
          <w:sz w:val="24"/>
        </w:rPr>
        <w:t>Şekil</w:t>
      </w:r>
      <w:r>
        <w:rPr>
          <w:spacing w:val="5"/>
          <w:sz w:val="24"/>
        </w:rPr>
        <w:t xml:space="preserve"> </w:t>
      </w:r>
      <w:r>
        <w:rPr>
          <w:sz w:val="24"/>
        </w:rPr>
        <w:t>2:</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D35038">
      <w:pPr>
        <w:pStyle w:val="GvdeMetni"/>
        <w:rPr>
          <w:rFonts w:ascii="Palatino Linotype"/>
          <w:b/>
        </w:rPr>
      </w:pPr>
    </w:p>
    <w:p w:rsidR="00D35038" w:rsidRDefault="00D35038">
      <w:pPr>
        <w:pStyle w:val="GvdeMetni"/>
        <w:spacing w:before="118"/>
        <w:rPr>
          <w:rFonts w:ascii="Palatino Linotype"/>
          <w:b/>
        </w:rPr>
      </w:pPr>
    </w:p>
    <w:p w:rsidR="00D35038" w:rsidRDefault="00E75CE2">
      <w:pPr>
        <w:pStyle w:val="GvdeMetni"/>
        <w:spacing w:line="314" w:lineRule="auto"/>
        <w:ind w:left="516" w:right="1894"/>
      </w:pPr>
      <w:r>
        <w:t>“</w:t>
      </w:r>
      <w:r>
        <w:rPr>
          <w:rFonts w:ascii="Roboto" w:hAnsi="Roboto"/>
          <w:color w:val="1F2023"/>
        </w:rPr>
        <w:t>Okulda eğitim ve yönetim kalitesi sürekli olarak gelişiyor</w:t>
      </w:r>
      <w:r>
        <w:t>” sorusuna anket çalışmasına katılan 14 öğret</w:t>
      </w:r>
      <w:r>
        <w:t>menlerimizin %57,1’i Katılıyorum yönünde görüş</w:t>
      </w:r>
      <w:r>
        <w:rPr>
          <w:spacing w:val="40"/>
        </w:rPr>
        <w:t xml:space="preserve"> </w:t>
      </w:r>
      <w:r>
        <w:rPr>
          <w:spacing w:val="-2"/>
        </w:rPr>
        <w:t>belirtmişlerdir.</w:t>
      </w:r>
    </w:p>
    <w:p w:rsidR="00D35038" w:rsidRDefault="00D35038">
      <w:pPr>
        <w:spacing w:line="314" w:lineRule="auto"/>
        <w:sectPr w:rsidR="00D35038">
          <w:pgSz w:w="11910" w:h="16840"/>
          <w:pgMar w:top="1320" w:right="160" w:bottom="1140" w:left="900" w:header="0" w:footer="955" w:gutter="0"/>
          <w:cols w:space="708"/>
        </w:sectPr>
      </w:pPr>
    </w:p>
    <w:p w:rsidR="00D35038" w:rsidRDefault="00E75CE2">
      <w:pPr>
        <w:pStyle w:val="GvdeMetni"/>
        <w:ind w:left="558"/>
        <w:rPr>
          <w:sz w:val="20"/>
        </w:rPr>
      </w:pPr>
      <w:r>
        <w:rPr>
          <w:noProof/>
          <w:sz w:val="20"/>
          <w:lang w:eastAsia="tr-TR"/>
        </w:rPr>
        <w:lastRenderedPageBreak/>
        <w:drawing>
          <wp:inline distT="0" distB="0" distL="0" distR="0">
            <wp:extent cx="5416386" cy="230104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5416386" cy="2301049"/>
                    </a:xfrm>
                    <a:prstGeom prst="rect">
                      <a:avLst/>
                    </a:prstGeom>
                  </pic:spPr>
                </pic:pic>
              </a:graphicData>
            </a:graphic>
          </wp:inline>
        </w:drawing>
      </w:r>
    </w:p>
    <w:p w:rsidR="00D35038" w:rsidRDefault="00D35038">
      <w:pPr>
        <w:pStyle w:val="GvdeMetni"/>
        <w:spacing w:before="267"/>
      </w:pPr>
    </w:p>
    <w:p w:rsidR="00D35038" w:rsidRDefault="00E75CE2">
      <w:pPr>
        <w:ind w:left="516"/>
        <w:rPr>
          <w:rFonts w:ascii="Palatino Linotype" w:hAnsi="Palatino Linotype"/>
          <w:b/>
          <w:sz w:val="24"/>
        </w:rPr>
      </w:pPr>
      <w:r>
        <w:rPr>
          <w:sz w:val="24"/>
        </w:rPr>
        <w:t>Şekil</w:t>
      </w:r>
      <w:r>
        <w:rPr>
          <w:spacing w:val="5"/>
          <w:sz w:val="24"/>
        </w:rPr>
        <w:t xml:space="preserve"> </w:t>
      </w:r>
      <w:r>
        <w:rPr>
          <w:sz w:val="24"/>
        </w:rPr>
        <w:t>3:</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ind w:left="516"/>
      </w:pPr>
      <w:r>
        <w:t>“</w:t>
      </w:r>
      <w:r>
        <w:rPr>
          <w:rFonts w:ascii="Roboto" w:hAnsi="Roboto"/>
          <w:color w:val="1F2023"/>
        </w:rPr>
        <w:t>Okul</w:t>
      </w:r>
      <w:r>
        <w:rPr>
          <w:rFonts w:ascii="Roboto" w:hAnsi="Roboto"/>
          <w:color w:val="1F2023"/>
          <w:spacing w:val="13"/>
        </w:rPr>
        <w:t xml:space="preserve"> </w:t>
      </w:r>
      <w:r>
        <w:rPr>
          <w:rFonts w:ascii="Roboto" w:hAnsi="Roboto"/>
          <w:color w:val="1F2023"/>
        </w:rPr>
        <w:t>temiz</w:t>
      </w:r>
      <w:r>
        <w:rPr>
          <w:rFonts w:ascii="Roboto" w:hAnsi="Roboto"/>
          <w:color w:val="1F2023"/>
          <w:spacing w:val="18"/>
        </w:rPr>
        <w:t xml:space="preserve"> </w:t>
      </w:r>
      <w:r>
        <w:rPr>
          <w:rFonts w:ascii="Roboto" w:hAnsi="Roboto"/>
          <w:color w:val="1F2023"/>
        </w:rPr>
        <w:t>ve</w:t>
      </w:r>
      <w:r>
        <w:rPr>
          <w:rFonts w:ascii="Roboto" w:hAnsi="Roboto"/>
          <w:color w:val="1F2023"/>
          <w:spacing w:val="17"/>
        </w:rPr>
        <w:t xml:space="preserve"> </w:t>
      </w:r>
      <w:r>
        <w:rPr>
          <w:rFonts w:ascii="Roboto" w:hAnsi="Roboto"/>
          <w:color w:val="1F2023"/>
        </w:rPr>
        <w:t>hijyeniktir.</w:t>
      </w:r>
      <w:r>
        <w:t>”</w:t>
      </w:r>
      <w:r>
        <w:rPr>
          <w:spacing w:val="16"/>
        </w:rPr>
        <w:t xml:space="preserve"> </w:t>
      </w:r>
      <w:r>
        <w:t>sorusuna</w:t>
      </w:r>
      <w:r>
        <w:rPr>
          <w:spacing w:val="16"/>
        </w:rPr>
        <w:t xml:space="preserve"> </w:t>
      </w:r>
      <w:r>
        <w:t>anket</w:t>
      </w:r>
      <w:r>
        <w:rPr>
          <w:spacing w:val="17"/>
        </w:rPr>
        <w:t xml:space="preserve"> </w:t>
      </w:r>
      <w:r>
        <w:t>çalışmasına</w:t>
      </w:r>
      <w:r>
        <w:rPr>
          <w:spacing w:val="16"/>
        </w:rPr>
        <w:t xml:space="preserve"> </w:t>
      </w:r>
      <w:r>
        <w:t>katılan</w:t>
      </w:r>
      <w:r>
        <w:rPr>
          <w:spacing w:val="16"/>
        </w:rPr>
        <w:t xml:space="preserve"> </w:t>
      </w:r>
      <w:r>
        <w:t>14</w:t>
      </w:r>
      <w:r>
        <w:rPr>
          <w:spacing w:val="18"/>
        </w:rPr>
        <w:t xml:space="preserve"> </w:t>
      </w:r>
      <w:r>
        <w:rPr>
          <w:spacing w:val="-2"/>
        </w:rPr>
        <w:t>öğretmenlerimizin</w:t>
      </w:r>
    </w:p>
    <w:p w:rsidR="00D35038" w:rsidRDefault="00E75CE2">
      <w:pPr>
        <w:pStyle w:val="GvdeMetni"/>
        <w:spacing w:before="84"/>
        <w:ind w:left="516"/>
      </w:pPr>
      <w:r>
        <w:t>%57,1’i</w:t>
      </w:r>
      <w:r>
        <w:rPr>
          <w:spacing w:val="28"/>
        </w:rPr>
        <w:t xml:space="preserve"> </w:t>
      </w:r>
      <w:r>
        <w:t>Katılıyorum</w:t>
      </w:r>
      <w:r>
        <w:rPr>
          <w:spacing w:val="27"/>
        </w:rPr>
        <w:t xml:space="preserve"> </w:t>
      </w:r>
      <w:r>
        <w:t>yönünde</w:t>
      </w:r>
      <w:r>
        <w:rPr>
          <w:spacing w:val="28"/>
        </w:rPr>
        <w:t xml:space="preserve"> </w:t>
      </w:r>
      <w:r>
        <w:t>görüş</w:t>
      </w:r>
      <w:r>
        <w:rPr>
          <w:spacing w:val="27"/>
        </w:rPr>
        <w:t xml:space="preserve"> </w:t>
      </w:r>
      <w:r>
        <w:rPr>
          <w:spacing w:val="-2"/>
        </w:rPr>
        <w:t>belirtmişlerdir.</w:t>
      </w:r>
    </w:p>
    <w:p w:rsidR="00D35038" w:rsidRDefault="00E75CE2">
      <w:pPr>
        <w:pStyle w:val="GvdeMetni"/>
        <w:spacing w:before="18"/>
        <w:rPr>
          <w:sz w:val="20"/>
        </w:rPr>
      </w:pPr>
      <w:r>
        <w:rPr>
          <w:noProof/>
          <w:lang w:eastAsia="tr-TR"/>
        </w:rPr>
        <w:drawing>
          <wp:anchor distT="0" distB="0" distL="0" distR="0" simplePos="0" relativeHeight="487596032" behindDoc="1" locked="0" layoutInCell="1" allowOverlap="1">
            <wp:simplePos x="0" y="0"/>
            <wp:positionH relativeFrom="page">
              <wp:posOffset>953166</wp:posOffset>
            </wp:positionH>
            <wp:positionV relativeFrom="paragraph">
              <wp:posOffset>176137</wp:posOffset>
            </wp:positionV>
            <wp:extent cx="5573691" cy="254269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0" cstate="print"/>
                    <a:stretch>
                      <a:fillRect/>
                    </a:stretch>
                  </pic:blipFill>
                  <pic:spPr>
                    <a:xfrm>
                      <a:off x="0" y="0"/>
                      <a:ext cx="5573691" cy="2542698"/>
                    </a:xfrm>
                    <a:prstGeom prst="rect">
                      <a:avLst/>
                    </a:prstGeom>
                  </pic:spPr>
                </pic:pic>
              </a:graphicData>
            </a:graphic>
          </wp:anchor>
        </w:drawing>
      </w:r>
    </w:p>
    <w:p w:rsidR="00D35038" w:rsidRDefault="00E75CE2">
      <w:pPr>
        <w:spacing w:before="135"/>
        <w:ind w:left="516"/>
        <w:rPr>
          <w:rFonts w:ascii="Palatino Linotype" w:hAnsi="Palatino Linotype"/>
          <w:b/>
          <w:sz w:val="24"/>
        </w:rPr>
      </w:pPr>
      <w:r>
        <w:rPr>
          <w:sz w:val="24"/>
        </w:rPr>
        <w:t>Şekil</w:t>
      </w:r>
      <w:r>
        <w:rPr>
          <w:spacing w:val="5"/>
          <w:sz w:val="24"/>
        </w:rPr>
        <w:t xml:space="preserve"> </w:t>
      </w:r>
      <w:r>
        <w:rPr>
          <w:sz w:val="24"/>
        </w:rPr>
        <w:t>4:</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09" w:lineRule="auto"/>
        <w:ind w:left="516" w:right="1437" w:firstLine="60"/>
      </w:pPr>
      <w:r>
        <w:t>“</w:t>
      </w:r>
      <w:r>
        <w:rPr>
          <w:rFonts w:ascii="Roboto" w:hAnsi="Roboto"/>
          <w:color w:val="1F2023"/>
        </w:rPr>
        <w:t>Okul, öğrencilerin ve personelin güvenliğini sağlamak için uygun güvenlik önlemleri alır.</w:t>
      </w:r>
      <w:r>
        <w:t>” sorusuna anket çalışmasına katılan 14 öğretmenlerimizin %57,2’si Katılıyorum yönünde görüş belirtmişlerdir.</w:t>
      </w:r>
    </w:p>
    <w:p w:rsidR="00D35038" w:rsidRDefault="00D35038">
      <w:pPr>
        <w:spacing w:line="309" w:lineRule="auto"/>
        <w:sectPr w:rsidR="00D35038">
          <w:pgSz w:w="11910" w:h="16840"/>
          <w:pgMar w:top="1500" w:right="160" w:bottom="1140" w:left="900" w:header="0" w:footer="955" w:gutter="0"/>
          <w:cols w:space="708"/>
        </w:sectPr>
      </w:pPr>
    </w:p>
    <w:p w:rsidR="00D35038" w:rsidRDefault="00E75CE2">
      <w:pPr>
        <w:pStyle w:val="GvdeMetni"/>
        <w:ind w:left="646"/>
        <w:rPr>
          <w:sz w:val="20"/>
        </w:rPr>
      </w:pPr>
      <w:r>
        <w:rPr>
          <w:noProof/>
          <w:sz w:val="20"/>
          <w:lang w:eastAsia="tr-TR"/>
        </w:rPr>
        <w:lastRenderedPageBreak/>
        <w:drawing>
          <wp:inline distT="0" distB="0" distL="0" distR="0">
            <wp:extent cx="5584862" cy="235600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1" cstate="print"/>
                    <a:stretch>
                      <a:fillRect/>
                    </a:stretch>
                  </pic:blipFill>
                  <pic:spPr>
                    <a:xfrm>
                      <a:off x="0" y="0"/>
                      <a:ext cx="5584862" cy="2356008"/>
                    </a:xfrm>
                    <a:prstGeom prst="rect">
                      <a:avLst/>
                    </a:prstGeom>
                  </pic:spPr>
                </pic:pic>
              </a:graphicData>
            </a:graphic>
          </wp:inline>
        </w:drawing>
      </w:r>
    </w:p>
    <w:p w:rsidR="00D35038" w:rsidRDefault="00E75CE2">
      <w:pPr>
        <w:spacing w:before="46"/>
        <w:ind w:left="516"/>
        <w:rPr>
          <w:rFonts w:ascii="Palatino Linotype" w:hAnsi="Palatino Linotype"/>
          <w:b/>
          <w:sz w:val="24"/>
        </w:rPr>
      </w:pPr>
      <w:r>
        <w:rPr>
          <w:sz w:val="24"/>
        </w:rPr>
        <w:t>Şekil</w:t>
      </w:r>
      <w:r>
        <w:rPr>
          <w:spacing w:val="5"/>
          <w:sz w:val="24"/>
        </w:rPr>
        <w:t xml:space="preserve"> </w:t>
      </w:r>
      <w:r>
        <w:rPr>
          <w:sz w:val="24"/>
        </w:rPr>
        <w:t>5:</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14" w:lineRule="auto"/>
        <w:ind w:left="516" w:right="1894" w:firstLine="60"/>
      </w:pPr>
      <w:r>
        <w:t>“</w:t>
      </w:r>
      <w:r>
        <w:rPr>
          <w:rFonts w:ascii="Roboto" w:hAnsi="Roboto"/>
          <w:color w:val="1F2023"/>
        </w:rPr>
        <w:t>Okul, yeni kabul edilen öğrencilere uygun desteği sağlar.</w:t>
      </w:r>
      <w:r>
        <w:t xml:space="preserve">” sorusuna anket çalışmasına </w:t>
      </w:r>
      <w:r>
        <w:t>katılan 14 öğretmenlerimizin %64,3’ü Katılıyorum yönünde görüş</w:t>
      </w:r>
      <w:r>
        <w:rPr>
          <w:spacing w:val="40"/>
        </w:rPr>
        <w:t xml:space="preserve"> </w:t>
      </w:r>
      <w:r>
        <w:rPr>
          <w:spacing w:val="-2"/>
        </w:rPr>
        <w:t>belirtmişlerdir.</w:t>
      </w:r>
    </w:p>
    <w:p w:rsidR="00D35038" w:rsidRDefault="00E75CE2">
      <w:pPr>
        <w:pStyle w:val="GvdeMetni"/>
        <w:spacing w:before="10"/>
        <w:rPr>
          <w:sz w:val="18"/>
        </w:rPr>
      </w:pPr>
      <w:r>
        <w:rPr>
          <w:noProof/>
          <w:lang w:eastAsia="tr-TR"/>
        </w:rPr>
        <w:drawing>
          <wp:anchor distT="0" distB="0" distL="0" distR="0" simplePos="0" relativeHeight="487596544" behindDoc="1" locked="0" layoutInCell="1" allowOverlap="1">
            <wp:simplePos x="0" y="0"/>
            <wp:positionH relativeFrom="page">
              <wp:posOffset>990790</wp:posOffset>
            </wp:positionH>
            <wp:positionV relativeFrom="paragraph">
              <wp:posOffset>156108</wp:posOffset>
            </wp:positionV>
            <wp:extent cx="5533838" cy="235000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2" cstate="print"/>
                    <a:stretch>
                      <a:fillRect/>
                    </a:stretch>
                  </pic:blipFill>
                  <pic:spPr>
                    <a:xfrm>
                      <a:off x="0" y="0"/>
                      <a:ext cx="5533838" cy="2350008"/>
                    </a:xfrm>
                    <a:prstGeom prst="rect">
                      <a:avLst/>
                    </a:prstGeom>
                  </pic:spPr>
                </pic:pic>
              </a:graphicData>
            </a:graphic>
          </wp:anchor>
        </w:drawing>
      </w:r>
    </w:p>
    <w:p w:rsidR="00D35038" w:rsidRDefault="00D35038">
      <w:pPr>
        <w:pStyle w:val="GvdeMetni"/>
        <w:spacing w:before="116"/>
      </w:pPr>
    </w:p>
    <w:p w:rsidR="00D35038" w:rsidRDefault="00E75CE2">
      <w:pPr>
        <w:ind w:left="516"/>
        <w:rPr>
          <w:rFonts w:ascii="Palatino Linotype" w:hAnsi="Palatino Linotype"/>
          <w:b/>
          <w:sz w:val="24"/>
        </w:rPr>
      </w:pPr>
      <w:r>
        <w:rPr>
          <w:sz w:val="24"/>
        </w:rPr>
        <w:t>Şekil</w:t>
      </w:r>
      <w:r>
        <w:rPr>
          <w:spacing w:val="5"/>
          <w:sz w:val="24"/>
        </w:rPr>
        <w:t xml:space="preserve"> </w:t>
      </w:r>
      <w:r>
        <w:rPr>
          <w:sz w:val="24"/>
        </w:rPr>
        <w:t>6:</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14" w:lineRule="auto"/>
        <w:ind w:left="516" w:right="2183" w:firstLine="60"/>
        <w:jc w:val="both"/>
      </w:pPr>
      <w:r>
        <w:t>“</w:t>
      </w:r>
      <w:r>
        <w:rPr>
          <w:rFonts w:ascii="Roboto" w:hAnsi="Roboto"/>
          <w:color w:val="1F2023"/>
        </w:rPr>
        <w:t>Okulumuz mesleki yeterliliğimi geliştirmek için eğitim fırsatları sunuyor.</w:t>
      </w:r>
      <w:r>
        <w:t>” sorusuna anket çalışmasına katılan 14 öğretmenlerimizin %</w:t>
      </w:r>
      <w:r>
        <w:t>50’si Katılıyorum yönünde görüş belirtmişlerdir.</w:t>
      </w:r>
    </w:p>
    <w:p w:rsidR="00D35038" w:rsidRDefault="00D35038">
      <w:pPr>
        <w:spacing w:line="314" w:lineRule="auto"/>
        <w:jc w:val="both"/>
        <w:sectPr w:rsidR="00D35038">
          <w:pgSz w:w="11910" w:h="16840"/>
          <w:pgMar w:top="1460" w:right="160" w:bottom="1140" w:left="900" w:header="0" w:footer="955" w:gutter="0"/>
          <w:cols w:space="708"/>
        </w:sectPr>
      </w:pPr>
    </w:p>
    <w:p w:rsidR="00D35038" w:rsidRDefault="00E75CE2">
      <w:pPr>
        <w:pStyle w:val="GvdeMetni"/>
        <w:ind w:left="602"/>
        <w:rPr>
          <w:sz w:val="20"/>
        </w:rPr>
      </w:pPr>
      <w:r>
        <w:rPr>
          <w:noProof/>
          <w:sz w:val="20"/>
          <w:lang w:eastAsia="tr-TR"/>
        </w:rPr>
        <w:lastRenderedPageBreak/>
        <w:drawing>
          <wp:inline distT="0" distB="0" distL="0" distR="0">
            <wp:extent cx="5530120" cy="235000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5530120" cy="2350007"/>
                    </a:xfrm>
                    <a:prstGeom prst="rect">
                      <a:avLst/>
                    </a:prstGeom>
                  </pic:spPr>
                </pic:pic>
              </a:graphicData>
            </a:graphic>
          </wp:inline>
        </w:drawing>
      </w:r>
    </w:p>
    <w:p w:rsidR="00D35038" w:rsidRDefault="00E75CE2">
      <w:pPr>
        <w:spacing w:before="137"/>
        <w:ind w:left="516"/>
        <w:rPr>
          <w:rFonts w:ascii="Palatino Linotype" w:hAnsi="Palatino Linotype"/>
          <w:b/>
          <w:sz w:val="24"/>
        </w:rPr>
      </w:pPr>
      <w:r>
        <w:rPr>
          <w:sz w:val="24"/>
        </w:rPr>
        <w:t>Şekil</w:t>
      </w:r>
      <w:r>
        <w:rPr>
          <w:spacing w:val="5"/>
          <w:sz w:val="24"/>
        </w:rPr>
        <w:t xml:space="preserve"> </w:t>
      </w:r>
      <w:r>
        <w:rPr>
          <w:sz w:val="24"/>
        </w:rPr>
        <w:t>7:</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14" w:lineRule="auto"/>
        <w:ind w:left="516" w:right="1259" w:firstLine="60"/>
      </w:pPr>
      <w:r>
        <w:t>“</w:t>
      </w:r>
      <w:r>
        <w:rPr>
          <w:rFonts w:ascii="Roboto" w:hAnsi="Roboto"/>
          <w:color w:val="1F2023"/>
        </w:rPr>
        <w:t>Okul yönetimimiz öğretmenleri etkin bir şekilde yönlendirir.</w:t>
      </w:r>
      <w:r>
        <w:t>” sorusuna anket çalışmasına katılan 14 öğretmenlerimizin %50’si Katılıyorum yönünde görüş</w:t>
      </w:r>
      <w:r>
        <w:rPr>
          <w:spacing w:val="40"/>
        </w:rPr>
        <w:t xml:space="preserve"> </w:t>
      </w:r>
      <w:r>
        <w:rPr>
          <w:spacing w:val="-2"/>
        </w:rPr>
        <w:t>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21"/>
        <w:rPr>
          <w:sz w:val="20"/>
        </w:rPr>
      </w:pPr>
      <w:r>
        <w:rPr>
          <w:noProof/>
          <w:lang w:eastAsia="tr-TR"/>
        </w:rPr>
        <w:drawing>
          <wp:anchor distT="0" distB="0" distL="0" distR="0" simplePos="0" relativeHeight="487597056" behindDoc="1" locked="0" layoutInCell="1" allowOverlap="1">
            <wp:simplePos x="0" y="0"/>
            <wp:positionH relativeFrom="page">
              <wp:posOffset>973212</wp:posOffset>
            </wp:positionH>
            <wp:positionV relativeFrom="paragraph">
              <wp:posOffset>177591</wp:posOffset>
            </wp:positionV>
            <wp:extent cx="5587720" cy="2596229"/>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5587720" cy="2596229"/>
                    </a:xfrm>
                    <a:prstGeom prst="rect">
                      <a:avLst/>
                    </a:prstGeom>
                  </pic:spPr>
                </pic:pic>
              </a:graphicData>
            </a:graphic>
          </wp:anchor>
        </w:drawing>
      </w:r>
    </w:p>
    <w:p w:rsidR="00D35038" w:rsidRDefault="00E75CE2">
      <w:pPr>
        <w:spacing w:before="227"/>
        <w:ind w:left="516"/>
        <w:rPr>
          <w:rFonts w:ascii="Palatino Linotype" w:hAnsi="Palatino Linotype"/>
          <w:b/>
          <w:sz w:val="24"/>
        </w:rPr>
      </w:pPr>
      <w:r>
        <w:rPr>
          <w:sz w:val="24"/>
        </w:rPr>
        <w:t>Şekil</w:t>
      </w:r>
      <w:r>
        <w:rPr>
          <w:spacing w:val="5"/>
          <w:sz w:val="24"/>
        </w:rPr>
        <w:t xml:space="preserve"> </w:t>
      </w:r>
      <w:r>
        <w:rPr>
          <w:sz w:val="24"/>
        </w:rPr>
        <w:t>8:</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09" w:lineRule="auto"/>
        <w:ind w:left="516" w:right="1259" w:firstLine="60"/>
      </w:pPr>
      <w:r>
        <w:t>“</w:t>
      </w:r>
      <w:r>
        <w:rPr>
          <w:rFonts w:ascii="Roboto" w:hAnsi="Roboto"/>
          <w:color w:val="1F2023"/>
        </w:rPr>
        <w:t>Okulumuz, öğrencilerin öğrenme ilgisini uyandıracak bir öğrenme ortamı oluşturmuştur.</w:t>
      </w:r>
      <w:r>
        <w:t>” sorusuna anket çalışmasına katılan 14 öğretmenlerimizin %71,4’ü Katılıyorum yönünde görüş belirtmişlerdir.</w:t>
      </w:r>
    </w:p>
    <w:p w:rsidR="00D35038" w:rsidRDefault="00D35038">
      <w:pPr>
        <w:spacing w:line="309" w:lineRule="auto"/>
        <w:sectPr w:rsidR="00D35038">
          <w:pgSz w:w="11910" w:h="16840"/>
          <w:pgMar w:top="1520" w:right="160" w:bottom="1140" w:left="900" w:header="0" w:footer="955" w:gutter="0"/>
          <w:cols w:space="708"/>
        </w:sectPr>
      </w:pPr>
    </w:p>
    <w:p w:rsidR="00D35038" w:rsidRDefault="00E75CE2">
      <w:pPr>
        <w:pStyle w:val="GvdeMetni"/>
        <w:ind w:left="656"/>
        <w:rPr>
          <w:sz w:val="20"/>
        </w:rPr>
      </w:pPr>
      <w:r>
        <w:rPr>
          <w:noProof/>
          <w:sz w:val="20"/>
          <w:lang w:eastAsia="tr-TR"/>
        </w:rPr>
        <w:lastRenderedPageBreak/>
        <w:drawing>
          <wp:inline distT="0" distB="0" distL="0" distR="0">
            <wp:extent cx="5417238" cy="230104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5417238" cy="2301049"/>
                    </a:xfrm>
                    <a:prstGeom prst="rect">
                      <a:avLst/>
                    </a:prstGeom>
                  </pic:spPr>
                </pic:pic>
              </a:graphicData>
            </a:graphic>
          </wp:inline>
        </w:drawing>
      </w:r>
    </w:p>
    <w:p w:rsidR="00D35038" w:rsidRDefault="00D35038">
      <w:pPr>
        <w:pStyle w:val="GvdeMetni"/>
        <w:spacing w:before="38"/>
      </w:pPr>
    </w:p>
    <w:p w:rsidR="00D35038" w:rsidRDefault="00E75CE2">
      <w:pPr>
        <w:ind w:left="516"/>
        <w:rPr>
          <w:rFonts w:ascii="Palatino Linotype" w:hAnsi="Palatino Linotype"/>
          <w:b/>
          <w:sz w:val="24"/>
        </w:rPr>
      </w:pPr>
      <w:r>
        <w:rPr>
          <w:sz w:val="24"/>
        </w:rPr>
        <w:t>Şekil</w:t>
      </w:r>
      <w:r>
        <w:rPr>
          <w:spacing w:val="5"/>
          <w:sz w:val="24"/>
        </w:rPr>
        <w:t xml:space="preserve"> </w:t>
      </w:r>
      <w:r>
        <w:rPr>
          <w:sz w:val="24"/>
        </w:rPr>
        <w:t>9:</w:t>
      </w:r>
      <w:r>
        <w:rPr>
          <w:spacing w:val="6"/>
          <w:sz w:val="24"/>
        </w:rPr>
        <w:t xml:space="preserve"> </w:t>
      </w:r>
      <w:r>
        <w:rPr>
          <w:rFonts w:ascii="Palatino Linotype" w:hAnsi="Palatino Linotype"/>
          <w:b/>
          <w:sz w:val="24"/>
        </w:rPr>
        <w:t>Katılımcı</w:t>
      </w:r>
      <w:r>
        <w:rPr>
          <w:rFonts w:ascii="Palatino Linotype" w:hAnsi="Palatino Linotype"/>
          <w:b/>
          <w:spacing w:val="-1"/>
          <w:sz w:val="24"/>
        </w:rPr>
        <w:t xml:space="preserve"> </w:t>
      </w:r>
      <w:r>
        <w:rPr>
          <w:rFonts w:ascii="Palatino Linotype" w:hAnsi="Palatino Linotype"/>
          <w:b/>
          <w:sz w:val="24"/>
        </w:rPr>
        <w:t>Karar</w:t>
      </w:r>
      <w:r>
        <w:rPr>
          <w:rFonts w:ascii="Palatino Linotype" w:hAnsi="Palatino Linotype"/>
          <w:b/>
          <w:spacing w:val="-1"/>
          <w:sz w:val="24"/>
        </w:rPr>
        <w:t xml:space="preserve"> </w:t>
      </w:r>
      <w:r>
        <w:rPr>
          <w:rFonts w:ascii="Palatino Linotype" w:hAnsi="Palatino Linotype"/>
          <w:b/>
          <w:sz w:val="24"/>
        </w:rPr>
        <w:t>Alma</w:t>
      </w:r>
      <w:r>
        <w:rPr>
          <w:rFonts w:ascii="Palatino Linotype" w:hAnsi="Palatino Linotype"/>
          <w:b/>
          <w:spacing w:val="-1"/>
          <w:sz w:val="24"/>
        </w:rPr>
        <w:t xml:space="preserve"> </w:t>
      </w:r>
      <w:r>
        <w:rPr>
          <w:rFonts w:ascii="Palatino Linotype" w:hAnsi="Palatino Linotype"/>
          <w:b/>
          <w:spacing w:val="-2"/>
          <w:sz w:val="24"/>
        </w:rPr>
        <w:t>Seviyesi</w:t>
      </w:r>
    </w:p>
    <w:p w:rsidR="00D35038" w:rsidRDefault="00E75CE2">
      <w:pPr>
        <w:pStyle w:val="GvdeMetni"/>
        <w:spacing w:before="233" w:line="314" w:lineRule="auto"/>
        <w:ind w:left="516" w:right="1894" w:firstLine="60"/>
      </w:pPr>
      <w:r>
        <w:t>“</w:t>
      </w:r>
      <w:r>
        <w:rPr>
          <w:rFonts w:ascii="Roboto" w:hAnsi="Roboto"/>
          <w:color w:val="1F2023"/>
        </w:rPr>
        <w:t>Etkili bir öğretmen olmak için ihtiyaç duyduğum kaynaklara erişimim var.</w:t>
      </w:r>
      <w:r>
        <w:t>” sorusuna ank</w:t>
      </w:r>
      <w:r>
        <w:t>et çalışmasına katılan 14 öğretmenlerimizin %71,4’ü</w:t>
      </w:r>
      <w:r>
        <w:rPr>
          <w:spacing w:val="40"/>
        </w:rPr>
        <w:t xml:space="preserve"> </w:t>
      </w:r>
      <w:r>
        <w:t>Katılıyorum</w:t>
      </w:r>
      <w:r>
        <w:rPr>
          <w:spacing w:val="40"/>
        </w:rPr>
        <w:t xml:space="preserve"> </w:t>
      </w:r>
      <w:r>
        <w:t>yönünde görüş belirtmişlerdir.</w:t>
      </w:r>
    </w:p>
    <w:p w:rsidR="00D35038" w:rsidRDefault="00E75CE2">
      <w:pPr>
        <w:pStyle w:val="GvdeMetni"/>
        <w:spacing w:before="27"/>
        <w:rPr>
          <w:sz w:val="20"/>
        </w:rPr>
      </w:pPr>
      <w:r>
        <w:rPr>
          <w:noProof/>
          <w:lang w:eastAsia="tr-TR"/>
        </w:rPr>
        <w:drawing>
          <wp:anchor distT="0" distB="0" distL="0" distR="0" simplePos="0" relativeHeight="487597568" behindDoc="1" locked="0" layoutInCell="1" allowOverlap="1">
            <wp:simplePos x="0" y="0"/>
            <wp:positionH relativeFrom="page">
              <wp:posOffset>1035780</wp:posOffset>
            </wp:positionH>
            <wp:positionV relativeFrom="paragraph">
              <wp:posOffset>181587</wp:posOffset>
            </wp:positionV>
            <wp:extent cx="5524968" cy="235000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5524968" cy="2350008"/>
                    </a:xfrm>
                    <a:prstGeom prst="rect">
                      <a:avLst/>
                    </a:prstGeom>
                  </pic:spPr>
                </pic:pic>
              </a:graphicData>
            </a:graphic>
          </wp:anchor>
        </w:drawing>
      </w:r>
    </w:p>
    <w:p w:rsidR="00D35038" w:rsidRDefault="00E75CE2">
      <w:pPr>
        <w:spacing w:before="170"/>
        <w:ind w:left="516"/>
        <w:rPr>
          <w:rFonts w:ascii="Palatino Linotype" w:hAnsi="Palatino Linotype"/>
          <w:b/>
          <w:sz w:val="24"/>
        </w:rPr>
      </w:pPr>
      <w:r>
        <w:rPr>
          <w:sz w:val="24"/>
        </w:rPr>
        <w:t>Şekil</w:t>
      </w:r>
      <w:r>
        <w:rPr>
          <w:spacing w:val="1"/>
          <w:sz w:val="24"/>
        </w:rPr>
        <w:t xml:space="preserve"> </w:t>
      </w:r>
      <w:r>
        <w:rPr>
          <w:sz w:val="24"/>
        </w:rPr>
        <w:t>10:</w:t>
      </w:r>
      <w:r>
        <w:rPr>
          <w:spacing w:val="3"/>
          <w:sz w:val="24"/>
        </w:rPr>
        <w:t xml:space="preserve"> </w:t>
      </w:r>
      <w:r>
        <w:rPr>
          <w:rFonts w:ascii="Palatino Linotype" w:hAnsi="Palatino Linotype"/>
          <w:b/>
          <w:sz w:val="24"/>
        </w:rPr>
        <w:t>Katılımcı</w:t>
      </w:r>
      <w:r>
        <w:rPr>
          <w:rFonts w:ascii="Palatino Linotype" w:hAnsi="Palatino Linotype"/>
          <w:b/>
          <w:spacing w:val="-5"/>
          <w:sz w:val="24"/>
        </w:rPr>
        <w:t xml:space="preserve"> </w:t>
      </w:r>
      <w:r>
        <w:rPr>
          <w:rFonts w:ascii="Palatino Linotype" w:hAnsi="Palatino Linotype"/>
          <w:b/>
          <w:sz w:val="24"/>
        </w:rPr>
        <w:t>Karar</w:t>
      </w:r>
      <w:r>
        <w:rPr>
          <w:rFonts w:ascii="Palatino Linotype" w:hAnsi="Palatino Linotype"/>
          <w:b/>
          <w:spacing w:val="-5"/>
          <w:sz w:val="24"/>
        </w:rPr>
        <w:t xml:space="preserve"> </w:t>
      </w:r>
      <w:r>
        <w:rPr>
          <w:rFonts w:ascii="Palatino Linotype" w:hAnsi="Palatino Linotype"/>
          <w:b/>
          <w:sz w:val="24"/>
        </w:rPr>
        <w:t>Alma</w:t>
      </w:r>
      <w:r>
        <w:rPr>
          <w:rFonts w:ascii="Palatino Linotype" w:hAnsi="Palatino Linotype"/>
          <w:b/>
          <w:spacing w:val="-4"/>
          <w:sz w:val="24"/>
        </w:rPr>
        <w:t xml:space="preserve"> </w:t>
      </w:r>
      <w:r>
        <w:rPr>
          <w:rFonts w:ascii="Palatino Linotype" w:hAnsi="Palatino Linotype"/>
          <w:b/>
          <w:spacing w:val="-2"/>
          <w:sz w:val="24"/>
        </w:rPr>
        <w:t>Seviyesi</w:t>
      </w:r>
    </w:p>
    <w:p w:rsidR="00D35038" w:rsidRDefault="00E75CE2">
      <w:pPr>
        <w:pStyle w:val="GvdeMetni"/>
        <w:spacing w:before="233" w:line="314" w:lineRule="auto"/>
        <w:ind w:left="516" w:right="1259" w:firstLine="60"/>
      </w:pPr>
      <w:r>
        <w:t>“</w:t>
      </w:r>
      <w:r>
        <w:rPr>
          <w:rFonts w:ascii="Roboto" w:hAnsi="Roboto"/>
          <w:color w:val="1F2023"/>
        </w:rPr>
        <w:t>Bana sunulan kaynakları kullanmak için gerekli eğitime sahibim..</w:t>
      </w:r>
      <w:r>
        <w:t>” sorusuna anket çalışmasına katılan 14 öğretmenlerimizin %85,7’si</w:t>
      </w:r>
      <w:r>
        <w:rPr>
          <w:spacing w:val="40"/>
        </w:rPr>
        <w:t xml:space="preserve"> </w:t>
      </w:r>
      <w:r>
        <w:t>Katılıyorum yönünde görüş</w:t>
      </w:r>
      <w:r>
        <w:rPr>
          <w:spacing w:val="80"/>
        </w:rPr>
        <w:t xml:space="preserve"> </w:t>
      </w:r>
      <w:r>
        <w:rPr>
          <w:spacing w:val="-2"/>
        </w:rPr>
        <w:t>belirtmişlerdir.</w:t>
      </w:r>
    </w:p>
    <w:p w:rsidR="00D35038" w:rsidRDefault="00D35038">
      <w:pPr>
        <w:spacing w:line="314" w:lineRule="auto"/>
        <w:sectPr w:rsidR="00D35038">
          <w:pgSz w:w="11910" w:h="16840"/>
          <w:pgMar w:top="1600" w:right="160" w:bottom="1140" w:left="900" w:header="0" w:footer="955" w:gutter="0"/>
          <w:cols w:space="708"/>
        </w:sectPr>
      </w:pPr>
    </w:p>
    <w:p w:rsidR="00D35038" w:rsidRDefault="00E75CE2">
      <w:pPr>
        <w:pStyle w:val="Heading3"/>
        <w:spacing w:before="45"/>
      </w:pPr>
      <w:r>
        <w:lastRenderedPageBreak/>
        <w:t>Veli</w:t>
      </w:r>
      <w:r>
        <w:rPr>
          <w:spacing w:val="-3"/>
        </w:rPr>
        <w:t xml:space="preserve"> </w:t>
      </w:r>
      <w:r>
        <w:t>Anketi</w:t>
      </w:r>
      <w:r>
        <w:rPr>
          <w:spacing w:val="-3"/>
        </w:rPr>
        <w:t xml:space="preserve"> </w:t>
      </w:r>
      <w:r>
        <w:rPr>
          <w:spacing w:val="-2"/>
        </w:rPr>
        <w:t>Sonuçları:</w:t>
      </w:r>
    </w:p>
    <w:p w:rsidR="00D35038" w:rsidRDefault="00E75CE2">
      <w:pPr>
        <w:pStyle w:val="GvdeMetni"/>
        <w:spacing w:before="236"/>
        <w:ind w:left="1224"/>
      </w:pPr>
      <w:r>
        <w:t>222</w:t>
      </w:r>
      <w:r>
        <w:rPr>
          <w:spacing w:val="18"/>
        </w:rPr>
        <w:t xml:space="preserve"> </w:t>
      </w:r>
      <w:r>
        <w:t>veli</w:t>
      </w:r>
      <w:r>
        <w:rPr>
          <w:spacing w:val="19"/>
        </w:rPr>
        <w:t xml:space="preserve"> </w:t>
      </w:r>
      <w:r>
        <w:t>içerisinde</w:t>
      </w:r>
      <w:r>
        <w:rPr>
          <w:spacing w:val="18"/>
        </w:rPr>
        <w:t xml:space="preserve"> </w:t>
      </w:r>
      <w:r>
        <w:t>Tesadüfi</w:t>
      </w:r>
      <w:r>
        <w:rPr>
          <w:spacing w:val="19"/>
        </w:rPr>
        <w:t xml:space="preserve"> </w:t>
      </w:r>
      <w:r>
        <w:t>Örnekleme</w:t>
      </w:r>
      <w:r>
        <w:rPr>
          <w:spacing w:val="18"/>
        </w:rPr>
        <w:t xml:space="preserve"> </w:t>
      </w:r>
      <w:r>
        <w:t>Yöntemine</w:t>
      </w:r>
      <w:r>
        <w:rPr>
          <w:spacing w:val="19"/>
        </w:rPr>
        <w:t xml:space="preserve"> </w:t>
      </w:r>
      <w:r>
        <w:t>göre</w:t>
      </w:r>
      <w:r>
        <w:rPr>
          <w:spacing w:val="19"/>
        </w:rPr>
        <w:t xml:space="preserve"> </w:t>
      </w:r>
      <w:r>
        <w:t>34</w:t>
      </w:r>
      <w:r>
        <w:rPr>
          <w:spacing w:val="19"/>
        </w:rPr>
        <w:t xml:space="preserve"> </w:t>
      </w:r>
      <w:r>
        <w:t>kişi</w:t>
      </w:r>
      <w:r>
        <w:rPr>
          <w:spacing w:val="18"/>
        </w:rPr>
        <w:t xml:space="preserve"> </w:t>
      </w:r>
      <w:r>
        <w:rPr>
          <w:spacing w:val="-2"/>
        </w:rPr>
        <w:t>seçilmiştir.</w:t>
      </w:r>
    </w:p>
    <w:p w:rsidR="00D35038" w:rsidRDefault="00E75CE2">
      <w:pPr>
        <w:pStyle w:val="GvdeMetni"/>
        <w:spacing w:before="251" w:line="316" w:lineRule="auto"/>
        <w:ind w:left="516" w:right="1259" w:firstLine="707"/>
      </w:pPr>
      <w:r>
        <w:rPr>
          <w:w w:val="105"/>
        </w:rPr>
        <w:t>Okulumuzda</w:t>
      </w:r>
      <w:r>
        <w:rPr>
          <w:spacing w:val="28"/>
          <w:w w:val="105"/>
        </w:rPr>
        <w:t xml:space="preserve"> </w:t>
      </w:r>
      <w:r>
        <w:rPr>
          <w:w w:val="105"/>
        </w:rPr>
        <w:t>öğrenim</w:t>
      </w:r>
      <w:r>
        <w:rPr>
          <w:spacing w:val="24"/>
          <w:w w:val="105"/>
        </w:rPr>
        <w:t xml:space="preserve"> </w:t>
      </w:r>
      <w:r>
        <w:rPr>
          <w:w w:val="105"/>
        </w:rPr>
        <w:t>gören</w:t>
      </w:r>
      <w:r>
        <w:rPr>
          <w:spacing w:val="28"/>
          <w:w w:val="105"/>
        </w:rPr>
        <w:t xml:space="preserve"> </w:t>
      </w:r>
      <w:r>
        <w:rPr>
          <w:w w:val="105"/>
        </w:rPr>
        <w:t>öğrencilerin</w:t>
      </w:r>
      <w:r>
        <w:rPr>
          <w:spacing w:val="25"/>
          <w:w w:val="105"/>
        </w:rPr>
        <w:t xml:space="preserve"> </w:t>
      </w:r>
      <w:r>
        <w:rPr>
          <w:w w:val="105"/>
        </w:rPr>
        <w:t>velilerine</w:t>
      </w:r>
      <w:r>
        <w:rPr>
          <w:spacing w:val="28"/>
          <w:w w:val="105"/>
        </w:rPr>
        <w:t xml:space="preserve"> </w:t>
      </w:r>
      <w:r>
        <w:rPr>
          <w:w w:val="105"/>
        </w:rPr>
        <w:t>yönelik</w:t>
      </w:r>
      <w:r>
        <w:rPr>
          <w:spacing w:val="26"/>
          <w:w w:val="105"/>
        </w:rPr>
        <w:t xml:space="preserve"> </w:t>
      </w:r>
      <w:r>
        <w:rPr>
          <w:w w:val="105"/>
        </w:rPr>
        <w:t>gerçekleştirilmiş olan anket çalışması sonuçları aşağıdaki gibidir.</w:t>
      </w:r>
    </w:p>
    <w:p w:rsidR="00D35038" w:rsidRDefault="00E75CE2">
      <w:pPr>
        <w:pStyle w:val="GvdeMetni"/>
        <w:rPr>
          <w:sz w:val="14"/>
        </w:rPr>
      </w:pPr>
      <w:r>
        <w:rPr>
          <w:noProof/>
          <w:lang w:eastAsia="tr-TR"/>
        </w:rPr>
        <w:drawing>
          <wp:anchor distT="0" distB="0" distL="0" distR="0" simplePos="0" relativeHeight="487598080" behindDoc="1" locked="0" layoutInCell="1" allowOverlap="1">
            <wp:simplePos x="0" y="0"/>
            <wp:positionH relativeFrom="page">
              <wp:posOffset>935961</wp:posOffset>
            </wp:positionH>
            <wp:positionV relativeFrom="paragraph">
              <wp:posOffset>119790</wp:posOffset>
            </wp:positionV>
            <wp:extent cx="5580511" cy="237448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5580511" cy="2374487"/>
                    </a:xfrm>
                    <a:prstGeom prst="rect">
                      <a:avLst/>
                    </a:prstGeom>
                  </pic:spPr>
                </pic:pic>
              </a:graphicData>
            </a:graphic>
          </wp:anchor>
        </w:drawing>
      </w:r>
    </w:p>
    <w:p w:rsidR="00D35038" w:rsidRDefault="00D35038">
      <w:pPr>
        <w:pStyle w:val="GvdeMetni"/>
        <w:spacing w:before="50"/>
      </w:pPr>
    </w:p>
    <w:p w:rsidR="00D35038" w:rsidRDefault="00E75CE2">
      <w:pPr>
        <w:pStyle w:val="GvdeMetni"/>
        <w:ind w:left="516"/>
      </w:pPr>
      <w:r>
        <w:rPr>
          <w:rFonts w:ascii="Palatino Linotype" w:hAnsi="Palatino Linotype"/>
          <w:b/>
          <w:w w:val="105"/>
        </w:rPr>
        <w:t>Şekil</w:t>
      </w:r>
      <w:r>
        <w:rPr>
          <w:rFonts w:ascii="Palatino Linotype" w:hAnsi="Palatino Linotype"/>
          <w:b/>
          <w:spacing w:val="-6"/>
          <w:w w:val="105"/>
        </w:rPr>
        <w:t xml:space="preserve"> </w:t>
      </w:r>
      <w:r>
        <w:rPr>
          <w:rFonts w:ascii="Palatino Linotype" w:hAnsi="Palatino Linotype"/>
          <w:b/>
          <w:w w:val="105"/>
        </w:rPr>
        <w:t>1:</w:t>
      </w:r>
      <w:r>
        <w:rPr>
          <w:rFonts w:ascii="Palatino Linotype" w:hAnsi="Palatino Linotype"/>
          <w:b/>
          <w:spacing w:val="-5"/>
          <w:w w:val="105"/>
        </w:rPr>
        <w:t xml:space="preserve"> </w:t>
      </w:r>
      <w:r>
        <w:rPr>
          <w:w w:val="105"/>
        </w:rPr>
        <w:t>Okulun misyonu ve</w:t>
      </w:r>
      <w:r>
        <w:rPr>
          <w:spacing w:val="3"/>
          <w:w w:val="105"/>
        </w:rPr>
        <w:t xml:space="preserve"> </w:t>
      </w:r>
      <w:r>
        <w:rPr>
          <w:w w:val="105"/>
        </w:rPr>
        <w:t>vizyonunu tam</w:t>
      </w:r>
      <w:r>
        <w:rPr>
          <w:spacing w:val="2"/>
          <w:w w:val="105"/>
        </w:rPr>
        <w:t xml:space="preserve"> </w:t>
      </w:r>
      <w:r>
        <w:rPr>
          <w:w w:val="105"/>
        </w:rPr>
        <w:t>olarak</w:t>
      </w:r>
      <w:r>
        <w:rPr>
          <w:spacing w:val="2"/>
          <w:w w:val="105"/>
        </w:rPr>
        <w:t xml:space="preserve"> </w:t>
      </w:r>
      <w:r>
        <w:rPr>
          <w:spacing w:val="-2"/>
          <w:w w:val="105"/>
        </w:rPr>
        <w:t>anlıyorum.</w:t>
      </w:r>
    </w:p>
    <w:p w:rsidR="00D35038" w:rsidRDefault="00E75CE2">
      <w:pPr>
        <w:pStyle w:val="GvdeMetni"/>
        <w:spacing w:before="234" w:line="316" w:lineRule="auto"/>
        <w:ind w:left="516" w:right="1259"/>
      </w:pPr>
      <w:r>
        <w:rPr>
          <w:w w:val="105"/>
        </w:rPr>
        <w:t>“İhtiyaç duyduğumda okul çalışanlarıyla rahatlıkla görüşebiliyorum” sorusuna ankete katılmış olan velilerin %62,6’sı olumlu yönde görüş</w:t>
      </w:r>
      <w:r>
        <w:rPr>
          <w:spacing w:val="-1"/>
          <w:w w:val="105"/>
        </w:rPr>
        <w:t xml:space="preserve"> </w:t>
      </w:r>
      <w:r>
        <w:rPr>
          <w:w w:val="105"/>
        </w:rPr>
        <w:t>belirtmişlerdir.</w:t>
      </w:r>
    </w:p>
    <w:p w:rsidR="00D35038" w:rsidRDefault="00D35038">
      <w:pPr>
        <w:pStyle w:val="GvdeMetni"/>
        <w:rPr>
          <w:sz w:val="20"/>
        </w:rPr>
      </w:pPr>
    </w:p>
    <w:p w:rsidR="00D35038" w:rsidRDefault="00E75CE2">
      <w:pPr>
        <w:pStyle w:val="GvdeMetni"/>
        <w:spacing w:before="197"/>
        <w:rPr>
          <w:sz w:val="20"/>
        </w:rPr>
      </w:pPr>
      <w:r>
        <w:rPr>
          <w:noProof/>
          <w:lang w:eastAsia="tr-TR"/>
        </w:rPr>
        <w:drawing>
          <wp:anchor distT="0" distB="0" distL="0" distR="0" simplePos="0" relativeHeight="487598592" behindDoc="1" locked="0" layoutInCell="1" allowOverlap="1">
            <wp:simplePos x="0" y="0"/>
            <wp:positionH relativeFrom="page">
              <wp:posOffset>926561</wp:posOffset>
            </wp:positionH>
            <wp:positionV relativeFrom="paragraph">
              <wp:posOffset>289708</wp:posOffset>
            </wp:positionV>
            <wp:extent cx="5532716" cy="235000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5532716" cy="2350008"/>
                    </a:xfrm>
                    <a:prstGeom prst="rect">
                      <a:avLst/>
                    </a:prstGeom>
                  </pic:spPr>
                </pic:pic>
              </a:graphicData>
            </a:graphic>
          </wp:anchor>
        </w:drawing>
      </w:r>
    </w:p>
    <w:p w:rsidR="00D35038" w:rsidRDefault="00D35038">
      <w:pPr>
        <w:pStyle w:val="GvdeMetni"/>
      </w:pPr>
    </w:p>
    <w:p w:rsidR="00D35038" w:rsidRDefault="00D35038">
      <w:pPr>
        <w:pStyle w:val="GvdeMetni"/>
      </w:pPr>
    </w:p>
    <w:p w:rsidR="00D35038" w:rsidRDefault="00D35038">
      <w:pPr>
        <w:pStyle w:val="GvdeMetni"/>
      </w:pPr>
    </w:p>
    <w:p w:rsidR="00D35038" w:rsidRDefault="00E75CE2">
      <w:pPr>
        <w:pStyle w:val="GvdeMetni"/>
        <w:ind w:left="516"/>
      </w:pPr>
      <w:r>
        <w:rPr>
          <w:rFonts w:ascii="Palatino Linotype" w:hAnsi="Palatino Linotype"/>
          <w:b/>
        </w:rPr>
        <w:t>Şekil</w:t>
      </w:r>
      <w:r>
        <w:rPr>
          <w:rFonts w:ascii="Palatino Linotype" w:hAnsi="Palatino Linotype"/>
          <w:b/>
          <w:spacing w:val="-3"/>
        </w:rPr>
        <w:t xml:space="preserve"> </w:t>
      </w:r>
      <w:r>
        <w:rPr>
          <w:rFonts w:ascii="Palatino Linotype" w:hAnsi="Palatino Linotype"/>
          <w:b/>
        </w:rPr>
        <w:t xml:space="preserve">2: </w:t>
      </w:r>
      <w:r>
        <w:rPr>
          <w:rFonts w:ascii="Roboto" w:hAnsi="Roboto"/>
          <w:color w:val="1F2023"/>
        </w:rPr>
        <w:t>Okulda</w:t>
      </w:r>
      <w:r>
        <w:rPr>
          <w:rFonts w:ascii="Roboto" w:hAnsi="Roboto"/>
          <w:color w:val="1F2023"/>
          <w:spacing w:val="1"/>
        </w:rPr>
        <w:t xml:space="preserve"> </w:t>
      </w:r>
      <w:r>
        <w:rPr>
          <w:rFonts w:ascii="Roboto" w:hAnsi="Roboto"/>
          <w:color w:val="1F2023"/>
        </w:rPr>
        <w:t>eğitim</w:t>
      </w:r>
      <w:r>
        <w:rPr>
          <w:rFonts w:ascii="Roboto" w:hAnsi="Roboto"/>
          <w:color w:val="1F2023"/>
          <w:spacing w:val="6"/>
        </w:rPr>
        <w:t xml:space="preserve"> </w:t>
      </w:r>
      <w:r>
        <w:rPr>
          <w:rFonts w:ascii="Roboto" w:hAnsi="Roboto"/>
          <w:color w:val="1F2023"/>
        </w:rPr>
        <w:t>ve</w:t>
      </w:r>
      <w:r>
        <w:rPr>
          <w:rFonts w:ascii="Roboto" w:hAnsi="Roboto"/>
          <w:color w:val="1F2023"/>
          <w:spacing w:val="2"/>
        </w:rPr>
        <w:t xml:space="preserve"> </w:t>
      </w:r>
      <w:r>
        <w:rPr>
          <w:rFonts w:ascii="Roboto" w:hAnsi="Roboto"/>
          <w:color w:val="1F2023"/>
        </w:rPr>
        <w:t>yönetim</w:t>
      </w:r>
      <w:r>
        <w:rPr>
          <w:rFonts w:ascii="Roboto" w:hAnsi="Roboto"/>
          <w:color w:val="1F2023"/>
          <w:spacing w:val="3"/>
        </w:rPr>
        <w:t xml:space="preserve"> </w:t>
      </w:r>
      <w:r>
        <w:rPr>
          <w:rFonts w:ascii="Roboto" w:hAnsi="Roboto"/>
          <w:color w:val="1F2023"/>
        </w:rPr>
        <w:t>kalitesi</w:t>
      </w:r>
      <w:r>
        <w:rPr>
          <w:rFonts w:ascii="Roboto" w:hAnsi="Roboto"/>
          <w:color w:val="1F2023"/>
          <w:spacing w:val="2"/>
        </w:rPr>
        <w:t xml:space="preserve"> </w:t>
      </w:r>
      <w:r>
        <w:rPr>
          <w:rFonts w:ascii="Roboto" w:hAnsi="Roboto"/>
          <w:color w:val="1F2023"/>
        </w:rPr>
        <w:t>sürekli</w:t>
      </w:r>
      <w:r>
        <w:rPr>
          <w:rFonts w:ascii="Roboto" w:hAnsi="Roboto"/>
          <w:color w:val="1F2023"/>
          <w:spacing w:val="2"/>
        </w:rPr>
        <w:t xml:space="preserve"> </w:t>
      </w:r>
      <w:r>
        <w:rPr>
          <w:rFonts w:ascii="Roboto" w:hAnsi="Roboto"/>
          <w:color w:val="1F2023"/>
        </w:rPr>
        <w:t>olarak</w:t>
      </w:r>
      <w:r>
        <w:rPr>
          <w:rFonts w:ascii="Roboto" w:hAnsi="Roboto"/>
          <w:color w:val="1F2023"/>
          <w:spacing w:val="6"/>
        </w:rPr>
        <w:t xml:space="preserve"> </w:t>
      </w:r>
      <w:r>
        <w:rPr>
          <w:rFonts w:ascii="Roboto" w:hAnsi="Roboto"/>
          <w:color w:val="1F2023"/>
          <w:spacing w:val="-2"/>
        </w:rPr>
        <w:t>gelişiyor.</w:t>
      </w:r>
      <w:r>
        <w:rPr>
          <w:spacing w:val="-2"/>
        </w:rPr>
        <w:t>.</w:t>
      </w:r>
    </w:p>
    <w:p w:rsidR="00D35038" w:rsidRDefault="00E75CE2">
      <w:pPr>
        <w:pStyle w:val="GvdeMetni"/>
        <w:spacing w:before="234" w:line="309" w:lineRule="auto"/>
        <w:ind w:left="516" w:right="1894"/>
      </w:pPr>
      <w:r>
        <w:t>“</w:t>
      </w:r>
      <w:r>
        <w:rPr>
          <w:rFonts w:ascii="Roboto" w:hAnsi="Roboto"/>
          <w:color w:val="1F2023"/>
        </w:rPr>
        <w:t>Okulda eğitim ve yönetim kalitesi sürekli olarak gelişiyor.</w:t>
      </w:r>
      <w:r>
        <w:t>” sorusuna ankete katılmış</w:t>
      </w:r>
      <w:r>
        <w:rPr>
          <w:spacing w:val="40"/>
        </w:rPr>
        <w:t xml:space="preserve"> </w:t>
      </w:r>
      <w:r>
        <w:t>olan</w:t>
      </w:r>
      <w:r>
        <w:rPr>
          <w:spacing w:val="40"/>
        </w:rPr>
        <w:t xml:space="preserve"> </w:t>
      </w:r>
      <w:r>
        <w:t>velilerin</w:t>
      </w:r>
      <w:r>
        <w:rPr>
          <w:spacing w:val="40"/>
        </w:rPr>
        <w:t xml:space="preserve"> </w:t>
      </w:r>
      <w:r>
        <w:t>%70,6’sı</w:t>
      </w:r>
      <w:r>
        <w:rPr>
          <w:spacing w:val="40"/>
        </w:rPr>
        <w:t xml:space="preserve"> </w:t>
      </w:r>
      <w:r>
        <w:t>olumlu</w:t>
      </w:r>
      <w:r>
        <w:rPr>
          <w:spacing w:val="40"/>
        </w:rPr>
        <w:t xml:space="preserve"> </w:t>
      </w:r>
      <w:r>
        <w:t>yönde</w:t>
      </w:r>
      <w:r>
        <w:rPr>
          <w:spacing w:val="40"/>
        </w:rPr>
        <w:t xml:space="preserve"> </w:t>
      </w:r>
      <w:r>
        <w:t>görüş</w:t>
      </w:r>
      <w:r>
        <w:rPr>
          <w:spacing w:val="40"/>
        </w:rPr>
        <w:t xml:space="preserve"> </w:t>
      </w:r>
      <w:r>
        <w:t>belirtmişlerdir.</w:t>
      </w:r>
    </w:p>
    <w:p w:rsidR="00D35038" w:rsidRDefault="00D35038">
      <w:pPr>
        <w:spacing w:line="309" w:lineRule="auto"/>
        <w:sectPr w:rsidR="00D35038">
          <w:pgSz w:w="11910" w:h="16840"/>
          <w:pgMar w:top="1320" w:right="160" w:bottom="1140" w:left="900" w:header="0" w:footer="955" w:gutter="0"/>
          <w:cols w:space="708"/>
        </w:sectPr>
      </w:pPr>
    </w:p>
    <w:p w:rsidR="00D35038" w:rsidRDefault="00E75CE2">
      <w:pPr>
        <w:pStyle w:val="GvdeMetni"/>
        <w:ind w:left="559"/>
        <w:rPr>
          <w:sz w:val="20"/>
        </w:rPr>
      </w:pPr>
      <w:r>
        <w:rPr>
          <w:noProof/>
          <w:sz w:val="20"/>
          <w:lang w:eastAsia="tr-TR"/>
        </w:rPr>
        <w:lastRenderedPageBreak/>
        <w:drawing>
          <wp:inline distT="0" distB="0" distL="0" distR="0">
            <wp:extent cx="5538827" cy="235000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5538827" cy="2350007"/>
                    </a:xfrm>
                    <a:prstGeom prst="rect">
                      <a:avLst/>
                    </a:prstGeom>
                  </pic:spPr>
                </pic:pic>
              </a:graphicData>
            </a:graphic>
          </wp:inline>
        </w:drawing>
      </w:r>
    </w:p>
    <w:p w:rsidR="00D35038" w:rsidRDefault="00D35038">
      <w:pPr>
        <w:pStyle w:val="GvdeMetni"/>
        <w:spacing w:before="10"/>
        <w:rPr>
          <w:sz w:val="19"/>
        </w:rPr>
      </w:pPr>
      <w:r w:rsidRPr="00D35038">
        <w:pict>
          <v:rect id="docshape6" o:spid="_x0000_s2062" style="position:absolute;margin-left:70.8pt;margin-top:12.85pt;width:453.3pt;height:.7pt;z-index:-15717376;mso-wrap-distance-left:0;mso-wrap-distance-right:0;mso-position-horizontal-relative:page" fillcolor="black" stroked="f">
            <w10:wrap type="topAndBottom" anchorx="page"/>
          </v:rect>
        </w:pict>
      </w:r>
    </w:p>
    <w:p w:rsidR="00D35038" w:rsidRDefault="00D35038">
      <w:pPr>
        <w:pStyle w:val="GvdeMetni"/>
      </w:pPr>
    </w:p>
    <w:p w:rsidR="00D35038" w:rsidRDefault="00D35038">
      <w:pPr>
        <w:pStyle w:val="GvdeMetni"/>
        <w:spacing w:before="193"/>
      </w:pPr>
    </w:p>
    <w:p w:rsidR="00D35038" w:rsidRDefault="00E75CE2">
      <w:pPr>
        <w:ind w:left="516"/>
        <w:rPr>
          <w:sz w:val="24"/>
        </w:rPr>
      </w:pPr>
      <w:r>
        <w:rPr>
          <w:rFonts w:ascii="Palatino Linotype" w:hAnsi="Palatino Linotype"/>
          <w:b/>
          <w:sz w:val="24"/>
        </w:rPr>
        <w:t>Şekil</w:t>
      </w:r>
      <w:r>
        <w:rPr>
          <w:rFonts w:ascii="Palatino Linotype" w:hAnsi="Palatino Linotype"/>
          <w:b/>
          <w:spacing w:val="-3"/>
          <w:sz w:val="24"/>
        </w:rPr>
        <w:t xml:space="preserve"> </w:t>
      </w:r>
      <w:r>
        <w:rPr>
          <w:rFonts w:ascii="Palatino Linotype" w:hAnsi="Palatino Linotype"/>
          <w:b/>
          <w:sz w:val="24"/>
        </w:rPr>
        <w:t>3:</w:t>
      </w:r>
      <w:r>
        <w:rPr>
          <w:rFonts w:ascii="Palatino Linotype" w:hAnsi="Palatino Linotype"/>
          <w:b/>
          <w:spacing w:val="-1"/>
          <w:sz w:val="24"/>
        </w:rPr>
        <w:t xml:space="preserve"> </w:t>
      </w:r>
      <w:r>
        <w:rPr>
          <w:rFonts w:ascii="Roboto" w:hAnsi="Roboto"/>
          <w:color w:val="1F2023"/>
          <w:sz w:val="24"/>
        </w:rPr>
        <w:t>Okul</w:t>
      </w:r>
      <w:r>
        <w:rPr>
          <w:rFonts w:ascii="Roboto" w:hAnsi="Roboto"/>
          <w:color w:val="1F2023"/>
          <w:spacing w:val="3"/>
          <w:sz w:val="24"/>
        </w:rPr>
        <w:t xml:space="preserve"> </w:t>
      </w:r>
      <w:r>
        <w:rPr>
          <w:rFonts w:ascii="Roboto" w:hAnsi="Roboto"/>
          <w:color w:val="1F2023"/>
          <w:sz w:val="24"/>
        </w:rPr>
        <w:t>temiz</w:t>
      </w:r>
      <w:r>
        <w:rPr>
          <w:rFonts w:ascii="Roboto" w:hAnsi="Roboto"/>
          <w:color w:val="1F2023"/>
          <w:spacing w:val="7"/>
          <w:sz w:val="24"/>
        </w:rPr>
        <w:t xml:space="preserve"> </w:t>
      </w:r>
      <w:r>
        <w:rPr>
          <w:rFonts w:ascii="Roboto" w:hAnsi="Roboto"/>
          <w:color w:val="1F2023"/>
          <w:sz w:val="24"/>
        </w:rPr>
        <w:t>ve</w:t>
      </w:r>
      <w:r>
        <w:rPr>
          <w:rFonts w:ascii="Roboto" w:hAnsi="Roboto"/>
          <w:color w:val="1F2023"/>
          <w:spacing w:val="6"/>
          <w:sz w:val="24"/>
        </w:rPr>
        <w:t xml:space="preserve"> </w:t>
      </w:r>
      <w:r>
        <w:rPr>
          <w:rFonts w:ascii="Roboto" w:hAnsi="Roboto"/>
          <w:color w:val="1F2023"/>
          <w:spacing w:val="-2"/>
          <w:sz w:val="24"/>
        </w:rPr>
        <w:t>hijyeniktir</w:t>
      </w:r>
      <w:r>
        <w:rPr>
          <w:spacing w:val="-2"/>
          <w:sz w:val="24"/>
        </w:rPr>
        <w:t>.</w:t>
      </w:r>
    </w:p>
    <w:p w:rsidR="00D35038" w:rsidRDefault="00E75CE2">
      <w:pPr>
        <w:pStyle w:val="GvdeMetni"/>
        <w:spacing w:before="233" w:line="309" w:lineRule="auto"/>
        <w:ind w:left="516" w:right="1259"/>
      </w:pPr>
      <w:r>
        <w:t>“</w:t>
      </w:r>
      <w:r>
        <w:rPr>
          <w:rFonts w:ascii="Roboto" w:hAnsi="Roboto"/>
          <w:color w:val="1F2023"/>
        </w:rPr>
        <w:t>Okul temiz ve hijyeniktir.</w:t>
      </w:r>
      <w:r>
        <w:t>” sorusuna ankete katılmış olan velilerin %52,9’u olumlu</w:t>
      </w:r>
      <w:r>
        <w:rPr>
          <w:spacing w:val="80"/>
        </w:rPr>
        <w:t xml:space="preserve"> </w:t>
      </w:r>
      <w:r>
        <w:t>yönde görüş 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spacing w:before="34"/>
        <w:rPr>
          <w:sz w:val="20"/>
        </w:rPr>
      </w:pPr>
      <w:r w:rsidRPr="00D35038">
        <w:pict>
          <v:group id="docshapegroup7" o:spid="_x0000_s2059" style="position:absolute;margin-left:70.8pt;margin-top:14.65pt;width:453.7pt;height:210.4pt;z-index:-15716864;mso-wrap-distance-left:0;mso-wrap-distance-right:0;mso-position-horizontal-relative:page" coordorigin="1416,293" coordsize="9074,4208">
            <v:shape id="docshape8" o:spid="_x0000_s2061" type="#_x0000_t75" style="position:absolute;left:1460;top:292;width:8896;height:4131">
              <v:imagedata r:id="rId50" o:title=""/>
            </v:shape>
            <v:rect id="docshape9" o:spid="_x0000_s2060" style="position:absolute;left:1416;top:4485;width:9074;height:15" fillcolor="black" stroked="f"/>
            <w10:wrap type="topAndBottom" anchorx="page"/>
          </v:group>
        </w:pict>
      </w:r>
    </w:p>
    <w:p w:rsidR="00D35038" w:rsidRDefault="00D35038">
      <w:pPr>
        <w:pStyle w:val="GvdeMetni"/>
      </w:pPr>
    </w:p>
    <w:p w:rsidR="00D35038" w:rsidRDefault="00D35038">
      <w:pPr>
        <w:pStyle w:val="GvdeMetni"/>
        <w:spacing w:before="188"/>
      </w:pPr>
    </w:p>
    <w:p w:rsidR="00D35038" w:rsidRDefault="00E75CE2">
      <w:pPr>
        <w:pStyle w:val="GvdeMetni"/>
        <w:spacing w:line="290" w:lineRule="auto"/>
        <w:ind w:left="516" w:right="1259"/>
      </w:pPr>
      <w:r>
        <w:rPr>
          <w:rFonts w:ascii="Palatino Linotype" w:hAnsi="Palatino Linotype"/>
          <w:b/>
        </w:rPr>
        <w:t>Şekil</w:t>
      </w:r>
      <w:r>
        <w:rPr>
          <w:rFonts w:ascii="Palatino Linotype" w:hAnsi="Palatino Linotype"/>
          <w:b/>
          <w:spacing w:val="-2"/>
        </w:rPr>
        <w:t xml:space="preserve"> </w:t>
      </w:r>
      <w:r>
        <w:rPr>
          <w:rFonts w:ascii="Palatino Linotype" w:hAnsi="Palatino Linotype"/>
          <w:b/>
        </w:rPr>
        <w:t>4:</w:t>
      </w:r>
      <w:r>
        <w:rPr>
          <w:rFonts w:ascii="Palatino Linotype" w:hAnsi="Palatino Linotype"/>
          <w:b/>
          <w:spacing w:val="-1"/>
        </w:rPr>
        <w:t xml:space="preserve"> </w:t>
      </w:r>
      <w:r>
        <w:rPr>
          <w:rFonts w:ascii="Roboto" w:hAnsi="Roboto"/>
          <w:color w:val="1F2023"/>
        </w:rPr>
        <w:t>Okul, öğrencilerin ve personelin güvenliğini sağlamak için uygun güvenlik önlemleri alır.</w:t>
      </w:r>
      <w:r>
        <w:t>.</w:t>
      </w:r>
    </w:p>
    <w:p w:rsidR="00D35038" w:rsidRDefault="00E75CE2">
      <w:pPr>
        <w:pStyle w:val="GvdeMetni"/>
        <w:spacing w:before="184" w:line="312" w:lineRule="auto"/>
        <w:ind w:left="516" w:right="1437"/>
      </w:pPr>
      <w:r>
        <w:t>“</w:t>
      </w:r>
      <w:r>
        <w:rPr>
          <w:rFonts w:ascii="Roboto" w:hAnsi="Roboto"/>
          <w:color w:val="1F2023"/>
        </w:rPr>
        <w:t>Okul, öğrencilerin ve personelin güvenliğini sağlamak için uy</w:t>
      </w:r>
      <w:r>
        <w:rPr>
          <w:rFonts w:ascii="Roboto" w:hAnsi="Roboto"/>
          <w:color w:val="1F2023"/>
        </w:rPr>
        <w:t>gun güvenlik</w:t>
      </w:r>
      <w:r>
        <w:rPr>
          <w:rFonts w:ascii="Roboto" w:hAnsi="Roboto"/>
          <w:color w:val="1F2023"/>
          <w:spacing w:val="40"/>
        </w:rPr>
        <w:t xml:space="preserve"> </w:t>
      </w:r>
      <w:r>
        <w:rPr>
          <w:rFonts w:ascii="Roboto" w:hAnsi="Roboto"/>
          <w:color w:val="1F2023"/>
        </w:rPr>
        <w:t>önlemleri alır.</w:t>
      </w:r>
      <w:r>
        <w:t>” sorusuna ankete katılmış olan velilerin %61,7’si olumlu yönde görüş</w:t>
      </w:r>
      <w:r>
        <w:rPr>
          <w:spacing w:val="80"/>
          <w:w w:val="150"/>
        </w:rPr>
        <w:t xml:space="preserve"> </w:t>
      </w:r>
      <w:r>
        <w:rPr>
          <w:spacing w:val="-2"/>
        </w:rPr>
        <w:t>belirtmişlerdir.</w:t>
      </w:r>
    </w:p>
    <w:p w:rsidR="00D35038" w:rsidRDefault="00D35038">
      <w:pPr>
        <w:spacing w:line="312" w:lineRule="auto"/>
        <w:sectPr w:rsidR="00D35038">
          <w:pgSz w:w="11910" w:h="16840"/>
          <w:pgMar w:top="1660" w:right="160" w:bottom="1140" w:left="900" w:header="0" w:footer="955" w:gutter="0"/>
          <w:cols w:space="708"/>
        </w:sectPr>
      </w:pPr>
    </w:p>
    <w:p w:rsidR="00D35038" w:rsidRDefault="00E75CE2">
      <w:pPr>
        <w:pStyle w:val="GvdeMetni"/>
        <w:ind w:left="615"/>
        <w:rPr>
          <w:sz w:val="20"/>
        </w:rPr>
      </w:pPr>
      <w:r>
        <w:rPr>
          <w:noProof/>
          <w:sz w:val="20"/>
          <w:lang w:eastAsia="tr-TR"/>
        </w:rPr>
        <w:lastRenderedPageBreak/>
        <w:drawing>
          <wp:inline distT="0" distB="0" distL="0" distR="0">
            <wp:extent cx="5463907" cy="2325528"/>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5463907" cy="2325528"/>
                    </a:xfrm>
                    <a:prstGeom prst="rect">
                      <a:avLst/>
                    </a:prstGeom>
                  </pic:spPr>
                </pic:pic>
              </a:graphicData>
            </a:graphic>
          </wp:inline>
        </w:drawing>
      </w:r>
    </w:p>
    <w:p w:rsidR="00D35038" w:rsidRDefault="00D35038">
      <w:pPr>
        <w:pStyle w:val="GvdeMetni"/>
        <w:spacing w:before="5"/>
        <w:rPr>
          <w:sz w:val="17"/>
        </w:rPr>
      </w:pPr>
      <w:r w:rsidRPr="00D35038">
        <w:pict>
          <v:rect id="docshape10" o:spid="_x0000_s2058" style="position:absolute;margin-left:70.8pt;margin-top:11.45pt;width:453.45pt;height:.7pt;z-index:-15716352;mso-wrap-distance-left:0;mso-wrap-distance-right:0;mso-position-horizontal-relative:page" fillcolor="black" stroked="f">
            <w10:wrap type="topAndBottom" anchorx="page"/>
          </v:rect>
        </w:pict>
      </w:r>
    </w:p>
    <w:p w:rsidR="00D35038" w:rsidRDefault="00E75CE2">
      <w:pPr>
        <w:pStyle w:val="GvdeMetni"/>
        <w:spacing w:before="233"/>
        <w:ind w:left="516"/>
      </w:pPr>
      <w:r>
        <w:rPr>
          <w:rFonts w:ascii="Palatino Linotype" w:hAnsi="Palatino Linotype"/>
          <w:b/>
          <w:w w:val="105"/>
        </w:rPr>
        <w:t>Şekil</w:t>
      </w:r>
      <w:r>
        <w:rPr>
          <w:rFonts w:ascii="Palatino Linotype" w:hAnsi="Palatino Linotype"/>
          <w:b/>
          <w:spacing w:val="-6"/>
          <w:w w:val="105"/>
        </w:rPr>
        <w:t xml:space="preserve"> </w:t>
      </w:r>
      <w:r>
        <w:rPr>
          <w:rFonts w:ascii="Palatino Linotype" w:hAnsi="Palatino Linotype"/>
          <w:b/>
          <w:w w:val="105"/>
        </w:rPr>
        <w:t>5:</w:t>
      </w:r>
      <w:r>
        <w:rPr>
          <w:rFonts w:ascii="Palatino Linotype" w:hAnsi="Palatino Linotype"/>
          <w:b/>
          <w:spacing w:val="-5"/>
          <w:w w:val="105"/>
        </w:rPr>
        <w:t xml:space="preserve"> </w:t>
      </w:r>
      <w:r>
        <w:rPr>
          <w:w w:val="105"/>
        </w:rPr>
        <w:t>Okulun misyonu ve</w:t>
      </w:r>
      <w:r>
        <w:rPr>
          <w:spacing w:val="3"/>
          <w:w w:val="105"/>
        </w:rPr>
        <w:t xml:space="preserve"> </w:t>
      </w:r>
      <w:r>
        <w:rPr>
          <w:w w:val="105"/>
        </w:rPr>
        <w:t>vizyonunu tam</w:t>
      </w:r>
      <w:r>
        <w:rPr>
          <w:spacing w:val="2"/>
          <w:w w:val="105"/>
        </w:rPr>
        <w:t xml:space="preserve"> </w:t>
      </w:r>
      <w:r>
        <w:rPr>
          <w:w w:val="105"/>
        </w:rPr>
        <w:t>olarak</w:t>
      </w:r>
      <w:r>
        <w:rPr>
          <w:spacing w:val="2"/>
          <w:w w:val="105"/>
        </w:rPr>
        <w:t xml:space="preserve"> </w:t>
      </w:r>
      <w:r>
        <w:rPr>
          <w:spacing w:val="-2"/>
          <w:w w:val="105"/>
        </w:rPr>
        <w:t>anlıyorum.</w:t>
      </w:r>
    </w:p>
    <w:p w:rsidR="00D35038" w:rsidRDefault="00E75CE2">
      <w:pPr>
        <w:pStyle w:val="GvdeMetni"/>
        <w:spacing w:before="232" w:line="319" w:lineRule="auto"/>
        <w:ind w:left="516" w:right="1259"/>
      </w:pPr>
      <w:r>
        <w:rPr>
          <w:w w:val="105"/>
        </w:rPr>
        <w:t>“İhtiyaç duyduğumda okul çalışanlarıyla rahatlıkla görüşebiliyorum” sorusuna ankete katılmış olan velilerin %52,9’u olumlu yönde görüş belirtmişlerdir.</w:t>
      </w: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54"/>
        <w:rPr>
          <w:sz w:val="20"/>
        </w:rPr>
      </w:pPr>
      <w:r>
        <w:rPr>
          <w:noProof/>
          <w:lang w:eastAsia="tr-TR"/>
        </w:rPr>
        <w:drawing>
          <wp:anchor distT="0" distB="0" distL="0" distR="0" simplePos="0" relativeHeight="487600640" behindDoc="1" locked="0" layoutInCell="1" allowOverlap="1">
            <wp:simplePos x="0" y="0"/>
            <wp:positionH relativeFrom="page">
              <wp:posOffset>936185</wp:posOffset>
            </wp:positionH>
            <wp:positionV relativeFrom="paragraph">
              <wp:posOffset>262319</wp:posOffset>
            </wp:positionV>
            <wp:extent cx="5588772" cy="23744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2" cstate="print"/>
                    <a:stretch>
                      <a:fillRect/>
                    </a:stretch>
                  </pic:blipFill>
                  <pic:spPr>
                    <a:xfrm>
                      <a:off x="0" y="0"/>
                      <a:ext cx="5588772" cy="2374487"/>
                    </a:xfrm>
                    <a:prstGeom prst="rect">
                      <a:avLst/>
                    </a:prstGeom>
                  </pic:spPr>
                </pic:pic>
              </a:graphicData>
            </a:graphic>
          </wp:anchor>
        </w:drawing>
      </w:r>
    </w:p>
    <w:p w:rsidR="00D35038" w:rsidRDefault="00D35038">
      <w:pPr>
        <w:pStyle w:val="GvdeMetni"/>
      </w:pPr>
    </w:p>
    <w:p w:rsidR="00D35038" w:rsidRDefault="00D35038">
      <w:pPr>
        <w:pStyle w:val="GvdeMetni"/>
      </w:pPr>
    </w:p>
    <w:p w:rsidR="00D35038" w:rsidRDefault="00D35038">
      <w:pPr>
        <w:pStyle w:val="GvdeMetni"/>
        <w:spacing w:before="58"/>
      </w:pPr>
    </w:p>
    <w:p w:rsidR="00D35038" w:rsidRDefault="00E75CE2">
      <w:pPr>
        <w:pStyle w:val="GvdeMetni"/>
        <w:ind w:left="516"/>
      </w:pPr>
      <w:r>
        <w:rPr>
          <w:rFonts w:ascii="Palatino Linotype" w:hAnsi="Palatino Linotype"/>
          <w:b/>
        </w:rPr>
        <w:t>Şekil</w:t>
      </w:r>
      <w:r>
        <w:rPr>
          <w:rFonts w:ascii="Palatino Linotype" w:hAnsi="Palatino Linotype"/>
          <w:b/>
          <w:spacing w:val="-4"/>
        </w:rPr>
        <w:t xml:space="preserve"> </w:t>
      </w:r>
      <w:r>
        <w:rPr>
          <w:rFonts w:ascii="Palatino Linotype" w:hAnsi="Palatino Linotype"/>
          <w:b/>
        </w:rPr>
        <w:t>6:</w:t>
      </w:r>
      <w:r>
        <w:rPr>
          <w:rFonts w:ascii="Palatino Linotype" w:hAnsi="Palatino Linotype"/>
          <w:b/>
          <w:spacing w:val="-2"/>
        </w:rPr>
        <w:t xml:space="preserve"> </w:t>
      </w:r>
      <w:r>
        <w:rPr>
          <w:rFonts w:ascii="Roboto" w:hAnsi="Roboto"/>
          <w:color w:val="1F2023"/>
        </w:rPr>
        <w:t>Okul</w:t>
      </w:r>
      <w:r>
        <w:rPr>
          <w:rFonts w:ascii="Roboto" w:hAnsi="Roboto"/>
          <w:color w:val="1F2023"/>
          <w:spacing w:val="2"/>
        </w:rPr>
        <w:t xml:space="preserve"> </w:t>
      </w:r>
      <w:r>
        <w:rPr>
          <w:rFonts w:ascii="Roboto" w:hAnsi="Roboto"/>
          <w:color w:val="1F2023"/>
        </w:rPr>
        <w:t>çocuğumun</w:t>
      </w:r>
      <w:r>
        <w:rPr>
          <w:rFonts w:ascii="Roboto" w:hAnsi="Roboto"/>
          <w:color w:val="1F2023"/>
          <w:spacing w:val="1"/>
        </w:rPr>
        <w:t xml:space="preserve"> </w:t>
      </w:r>
      <w:r>
        <w:rPr>
          <w:rFonts w:ascii="Roboto" w:hAnsi="Roboto"/>
          <w:color w:val="1F2023"/>
        </w:rPr>
        <w:t>okumaya</w:t>
      </w:r>
      <w:r>
        <w:rPr>
          <w:rFonts w:ascii="Roboto" w:hAnsi="Roboto"/>
          <w:color w:val="1F2023"/>
          <w:spacing w:val="1"/>
        </w:rPr>
        <w:t xml:space="preserve"> </w:t>
      </w:r>
      <w:r>
        <w:rPr>
          <w:rFonts w:ascii="Roboto" w:hAnsi="Roboto"/>
          <w:color w:val="1F2023"/>
        </w:rPr>
        <w:t>olan</w:t>
      </w:r>
      <w:r>
        <w:rPr>
          <w:rFonts w:ascii="Roboto" w:hAnsi="Roboto"/>
          <w:color w:val="1F2023"/>
          <w:spacing w:val="4"/>
        </w:rPr>
        <w:t xml:space="preserve"> </w:t>
      </w:r>
      <w:r>
        <w:rPr>
          <w:rFonts w:ascii="Roboto" w:hAnsi="Roboto"/>
          <w:color w:val="1F2023"/>
        </w:rPr>
        <w:t>ilgisini</w:t>
      </w:r>
      <w:r>
        <w:rPr>
          <w:rFonts w:ascii="Roboto" w:hAnsi="Roboto"/>
          <w:color w:val="1F2023"/>
          <w:spacing w:val="1"/>
        </w:rPr>
        <w:t xml:space="preserve"> </w:t>
      </w:r>
      <w:r>
        <w:rPr>
          <w:rFonts w:ascii="Roboto" w:hAnsi="Roboto"/>
          <w:color w:val="1F2023"/>
        </w:rPr>
        <w:t>geliştirmesine</w:t>
      </w:r>
      <w:r>
        <w:rPr>
          <w:rFonts w:ascii="Roboto" w:hAnsi="Roboto"/>
          <w:color w:val="1F2023"/>
          <w:spacing w:val="5"/>
        </w:rPr>
        <w:t xml:space="preserve"> </w:t>
      </w:r>
      <w:r>
        <w:rPr>
          <w:rFonts w:ascii="Roboto" w:hAnsi="Roboto"/>
          <w:color w:val="1F2023"/>
        </w:rPr>
        <w:t>yardımcı</w:t>
      </w:r>
      <w:r>
        <w:rPr>
          <w:rFonts w:ascii="Roboto" w:hAnsi="Roboto"/>
          <w:color w:val="1F2023"/>
          <w:spacing w:val="3"/>
        </w:rPr>
        <w:t xml:space="preserve"> </w:t>
      </w:r>
      <w:r>
        <w:rPr>
          <w:rFonts w:ascii="Roboto" w:hAnsi="Roboto"/>
          <w:color w:val="1F2023"/>
          <w:spacing w:val="-2"/>
        </w:rPr>
        <w:t>olabilir.</w:t>
      </w:r>
      <w:r>
        <w:rPr>
          <w:spacing w:val="-2"/>
        </w:rPr>
        <w:t>.</w:t>
      </w:r>
    </w:p>
    <w:p w:rsidR="00D35038" w:rsidRDefault="00E75CE2">
      <w:pPr>
        <w:pStyle w:val="GvdeMetni"/>
        <w:spacing w:before="233" w:line="312" w:lineRule="auto"/>
        <w:ind w:left="516" w:right="1259"/>
      </w:pPr>
      <w:r>
        <w:t>“</w:t>
      </w:r>
      <w:r>
        <w:rPr>
          <w:rFonts w:ascii="Roboto" w:hAnsi="Roboto"/>
          <w:color w:val="1F2023"/>
        </w:rPr>
        <w:t>Okul çocuğumun okumaya olan ilgisini geliştirmesine yardımcı olabilir.</w:t>
      </w:r>
      <w:r>
        <w:t>” sorusuna ankete</w:t>
      </w:r>
      <w:r>
        <w:rPr>
          <w:spacing w:val="40"/>
        </w:rPr>
        <w:t xml:space="preserve"> </w:t>
      </w:r>
      <w:r>
        <w:t>katılmış</w:t>
      </w:r>
      <w:r>
        <w:rPr>
          <w:spacing w:val="40"/>
        </w:rPr>
        <w:t xml:space="preserve"> </w:t>
      </w:r>
      <w:r>
        <w:t>olan</w:t>
      </w:r>
      <w:r>
        <w:rPr>
          <w:spacing w:val="40"/>
        </w:rPr>
        <w:t xml:space="preserve"> </w:t>
      </w:r>
      <w:r>
        <w:t>velilerin</w:t>
      </w:r>
      <w:r>
        <w:rPr>
          <w:spacing w:val="40"/>
        </w:rPr>
        <w:t xml:space="preserve"> </w:t>
      </w:r>
      <w:r>
        <w:t>%70,6’sı</w:t>
      </w:r>
      <w:r>
        <w:rPr>
          <w:spacing w:val="40"/>
        </w:rPr>
        <w:t xml:space="preserve"> </w:t>
      </w:r>
      <w:r>
        <w:t>olumlu</w:t>
      </w:r>
      <w:r>
        <w:rPr>
          <w:spacing w:val="40"/>
        </w:rPr>
        <w:t xml:space="preserve"> </w:t>
      </w:r>
      <w:r>
        <w:t>yönde</w:t>
      </w:r>
      <w:r>
        <w:rPr>
          <w:spacing w:val="40"/>
        </w:rPr>
        <w:t xml:space="preserve"> </w:t>
      </w:r>
      <w:r>
        <w:t>görüş</w:t>
      </w:r>
      <w:r>
        <w:rPr>
          <w:spacing w:val="40"/>
        </w:rPr>
        <w:t xml:space="preserve"> </w:t>
      </w:r>
      <w:r>
        <w:t>belirtmişlerdir.</w:t>
      </w:r>
    </w:p>
    <w:p w:rsidR="00D35038" w:rsidRDefault="00D35038">
      <w:pPr>
        <w:spacing w:line="312" w:lineRule="auto"/>
        <w:sectPr w:rsidR="00D35038">
          <w:pgSz w:w="11910" w:h="16840"/>
          <w:pgMar w:top="1680" w:right="160" w:bottom="1140" w:left="900" w:header="0" w:footer="955" w:gutter="0"/>
          <w:cols w:space="708"/>
        </w:sectPr>
      </w:pPr>
    </w:p>
    <w:p w:rsidR="00D35038" w:rsidRDefault="00D35038">
      <w:pPr>
        <w:pStyle w:val="GvdeMetni"/>
        <w:spacing w:before="4"/>
        <w:rPr>
          <w:sz w:val="8"/>
        </w:rPr>
      </w:pPr>
    </w:p>
    <w:p w:rsidR="00D35038" w:rsidRDefault="00D35038">
      <w:pPr>
        <w:pStyle w:val="GvdeMetni"/>
        <w:ind w:left="516"/>
        <w:rPr>
          <w:sz w:val="20"/>
        </w:rPr>
      </w:pPr>
      <w:r>
        <w:rPr>
          <w:sz w:val="20"/>
        </w:rPr>
      </w:r>
      <w:r>
        <w:rPr>
          <w:sz w:val="20"/>
        </w:rPr>
        <w:pict>
          <v:group id="docshapegroup11" o:spid="_x0000_s2055" style="width:453.55pt;height:190.6pt;mso-position-horizontal-relative:char;mso-position-vertical-relative:line" coordsize="9071,3812">
            <v:shape id="docshape12" o:spid="_x0000_s2057" type="#_x0000_t75" style="position:absolute;left:115;width:8794;height:3736">
              <v:imagedata r:id="rId53" o:title=""/>
            </v:shape>
            <v:rect id="docshape13" o:spid="_x0000_s2056" style="position:absolute;top:3796;width:9071;height:15" fillcolor="black" stroked="f"/>
            <w10:wrap type="none"/>
            <w10:anchorlock/>
          </v:group>
        </w:pict>
      </w:r>
    </w:p>
    <w:p w:rsidR="00D35038" w:rsidRDefault="00E75CE2">
      <w:pPr>
        <w:pStyle w:val="GvdeMetni"/>
        <w:spacing w:before="194"/>
        <w:ind w:left="516"/>
      </w:pPr>
      <w:r>
        <w:rPr>
          <w:rFonts w:ascii="Palatino Linotype" w:hAnsi="Palatino Linotype"/>
          <w:b/>
        </w:rPr>
        <w:t>Şekil</w:t>
      </w:r>
      <w:r>
        <w:rPr>
          <w:rFonts w:ascii="Palatino Linotype" w:hAnsi="Palatino Linotype"/>
          <w:b/>
          <w:spacing w:val="-3"/>
        </w:rPr>
        <w:t xml:space="preserve"> </w:t>
      </w:r>
      <w:r>
        <w:rPr>
          <w:rFonts w:ascii="Palatino Linotype" w:hAnsi="Palatino Linotype"/>
          <w:b/>
        </w:rPr>
        <w:t>7:</w:t>
      </w:r>
      <w:r>
        <w:rPr>
          <w:rFonts w:ascii="Palatino Linotype" w:hAnsi="Palatino Linotype"/>
          <w:b/>
          <w:spacing w:val="-2"/>
        </w:rPr>
        <w:t xml:space="preserve"> </w:t>
      </w:r>
      <w:r>
        <w:rPr>
          <w:rFonts w:ascii="Roboto" w:hAnsi="Roboto"/>
          <w:color w:val="1F2023"/>
        </w:rPr>
        <w:t>Okul</w:t>
      </w:r>
      <w:r>
        <w:rPr>
          <w:rFonts w:ascii="Roboto" w:hAnsi="Roboto"/>
          <w:color w:val="1F2023"/>
          <w:spacing w:val="3"/>
        </w:rPr>
        <w:t xml:space="preserve"> </w:t>
      </w:r>
      <w:r>
        <w:rPr>
          <w:rFonts w:ascii="Roboto" w:hAnsi="Roboto"/>
          <w:color w:val="1F2023"/>
        </w:rPr>
        <w:t>çocuğumun</w:t>
      </w:r>
      <w:r>
        <w:rPr>
          <w:rFonts w:ascii="Roboto" w:hAnsi="Roboto"/>
          <w:color w:val="1F2023"/>
          <w:spacing w:val="2"/>
        </w:rPr>
        <w:t xml:space="preserve"> </w:t>
      </w:r>
      <w:r>
        <w:rPr>
          <w:rFonts w:ascii="Roboto" w:hAnsi="Roboto"/>
          <w:color w:val="1F2023"/>
        </w:rPr>
        <w:t>öğrenme</w:t>
      </w:r>
      <w:r>
        <w:rPr>
          <w:rFonts w:ascii="Roboto" w:hAnsi="Roboto"/>
          <w:color w:val="1F2023"/>
          <w:spacing w:val="6"/>
        </w:rPr>
        <w:t xml:space="preserve"> </w:t>
      </w:r>
      <w:r>
        <w:rPr>
          <w:rFonts w:ascii="Roboto" w:hAnsi="Roboto"/>
          <w:color w:val="1F2023"/>
        </w:rPr>
        <w:t>ilgisini</w:t>
      </w:r>
      <w:r>
        <w:rPr>
          <w:rFonts w:ascii="Roboto" w:hAnsi="Roboto"/>
          <w:color w:val="1F2023"/>
          <w:spacing w:val="2"/>
        </w:rPr>
        <w:t xml:space="preserve"> </w:t>
      </w:r>
      <w:r>
        <w:rPr>
          <w:rFonts w:ascii="Roboto" w:hAnsi="Roboto"/>
          <w:color w:val="1F2023"/>
          <w:spacing w:val="-2"/>
        </w:rPr>
        <w:t>güçlendiriyor.</w:t>
      </w:r>
      <w:r>
        <w:rPr>
          <w:spacing w:val="-2"/>
        </w:rPr>
        <w:t>.</w:t>
      </w:r>
    </w:p>
    <w:p w:rsidR="00D35038" w:rsidRDefault="00E75CE2">
      <w:pPr>
        <w:pStyle w:val="GvdeMetni"/>
        <w:spacing w:before="233" w:line="312" w:lineRule="auto"/>
        <w:ind w:left="516" w:right="1259"/>
      </w:pPr>
      <w:r>
        <w:t>“</w:t>
      </w:r>
      <w:r>
        <w:rPr>
          <w:rFonts w:ascii="Roboto" w:hAnsi="Roboto"/>
          <w:color w:val="1F2023"/>
        </w:rPr>
        <w:t>Okul çocuğumun öğrenme ilgisini güçlendiriyor.</w:t>
      </w:r>
      <w:r>
        <w:t>” sorusuna ankete katılmış olan velilerin %67,6’sı olumlu yönde görüş 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225"/>
        <w:rPr>
          <w:sz w:val="20"/>
        </w:rPr>
      </w:pPr>
      <w:r>
        <w:rPr>
          <w:noProof/>
          <w:lang w:eastAsia="tr-TR"/>
        </w:rPr>
        <w:drawing>
          <wp:anchor distT="0" distB="0" distL="0" distR="0" simplePos="0" relativeHeight="487601664" behindDoc="1" locked="0" layoutInCell="1" allowOverlap="1">
            <wp:simplePos x="0" y="0"/>
            <wp:positionH relativeFrom="page">
              <wp:posOffset>990499</wp:posOffset>
            </wp:positionH>
            <wp:positionV relativeFrom="paragraph">
              <wp:posOffset>307171</wp:posOffset>
            </wp:positionV>
            <wp:extent cx="5531932" cy="235000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4" cstate="print"/>
                    <a:stretch>
                      <a:fillRect/>
                    </a:stretch>
                  </pic:blipFill>
                  <pic:spPr>
                    <a:xfrm>
                      <a:off x="0" y="0"/>
                      <a:ext cx="5531932" cy="2350008"/>
                    </a:xfrm>
                    <a:prstGeom prst="rect">
                      <a:avLst/>
                    </a:prstGeom>
                  </pic:spPr>
                </pic:pic>
              </a:graphicData>
            </a:graphic>
          </wp:anchor>
        </w:drawing>
      </w:r>
    </w:p>
    <w:p w:rsidR="00D35038" w:rsidRDefault="00D35038">
      <w:pPr>
        <w:pStyle w:val="GvdeMetni"/>
      </w:pPr>
    </w:p>
    <w:p w:rsidR="00D35038" w:rsidRDefault="00D35038">
      <w:pPr>
        <w:pStyle w:val="GvdeMetni"/>
      </w:pPr>
    </w:p>
    <w:p w:rsidR="00D35038" w:rsidRDefault="00D35038">
      <w:pPr>
        <w:pStyle w:val="GvdeMetni"/>
      </w:pPr>
    </w:p>
    <w:p w:rsidR="00D35038" w:rsidRDefault="00D35038">
      <w:pPr>
        <w:pStyle w:val="GvdeMetni"/>
      </w:pPr>
    </w:p>
    <w:p w:rsidR="00D35038" w:rsidRDefault="00D35038">
      <w:pPr>
        <w:pStyle w:val="GvdeMetni"/>
      </w:pPr>
    </w:p>
    <w:p w:rsidR="00D35038" w:rsidRDefault="00D35038">
      <w:pPr>
        <w:pStyle w:val="GvdeMetni"/>
        <w:spacing w:before="277"/>
      </w:pPr>
    </w:p>
    <w:p w:rsidR="00D35038" w:rsidRDefault="00E75CE2">
      <w:pPr>
        <w:pStyle w:val="GvdeMetni"/>
        <w:ind w:left="516"/>
        <w:rPr>
          <w:rFonts w:ascii="Roboto" w:hAnsi="Roboto"/>
        </w:rPr>
      </w:pPr>
      <w:r>
        <w:rPr>
          <w:rFonts w:ascii="Palatino Linotype" w:hAnsi="Palatino Linotype"/>
          <w:b/>
        </w:rPr>
        <w:t>Şekil</w:t>
      </w:r>
      <w:r>
        <w:rPr>
          <w:rFonts w:ascii="Palatino Linotype" w:hAnsi="Palatino Linotype"/>
          <w:b/>
          <w:spacing w:val="-4"/>
        </w:rPr>
        <w:t xml:space="preserve"> </w:t>
      </w:r>
      <w:r>
        <w:rPr>
          <w:rFonts w:ascii="Palatino Linotype" w:hAnsi="Palatino Linotype"/>
          <w:b/>
        </w:rPr>
        <w:t>8:</w:t>
      </w:r>
      <w:r>
        <w:rPr>
          <w:rFonts w:ascii="Palatino Linotype" w:hAnsi="Palatino Linotype"/>
          <w:b/>
          <w:spacing w:val="-3"/>
        </w:rPr>
        <w:t xml:space="preserve"> </w:t>
      </w:r>
      <w:r>
        <w:rPr>
          <w:rFonts w:ascii="Roboto" w:hAnsi="Roboto"/>
          <w:color w:val="1F2023"/>
        </w:rPr>
        <w:t>Okul</w:t>
      </w:r>
      <w:r>
        <w:rPr>
          <w:rFonts w:ascii="Roboto" w:hAnsi="Roboto"/>
          <w:color w:val="1F2023"/>
          <w:spacing w:val="1"/>
        </w:rPr>
        <w:t xml:space="preserve"> </w:t>
      </w:r>
      <w:r>
        <w:rPr>
          <w:rFonts w:ascii="Roboto" w:hAnsi="Roboto"/>
          <w:color w:val="1F2023"/>
        </w:rPr>
        <w:t>çocuğumun</w:t>
      </w:r>
      <w:r>
        <w:rPr>
          <w:rFonts w:ascii="Roboto" w:hAnsi="Roboto"/>
          <w:color w:val="1F2023"/>
          <w:spacing w:val="1"/>
        </w:rPr>
        <w:t xml:space="preserve"> </w:t>
      </w:r>
      <w:r>
        <w:rPr>
          <w:rFonts w:ascii="Roboto" w:hAnsi="Roboto"/>
          <w:color w:val="1F2023"/>
        </w:rPr>
        <w:t>ahlâkî</w:t>
      </w:r>
      <w:r>
        <w:rPr>
          <w:rFonts w:ascii="Roboto" w:hAnsi="Roboto"/>
          <w:color w:val="1F2023"/>
          <w:spacing w:val="2"/>
        </w:rPr>
        <w:t xml:space="preserve"> </w:t>
      </w:r>
      <w:r>
        <w:rPr>
          <w:rFonts w:ascii="Roboto" w:hAnsi="Roboto"/>
          <w:color w:val="1F2023"/>
        </w:rPr>
        <w:t>gelişimini</w:t>
      </w:r>
      <w:r>
        <w:rPr>
          <w:rFonts w:ascii="Roboto" w:hAnsi="Roboto"/>
          <w:color w:val="1F2023"/>
          <w:spacing w:val="1"/>
        </w:rPr>
        <w:t xml:space="preserve"> </w:t>
      </w:r>
      <w:r>
        <w:rPr>
          <w:rFonts w:ascii="Roboto" w:hAnsi="Roboto"/>
          <w:color w:val="1F2023"/>
        </w:rPr>
        <w:t>teşvik</w:t>
      </w:r>
      <w:r>
        <w:rPr>
          <w:rFonts w:ascii="Roboto" w:hAnsi="Roboto"/>
          <w:color w:val="1F2023"/>
          <w:spacing w:val="2"/>
        </w:rPr>
        <w:t xml:space="preserve"> </w:t>
      </w:r>
      <w:r>
        <w:rPr>
          <w:rFonts w:ascii="Roboto" w:hAnsi="Roboto"/>
          <w:color w:val="1F2023"/>
          <w:spacing w:val="-2"/>
        </w:rPr>
        <w:t>edebilir.</w:t>
      </w:r>
    </w:p>
    <w:p w:rsidR="00D35038" w:rsidRDefault="00E75CE2">
      <w:pPr>
        <w:pStyle w:val="GvdeMetni"/>
        <w:spacing w:before="226" w:line="312" w:lineRule="auto"/>
        <w:ind w:left="516" w:right="1259"/>
      </w:pPr>
      <w:r>
        <w:t>“</w:t>
      </w:r>
      <w:r>
        <w:rPr>
          <w:rFonts w:ascii="Roboto" w:hAnsi="Roboto"/>
          <w:color w:val="1F2023"/>
        </w:rPr>
        <w:t>Okul çocuğumun ahlâkî gelişimini teşvik edebilir.</w:t>
      </w:r>
      <w:r>
        <w:t>” sorusuna ankete katılmış olan velilerin %79,4’ü olumlu yönde görüş belirtmişlerdir.</w:t>
      </w:r>
    </w:p>
    <w:p w:rsidR="00D35038" w:rsidRDefault="00D35038">
      <w:pPr>
        <w:spacing w:line="312" w:lineRule="auto"/>
        <w:sectPr w:rsidR="00D35038">
          <w:pgSz w:w="11910" w:h="16840"/>
          <w:pgMar w:top="1920" w:right="160" w:bottom="1140" w:left="900" w:header="0" w:footer="955" w:gutter="0"/>
          <w:cols w:space="708"/>
        </w:sectPr>
      </w:pPr>
    </w:p>
    <w:p w:rsidR="00D35038" w:rsidRDefault="00E75CE2">
      <w:pPr>
        <w:pStyle w:val="GvdeMetni"/>
        <w:ind w:left="632"/>
        <w:rPr>
          <w:sz w:val="20"/>
        </w:rPr>
      </w:pPr>
      <w:r>
        <w:rPr>
          <w:noProof/>
          <w:sz w:val="20"/>
          <w:lang w:eastAsia="tr-TR"/>
        </w:rPr>
        <w:lastRenderedPageBreak/>
        <w:drawing>
          <wp:inline distT="0" distB="0" distL="0" distR="0">
            <wp:extent cx="5589841" cy="259622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5" cstate="print"/>
                    <a:stretch>
                      <a:fillRect/>
                    </a:stretch>
                  </pic:blipFill>
                  <pic:spPr>
                    <a:xfrm>
                      <a:off x="0" y="0"/>
                      <a:ext cx="5589841" cy="2596229"/>
                    </a:xfrm>
                    <a:prstGeom prst="rect">
                      <a:avLst/>
                    </a:prstGeom>
                  </pic:spPr>
                </pic:pic>
              </a:graphicData>
            </a:graphic>
          </wp:inline>
        </w:drawing>
      </w:r>
    </w:p>
    <w:p w:rsidR="00D35038" w:rsidRDefault="00D35038">
      <w:pPr>
        <w:pStyle w:val="GvdeMetni"/>
        <w:spacing w:before="207"/>
      </w:pPr>
    </w:p>
    <w:p w:rsidR="00D35038" w:rsidRDefault="00E75CE2">
      <w:pPr>
        <w:pStyle w:val="GvdeMetni"/>
        <w:spacing w:line="290" w:lineRule="auto"/>
        <w:ind w:left="516" w:right="1259"/>
      </w:pPr>
      <w:r>
        <w:rPr>
          <w:rFonts w:ascii="Palatino Linotype" w:hAnsi="Palatino Linotype"/>
          <w:b/>
        </w:rPr>
        <w:t xml:space="preserve">Şekil 9: </w:t>
      </w:r>
      <w:r>
        <w:rPr>
          <w:rFonts w:ascii="Roboto" w:hAnsi="Roboto"/>
          <w:color w:val="1F2023"/>
        </w:rPr>
        <w:t>Okulda kullanılan değerlendirme yöntemleri çocuğumun gelişimini tüm yönleriyle anlamama yar</w:t>
      </w:r>
      <w:r>
        <w:rPr>
          <w:rFonts w:ascii="Roboto" w:hAnsi="Roboto"/>
          <w:color w:val="1F2023"/>
        </w:rPr>
        <w:t>dımcı oluyor.</w:t>
      </w:r>
      <w:r>
        <w:t>.</w:t>
      </w:r>
    </w:p>
    <w:p w:rsidR="00D35038" w:rsidRDefault="00E75CE2">
      <w:pPr>
        <w:pStyle w:val="GvdeMetni"/>
        <w:spacing w:before="184" w:line="309" w:lineRule="auto"/>
        <w:ind w:left="516" w:right="1259"/>
      </w:pPr>
      <w:r>
        <w:t>“</w:t>
      </w:r>
      <w:r>
        <w:rPr>
          <w:rFonts w:ascii="Roboto" w:hAnsi="Roboto"/>
          <w:color w:val="1F2023"/>
        </w:rPr>
        <w:t>Okulda kullanılan değerlendirme yöntemleri çocuğumun gelişimini tüm yönleriyle anlamama yardımcı oluyor.</w:t>
      </w:r>
      <w:r>
        <w:t>” sorusuna ankete katılmış olan velilerin %59,4’ü olumlu</w:t>
      </w:r>
      <w:r>
        <w:rPr>
          <w:spacing w:val="40"/>
        </w:rPr>
        <w:t xml:space="preserve"> </w:t>
      </w:r>
      <w:r>
        <w:t>yönde görüş belirtmişlerdir.</w:t>
      </w:r>
    </w:p>
    <w:p w:rsidR="00D35038" w:rsidRDefault="00D35038">
      <w:pPr>
        <w:pStyle w:val="GvdeMetni"/>
        <w:spacing w:before="41"/>
        <w:rPr>
          <w:sz w:val="20"/>
        </w:rPr>
      </w:pPr>
      <w:r w:rsidRPr="00D35038">
        <w:pict>
          <v:group id="docshapegroup14" o:spid="_x0000_s2052" style="position:absolute;margin-left:70.8pt;margin-top:15pt;width:453.35pt;height:208.55pt;z-index:-15714304;mso-wrap-distance-left:0;mso-wrap-distance-right:0;mso-position-horizontal-relative:page" coordorigin="1416,300" coordsize="9067,4171">
            <v:shape id="docshape15" o:spid="_x0000_s2054" type="#_x0000_t75" style="position:absolute;left:1533;top:299;width:8875;height:4123">
              <v:imagedata r:id="rId56" o:title=""/>
            </v:shape>
            <v:rect id="docshape16" o:spid="_x0000_s2053" style="position:absolute;left:1416;top:4455;width:9067;height:15" fillcolor="black" stroked="f"/>
            <w10:wrap type="topAndBottom" anchorx="page"/>
          </v:group>
        </w:pict>
      </w:r>
    </w:p>
    <w:p w:rsidR="00D35038" w:rsidRDefault="00D35038">
      <w:pPr>
        <w:pStyle w:val="GvdeMetni"/>
      </w:pPr>
    </w:p>
    <w:p w:rsidR="00D35038" w:rsidRDefault="00D35038">
      <w:pPr>
        <w:pStyle w:val="GvdeMetni"/>
        <w:spacing w:before="200"/>
      </w:pPr>
    </w:p>
    <w:p w:rsidR="00D35038" w:rsidRDefault="00E75CE2">
      <w:pPr>
        <w:pStyle w:val="GvdeMetni"/>
        <w:spacing w:line="285" w:lineRule="auto"/>
        <w:ind w:left="516" w:right="1437" w:firstLine="707"/>
        <w:rPr>
          <w:rFonts w:ascii="Roboto" w:hAnsi="Roboto"/>
        </w:rPr>
      </w:pPr>
      <w:r>
        <w:rPr>
          <w:rFonts w:ascii="Palatino Linotype" w:hAnsi="Palatino Linotype"/>
          <w:b/>
        </w:rPr>
        <w:t xml:space="preserve">Şekil 10: </w:t>
      </w:r>
      <w:r>
        <w:rPr>
          <w:rFonts w:ascii="Roboto" w:hAnsi="Roboto"/>
          <w:color w:val="1F2023"/>
        </w:rPr>
        <w:t>Okul, çocuğumun öğrenme performansı ve gelişimi hakkında beni iyi bilgilendiriyor.</w:t>
      </w:r>
    </w:p>
    <w:p w:rsidR="00D35038" w:rsidRDefault="00E75CE2">
      <w:pPr>
        <w:pStyle w:val="GvdeMetni"/>
        <w:spacing w:before="184" w:line="309" w:lineRule="auto"/>
        <w:ind w:left="516" w:right="1437"/>
      </w:pPr>
      <w:r>
        <w:t>“</w:t>
      </w:r>
      <w:r>
        <w:rPr>
          <w:rFonts w:ascii="Roboto" w:hAnsi="Roboto"/>
          <w:color w:val="1F2023"/>
        </w:rPr>
        <w:t>Okul, çocuğumun öğrenme performansı ve gelişimi hakkında beni iyi bilgilendiriyor.</w:t>
      </w:r>
      <w:r>
        <w:t>” sorusuna ankete katılmış olan velilerin %69,7’si olumlu yönde görüş</w:t>
      </w:r>
      <w:r>
        <w:rPr>
          <w:spacing w:val="80"/>
        </w:rPr>
        <w:t xml:space="preserve"> </w:t>
      </w:r>
      <w:r>
        <w:rPr>
          <w:spacing w:val="-2"/>
        </w:rPr>
        <w:t>belirtmişlerdir.</w:t>
      </w:r>
    </w:p>
    <w:p w:rsidR="00D35038" w:rsidRDefault="00D35038">
      <w:pPr>
        <w:spacing w:line="309" w:lineRule="auto"/>
        <w:sectPr w:rsidR="00D35038">
          <w:pgSz w:w="11910" w:h="16840"/>
          <w:pgMar w:top="1580" w:right="160" w:bottom="1140" w:left="900" w:header="0" w:footer="955" w:gutter="0"/>
          <w:cols w:space="708"/>
        </w:sectPr>
      </w:pPr>
    </w:p>
    <w:p w:rsidR="00D35038" w:rsidRDefault="00E75CE2">
      <w:pPr>
        <w:pStyle w:val="GvdeMetni"/>
        <w:ind w:left="560"/>
        <w:rPr>
          <w:sz w:val="20"/>
        </w:rPr>
      </w:pPr>
      <w:r>
        <w:rPr>
          <w:noProof/>
          <w:sz w:val="20"/>
          <w:lang w:eastAsia="tr-TR"/>
        </w:rPr>
        <w:lastRenderedPageBreak/>
        <w:drawing>
          <wp:inline distT="0" distB="0" distL="0" distR="0">
            <wp:extent cx="5711254" cy="271576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7" cstate="print"/>
                    <a:stretch>
                      <a:fillRect/>
                    </a:stretch>
                  </pic:blipFill>
                  <pic:spPr>
                    <a:xfrm>
                      <a:off x="0" y="0"/>
                      <a:ext cx="5711254" cy="2715768"/>
                    </a:xfrm>
                    <a:prstGeom prst="rect">
                      <a:avLst/>
                    </a:prstGeom>
                  </pic:spPr>
                </pic:pic>
              </a:graphicData>
            </a:graphic>
          </wp:inline>
        </w:drawing>
      </w:r>
    </w:p>
    <w:p w:rsidR="00D35038" w:rsidRDefault="00D35038">
      <w:pPr>
        <w:pStyle w:val="GvdeMetni"/>
      </w:pPr>
    </w:p>
    <w:p w:rsidR="00D35038" w:rsidRDefault="00D35038">
      <w:pPr>
        <w:pStyle w:val="GvdeMetni"/>
        <w:spacing w:before="191"/>
      </w:pPr>
    </w:p>
    <w:p w:rsidR="00D35038" w:rsidRDefault="00E75CE2">
      <w:pPr>
        <w:pStyle w:val="GvdeMetni"/>
        <w:spacing w:line="290" w:lineRule="auto"/>
        <w:ind w:left="516" w:right="2381"/>
        <w:rPr>
          <w:rFonts w:ascii="Roboto" w:hAnsi="Roboto"/>
        </w:rPr>
      </w:pPr>
      <w:r>
        <w:rPr>
          <w:rFonts w:ascii="Palatino Linotype" w:hAnsi="Palatino Linotype"/>
          <w:b/>
        </w:rPr>
        <w:t>Şekil</w:t>
      </w:r>
      <w:r>
        <w:rPr>
          <w:rFonts w:ascii="Palatino Linotype" w:hAnsi="Palatino Linotype"/>
          <w:b/>
          <w:spacing w:val="-1"/>
        </w:rPr>
        <w:t xml:space="preserve"> </w:t>
      </w:r>
      <w:r>
        <w:rPr>
          <w:rFonts w:ascii="Palatino Linotype" w:hAnsi="Palatino Linotype"/>
          <w:b/>
        </w:rPr>
        <w:t>1</w:t>
      </w:r>
      <w:r>
        <w:t>1</w:t>
      </w:r>
      <w:r>
        <w:rPr>
          <w:rFonts w:ascii="Palatino Linotype" w:hAnsi="Palatino Linotype"/>
          <w:b/>
        </w:rPr>
        <w:t xml:space="preserve">: </w:t>
      </w:r>
      <w:r>
        <w:rPr>
          <w:rFonts w:ascii="Roboto" w:hAnsi="Roboto"/>
          <w:color w:val="1F2023"/>
        </w:rPr>
        <w:t>Okul çocuğuma duygusal rahatsızlık ve öğrenme güçlükleri ile karşılaştığında yeterli desteği ve rehberlik sağlar.</w:t>
      </w:r>
    </w:p>
    <w:p w:rsidR="00D35038" w:rsidRDefault="00E75CE2">
      <w:pPr>
        <w:pStyle w:val="GvdeMetni"/>
        <w:spacing w:before="177" w:line="309" w:lineRule="auto"/>
        <w:ind w:left="516" w:right="1437"/>
      </w:pPr>
      <w:r>
        <w:t>“</w:t>
      </w:r>
      <w:r>
        <w:rPr>
          <w:rFonts w:ascii="Roboto" w:hAnsi="Roboto"/>
          <w:color w:val="1F2023"/>
        </w:rPr>
        <w:t>Okul çocuğuma duygusal rahatsızlık ve öğrenme güçlükleri ile karşılaştığında yeterli desteği ve rehberlik sağlar.</w:t>
      </w:r>
      <w:r>
        <w:t>” sorusuna ankete katılmış olan velilerin %70,6’sı olumlu yönde görüş belirtmişlerdir.</w:t>
      </w:r>
    </w:p>
    <w:p w:rsidR="00D35038" w:rsidRDefault="00E75CE2">
      <w:pPr>
        <w:pStyle w:val="GvdeMetni"/>
        <w:spacing w:before="4"/>
        <w:rPr>
          <w:sz w:val="19"/>
        </w:rPr>
      </w:pPr>
      <w:r>
        <w:rPr>
          <w:noProof/>
          <w:lang w:eastAsia="tr-TR"/>
        </w:rPr>
        <w:drawing>
          <wp:anchor distT="0" distB="0" distL="0" distR="0" simplePos="0" relativeHeight="487602688" behindDoc="1" locked="0" layoutInCell="1" allowOverlap="1">
            <wp:simplePos x="0" y="0"/>
            <wp:positionH relativeFrom="page">
              <wp:posOffset>899160</wp:posOffset>
            </wp:positionH>
            <wp:positionV relativeFrom="paragraph">
              <wp:posOffset>159450</wp:posOffset>
            </wp:positionV>
            <wp:extent cx="5745236" cy="2687478"/>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8" cstate="print"/>
                    <a:stretch>
                      <a:fillRect/>
                    </a:stretch>
                  </pic:blipFill>
                  <pic:spPr>
                    <a:xfrm>
                      <a:off x="0" y="0"/>
                      <a:ext cx="5745236" cy="2687478"/>
                    </a:xfrm>
                    <a:prstGeom prst="rect">
                      <a:avLst/>
                    </a:prstGeom>
                  </pic:spPr>
                </pic:pic>
              </a:graphicData>
            </a:graphic>
          </wp:anchor>
        </w:drawing>
      </w:r>
    </w:p>
    <w:p w:rsidR="00D35038" w:rsidRDefault="00D35038">
      <w:pPr>
        <w:pStyle w:val="GvdeMetni"/>
      </w:pPr>
    </w:p>
    <w:p w:rsidR="00D35038" w:rsidRDefault="00D35038">
      <w:pPr>
        <w:pStyle w:val="GvdeMetni"/>
        <w:spacing w:before="196"/>
      </w:pPr>
    </w:p>
    <w:p w:rsidR="00D35038" w:rsidRDefault="00E75CE2">
      <w:pPr>
        <w:pStyle w:val="GvdeMetni"/>
        <w:spacing w:before="1"/>
        <w:ind w:left="516"/>
        <w:rPr>
          <w:rFonts w:ascii="Roboto" w:hAnsi="Roboto"/>
        </w:rPr>
      </w:pPr>
      <w:r>
        <w:rPr>
          <w:rFonts w:ascii="Palatino Linotype" w:hAnsi="Palatino Linotype"/>
          <w:b/>
        </w:rPr>
        <w:t>Şekil</w:t>
      </w:r>
      <w:r>
        <w:rPr>
          <w:rFonts w:ascii="Palatino Linotype" w:hAnsi="Palatino Linotype"/>
          <w:b/>
          <w:spacing w:val="-3"/>
        </w:rPr>
        <w:t xml:space="preserve"> </w:t>
      </w:r>
      <w:r>
        <w:rPr>
          <w:rFonts w:ascii="Palatino Linotype" w:hAnsi="Palatino Linotype"/>
          <w:b/>
        </w:rPr>
        <w:t>1</w:t>
      </w:r>
      <w:r>
        <w:t>2</w:t>
      </w:r>
      <w:r>
        <w:rPr>
          <w:rFonts w:ascii="Palatino Linotype" w:hAnsi="Palatino Linotype"/>
          <w:b/>
        </w:rPr>
        <w:t>:</w:t>
      </w:r>
      <w:r>
        <w:rPr>
          <w:rFonts w:ascii="Palatino Linotype" w:hAnsi="Palatino Linotype"/>
          <w:b/>
          <w:spacing w:val="-1"/>
        </w:rPr>
        <w:t xml:space="preserve"> </w:t>
      </w:r>
      <w:r>
        <w:rPr>
          <w:rFonts w:ascii="Roboto" w:hAnsi="Roboto"/>
          <w:color w:val="1F2023"/>
        </w:rPr>
        <w:t>Öğretmenlerin</w:t>
      </w:r>
      <w:r>
        <w:rPr>
          <w:rFonts w:ascii="Roboto" w:hAnsi="Roboto"/>
          <w:color w:val="1F2023"/>
          <w:spacing w:val="3"/>
        </w:rPr>
        <w:t xml:space="preserve"> </w:t>
      </w:r>
      <w:r>
        <w:rPr>
          <w:rFonts w:ascii="Roboto" w:hAnsi="Roboto"/>
          <w:color w:val="1F2023"/>
        </w:rPr>
        <w:t>benimle</w:t>
      </w:r>
      <w:r>
        <w:rPr>
          <w:rFonts w:ascii="Roboto" w:hAnsi="Roboto"/>
          <w:color w:val="1F2023"/>
          <w:spacing w:val="3"/>
        </w:rPr>
        <w:t xml:space="preserve"> </w:t>
      </w:r>
      <w:r>
        <w:rPr>
          <w:rFonts w:ascii="Roboto" w:hAnsi="Roboto"/>
          <w:color w:val="1F2023"/>
        </w:rPr>
        <w:t>iletişim</w:t>
      </w:r>
      <w:r>
        <w:rPr>
          <w:rFonts w:ascii="Roboto" w:hAnsi="Roboto"/>
          <w:color w:val="1F2023"/>
          <w:spacing w:val="4"/>
        </w:rPr>
        <w:t xml:space="preserve"> </w:t>
      </w:r>
      <w:r>
        <w:rPr>
          <w:rFonts w:ascii="Roboto" w:hAnsi="Roboto"/>
          <w:color w:val="1F2023"/>
        </w:rPr>
        <w:t>kurma</w:t>
      </w:r>
      <w:r>
        <w:rPr>
          <w:rFonts w:ascii="Roboto" w:hAnsi="Roboto"/>
          <w:color w:val="1F2023"/>
          <w:spacing w:val="2"/>
        </w:rPr>
        <w:t xml:space="preserve"> </w:t>
      </w:r>
      <w:r>
        <w:rPr>
          <w:rFonts w:ascii="Roboto" w:hAnsi="Roboto"/>
          <w:color w:val="1F2023"/>
        </w:rPr>
        <w:t>yönte</w:t>
      </w:r>
      <w:r>
        <w:rPr>
          <w:rFonts w:ascii="Roboto" w:hAnsi="Roboto"/>
          <w:color w:val="1F2023"/>
        </w:rPr>
        <w:t>mlerinden</w:t>
      </w:r>
      <w:r>
        <w:rPr>
          <w:rFonts w:ascii="Roboto" w:hAnsi="Roboto"/>
          <w:color w:val="1F2023"/>
          <w:spacing w:val="3"/>
        </w:rPr>
        <w:t xml:space="preserve"> </w:t>
      </w:r>
      <w:r>
        <w:rPr>
          <w:rFonts w:ascii="Roboto" w:hAnsi="Roboto"/>
          <w:color w:val="1F2023"/>
          <w:spacing w:val="-2"/>
        </w:rPr>
        <w:t>memnunum.</w:t>
      </w:r>
    </w:p>
    <w:p w:rsidR="00D35038" w:rsidRDefault="00E75CE2">
      <w:pPr>
        <w:pStyle w:val="GvdeMetni"/>
        <w:spacing w:before="233" w:line="312" w:lineRule="auto"/>
        <w:ind w:left="516" w:right="1894"/>
      </w:pPr>
      <w:r>
        <w:t>“</w:t>
      </w:r>
      <w:r>
        <w:rPr>
          <w:rFonts w:ascii="Roboto" w:hAnsi="Roboto"/>
          <w:color w:val="1F2023"/>
        </w:rPr>
        <w:t>Öğretmenlerin benimle iletişim kurma yöntemlerinden memnunum.</w:t>
      </w:r>
      <w:r>
        <w:t>” sorusuna ankete</w:t>
      </w:r>
      <w:r>
        <w:rPr>
          <w:spacing w:val="40"/>
        </w:rPr>
        <w:t xml:space="preserve"> </w:t>
      </w:r>
      <w:r>
        <w:t>katılmış</w:t>
      </w:r>
      <w:r>
        <w:rPr>
          <w:spacing w:val="40"/>
        </w:rPr>
        <w:t xml:space="preserve"> </w:t>
      </w:r>
      <w:r>
        <w:t>olan</w:t>
      </w:r>
      <w:r>
        <w:rPr>
          <w:spacing w:val="40"/>
        </w:rPr>
        <w:t xml:space="preserve"> </w:t>
      </w:r>
      <w:r>
        <w:t>velilerin</w:t>
      </w:r>
      <w:r>
        <w:rPr>
          <w:spacing w:val="40"/>
        </w:rPr>
        <w:t xml:space="preserve"> </w:t>
      </w:r>
      <w:r>
        <w:t>%73,5’u</w:t>
      </w:r>
      <w:r>
        <w:rPr>
          <w:spacing w:val="40"/>
        </w:rPr>
        <w:t xml:space="preserve"> </w:t>
      </w:r>
      <w:r>
        <w:t>olumlu</w:t>
      </w:r>
      <w:r>
        <w:rPr>
          <w:spacing w:val="40"/>
        </w:rPr>
        <w:t xml:space="preserve"> </w:t>
      </w:r>
      <w:r>
        <w:t>yönde</w:t>
      </w:r>
      <w:r>
        <w:rPr>
          <w:spacing w:val="40"/>
        </w:rPr>
        <w:t xml:space="preserve"> </w:t>
      </w:r>
      <w:r>
        <w:t>görüş</w:t>
      </w:r>
      <w:r>
        <w:rPr>
          <w:spacing w:val="40"/>
        </w:rPr>
        <w:t xml:space="preserve"> </w:t>
      </w:r>
      <w:r>
        <w:t>belirtmişlerdir.</w:t>
      </w:r>
    </w:p>
    <w:p w:rsidR="00D35038" w:rsidRDefault="00D35038">
      <w:pPr>
        <w:spacing w:line="312" w:lineRule="auto"/>
        <w:sectPr w:rsidR="00D35038">
          <w:pgSz w:w="11910" w:h="16840"/>
          <w:pgMar w:top="1520" w:right="160" w:bottom="1140" w:left="900" w:header="0" w:footer="955" w:gutter="0"/>
          <w:cols w:space="708"/>
        </w:sectPr>
      </w:pPr>
    </w:p>
    <w:p w:rsidR="00D35038" w:rsidRDefault="00E75CE2">
      <w:pPr>
        <w:pStyle w:val="GvdeMetni"/>
        <w:ind w:left="703"/>
        <w:rPr>
          <w:sz w:val="20"/>
        </w:rPr>
      </w:pPr>
      <w:r>
        <w:rPr>
          <w:noProof/>
          <w:sz w:val="20"/>
          <w:lang w:eastAsia="tr-TR"/>
        </w:rPr>
        <w:lastRenderedPageBreak/>
        <w:drawing>
          <wp:inline distT="0" distB="0" distL="0" distR="0">
            <wp:extent cx="5520923" cy="235000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9" cstate="print"/>
                    <a:stretch>
                      <a:fillRect/>
                    </a:stretch>
                  </pic:blipFill>
                  <pic:spPr>
                    <a:xfrm>
                      <a:off x="0" y="0"/>
                      <a:ext cx="5520923" cy="2350007"/>
                    </a:xfrm>
                    <a:prstGeom prst="rect">
                      <a:avLst/>
                    </a:prstGeom>
                  </pic:spPr>
                </pic:pic>
              </a:graphicData>
            </a:graphic>
          </wp:inline>
        </w:drawing>
      </w:r>
    </w:p>
    <w:p w:rsidR="00D35038" w:rsidRDefault="00D35038">
      <w:pPr>
        <w:pStyle w:val="GvdeMetni"/>
        <w:spacing w:before="211"/>
      </w:pPr>
    </w:p>
    <w:p w:rsidR="00D35038" w:rsidRDefault="00E75CE2">
      <w:pPr>
        <w:pStyle w:val="GvdeMetni"/>
        <w:ind w:left="516"/>
      </w:pPr>
      <w:r>
        <w:rPr>
          <w:rFonts w:ascii="Palatino Linotype" w:hAnsi="Palatino Linotype"/>
          <w:b/>
        </w:rPr>
        <w:t>Şekil</w:t>
      </w:r>
      <w:r>
        <w:rPr>
          <w:rFonts w:ascii="Palatino Linotype" w:hAnsi="Palatino Linotype"/>
          <w:b/>
          <w:spacing w:val="-3"/>
        </w:rPr>
        <w:t xml:space="preserve"> </w:t>
      </w:r>
      <w:r>
        <w:rPr>
          <w:rFonts w:ascii="Palatino Linotype" w:hAnsi="Palatino Linotype"/>
          <w:b/>
        </w:rPr>
        <w:t>1</w:t>
      </w:r>
      <w:r>
        <w:t>3</w:t>
      </w:r>
      <w:r>
        <w:rPr>
          <w:rFonts w:ascii="Palatino Linotype" w:hAnsi="Palatino Linotype"/>
          <w:b/>
        </w:rPr>
        <w:t>:</w:t>
      </w:r>
      <w:r>
        <w:rPr>
          <w:rFonts w:ascii="Palatino Linotype" w:hAnsi="Palatino Linotype"/>
          <w:b/>
          <w:spacing w:val="-2"/>
        </w:rPr>
        <w:t xml:space="preserve"> </w:t>
      </w:r>
      <w:r>
        <w:rPr>
          <w:rFonts w:ascii="Roboto" w:hAnsi="Roboto"/>
          <w:color w:val="1F2023"/>
        </w:rPr>
        <w:t>Her</w:t>
      </w:r>
      <w:r>
        <w:rPr>
          <w:rFonts w:ascii="Roboto" w:hAnsi="Roboto"/>
          <w:color w:val="1F2023"/>
          <w:spacing w:val="4"/>
        </w:rPr>
        <w:t xml:space="preserve"> </w:t>
      </w:r>
      <w:r>
        <w:rPr>
          <w:rFonts w:ascii="Roboto" w:hAnsi="Roboto"/>
          <w:color w:val="1F2023"/>
        </w:rPr>
        <w:t>hangi</w:t>
      </w:r>
      <w:r>
        <w:rPr>
          <w:rFonts w:ascii="Roboto" w:hAnsi="Roboto"/>
          <w:color w:val="1F2023"/>
          <w:spacing w:val="2"/>
        </w:rPr>
        <w:t xml:space="preserve"> </w:t>
      </w:r>
      <w:r>
        <w:rPr>
          <w:rFonts w:ascii="Roboto" w:hAnsi="Roboto"/>
          <w:color w:val="1F2023"/>
        </w:rPr>
        <w:t>bir</w:t>
      </w:r>
      <w:r>
        <w:rPr>
          <w:rFonts w:ascii="Roboto" w:hAnsi="Roboto"/>
          <w:color w:val="1F2023"/>
          <w:spacing w:val="5"/>
        </w:rPr>
        <w:t xml:space="preserve"> </w:t>
      </w:r>
      <w:r>
        <w:rPr>
          <w:rFonts w:ascii="Roboto" w:hAnsi="Roboto"/>
          <w:color w:val="1F2023"/>
        </w:rPr>
        <w:t>problem</w:t>
      </w:r>
      <w:r>
        <w:rPr>
          <w:rFonts w:ascii="Roboto" w:hAnsi="Roboto"/>
          <w:color w:val="1F2023"/>
          <w:spacing w:val="3"/>
        </w:rPr>
        <w:t xml:space="preserve"> </w:t>
      </w:r>
      <w:r>
        <w:rPr>
          <w:rFonts w:ascii="Roboto" w:hAnsi="Roboto"/>
          <w:color w:val="1F2023"/>
        </w:rPr>
        <w:t>olduğunda</w:t>
      </w:r>
      <w:r>
        <w:rPr>
          <w:rFonts w:ascii="Roboto" w:hAnsi="Roboto"/>
          <w:color w:val="1F2023"/>
          <w:spacing w:val="1"/>
        </w:rPr>
        <w:t xml:space="preserve"> </w:t>
      </w:r>
      <w:r>
        <w:rPr>
          <w:rFonts w:ascii="Roboto" w:hAnsi="Roboto"/>
          <w:color w:val="1F2023"/>
        </w:rPr>
        <w:t>müdür</w:t>
      </w:r>
      <w:r>
        <w:rPr>
          <w:rFonts w:ascii="Roboto" w:hAnsi="Roboto"/>
          <w:color w:val="1F2023"/>
          <w:spacing w:val="3"/>
        </w:rPr>
        <w:t xml:space="preserve"> </w:t>
      </w:r>
      <w:r>
        <w:rPr>
          <w:rFonts w:ascii="Roboto" w:hAnsi="Roboto"/>
          <w:color w:val="1F2023"/>
        </w:rPr>
        <w:t>endişelerime</w:t>
      </w:r>
      <w:r>
        <w:rPr>
          <w:rFonts w:ascii="Roboto" w:hAnsi="Roboto"/>
          <w:color w:val="1F2023"/>
          <w:spacing w:val="2"/>
        </w:rPr>
        <w:t xml:space="preserve"> </w:t>
      </w:r>
      <w:r>
        <w:rPr>
          <w:rFonts w:ascii="Roboto" w:hAnsi="Roboto"/>
          <w:color w:val="1F2023"/>
        </w:rPr>
        <w:t>cevap</w:t>
      </w:r>
      <w:r>
        <w:rPr>
          <w:rFonts w:ascii="Roboto" w:hAnsi="Roboto"/>
          <w:color w:val="1F2023"/>
          <w:spacing w:val="4"/>
        </w:rPr>
        <w:t xml:space="preserve"> </w:t>
      </w:r>
      <w:r>
        <w:rPr>
          <w:rFonts w:ascii="Roboto" w:hAnsi="Roboto"/>
          <w:color w:val="1F2023"/>
          <w:spacing w:val="-2"/>
        </w:rPr>
        <w:t>veriyor.</w:t>
      </w:r>
      <w:r>
        <w:rPr>
          <w:spacing w:val="-2"/>
        </w:rPr>
        <w:t>.</w:t>
      </w:r>
    </w:p>
    <w:p w:rsidR="00D35038" w:rsidRDefault="00E75CE2">
      <w:pPr>
        <w:pStyle w:val="GvdeMetni"/>
        <w:spacing w:before="233" w:line="309" w:lineRule="auto"/>
        <w:ind w:left="516" w:right="1259"/>
      </w:pPr>
      <w:r>
        <w:t>“</w:t>
      </w:r>
      <w:r>
        <w:rPr>
          <w:rFonts w:ascii="Roboto" w:hAnsi="Roboto"/>
          <w:color w:val="1F2023"/>
        </w:rPr>
        <w:t>Her hangi bir problem olduğunda müdür endişelerime cevap veriyor.</w:t>
      </w:r>
      <w:r>
        <w:t>” sorusuna ankete</w:t>
      </w:r>
      <w:r>
        <w:rPr>
          <w:spacing w:val="40"/>
        </w:rPr>
        <w:t xml:space="preserve"> </w:t>
      </w:r>
      <w:r>
        <w:t>katılmış</w:t>
      </w:r>
      <w:r>
        <w:rPr>
          <w:spacing w:val="40"/>
        </w:rPr>
        <w:t xml:space="preserve"> </w:t>
      </w:r>
      <w:r>
        <w:t>olan</w:t>
      </w:r>
      <w:r>
        <w:rPr>
          <w:spacing w:val="40"/>
        </w:rPr>
        <w:t xml:space="preserve"> </w:t>
      </w:r>
      <w:r>
        <w:t>velilerin</w:t>
      </w:r>
      <w:r>
        <w:rPr>
          <w:spacing w:val="40"/>
        </w:rPr>
        <w:t xml:space="preserve"> </w:t>
      </w:r>
      <w:r>
        <w:t>%67,7’si</w:t>
      </w:r>
      <w:r>
        <w:rPr>
          <w:spacing w:val="40"/>
        </w:rPr>
        <w:t xml:space="preserve"> </w:t>
      </w:r>
      <w:r>
        <w:t>olumlu</w:t>
      </w:r>
      <w:r>
        <w:rPr>
          <w:spacing w:val="40"/>
        </w:rPr>
        <w:t xml:space="preserve"> </w:t>
      </w:r>
      <w:r>
        <w:t>yönde</w:t>
      </w:r>
      <w:r>
        <w:rPr>
          <w:spacing w:val="40"/>
        </w:rPr>
        <w:t xml:space="preserve"> </w:t>
      </w:r>
      <w:r>
        <w:t>görüş</w:t>
      </w:r>
      <w:r>
        <w:rPr>
          <w:spacing w:val="40"/>
        </w:rPr>
        <w:t xml:space="preserve"> </w:t>
      </w:r>
      <w:r>
        <w:t>belirtmişlerdir.</w:t>
      </w:r>
    </w:p>
    <w:p w:rsidR="00D35038" w:rsidRDefault="00E75CE2">
      <w:pPr>
        <w:pStyle w:val="GvdeMetni"/>
        <w:spacing w:before="52"/>
        <w:rPr>
          <w:sz w:val="20"/>
        </w:rPr>
      </w:pPr>
      <w:r>
        <w:rPr>
          <w:noProof/>
          <w:lang w:eastAsia="tr-TR"/>
        </w:rPr>
        <w:drawing>
          <wp:anchor distT="0" distB="0" distL="0" distR="0" simplePos="0" relativeHeight="487603200" behindDoc="1" locked="0" layoutInCell="1" allowOverlap="1">
            <wp:simplePos x="0" y="0"/>
            <wp:positionH relativeFrom="page">
              <wp:posOffset>936344</wp:posOffset>
            </wp:positionH>
            <wp:positionV relativeFrom="paragraph">
              <wp:posOffset>197652</wp:posOffset>
            </wp:positionV>
            <wp:extent cx="5639339" cy="239896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0" cstate="print"/>
                    <a:stretch>
                      <a:fillRect/>
                    </a:stretch>
                  </pic:blipFill>
                  <pic:spPr>
                    <a:xfrm>
                      <a:off x="0" y="0"/>
                      <a:ext cx="5639339" cy="2398966"/>
                    </a:xfrm>
                    <a:prstGeom prst="rect">
                      <a:avLst/>
                    </a:prstGeom>
                  </pic:spPr>
                </pic:pic>
              </a:graphicData>
            </a:graphic>
          </wp:anchor>
        </w:drawing>
      </w:r>
    </w:p>
    <w:p w:rsidR="00D35038" w:rsidRDefault="00D35038">
      <w:pPr>
        <w:pStyle w:val="GvdeMetni"/>
      </w:pPr>
    </w:p>
    <w:p w:rsidR="00D35038" w:rsidRDefault="00D35038">
      <w:pPr>
        <w:pStyle w:val="GvdeMetni"/>
      </w:pPr>
    </w:p>
    <w:p w:rsidR="00D35038" w:rsidRDefault="00D35038">
      <w:pPr>
        <w:pStyle w:val="GvdeMetni"/>
        <w:spacing w:before="7"/>
      </w:pPr>
    </w:p>
    <w:p w:rsidR="00D35038" w:rsidRDefault="00E75CE2">
      <w:pPr>
        <w:pStyle w:val="GvdeMetni"/>
        <w:ind w:left="516"/>
        <w:rPr>
          <w:rFonts w:ascii="Roboto" w:hAnsi="Roboto"/>
        </w:rPr>
      </w:pPr>
      <w:r>
        <w:rPr>
          <w:rFonts w:ascii="Palatino Linotype" w:hAnsi="Palatino Linotype"/>
          <w:b/>
        </w:rPr>
        <w:t>Şekil</w:t>
      </w:r>
      <w:r>
        <w:rPr>
          <w:rFonts w:ascii="Palatino Linotype" w:hAnsi="Palatino Linotype"/>
          <w:b/>
          <w:spacing w:val="-6"/>
        </w:rPr>
        <w:t xml:space="preserve"> </w:t>
      </w:r>
      <w:r>
        <w:rPr>
          <w:rFonts w:ascii="Palatino Linotype" w:hAnsi="Palatino Linotype"/>
          <w:b/>
        </w:rPr>
        <w:t>1</w:t>
      </w:r>
      <w:r>
        <w:t>4</w:t>
      </w:r>
      <w:r>
        <w:rPr>
          <w:rFonts w:ascii="Palatino Linotype" w:hAnsi="Palatino Linotype"/>
          <w:b/>
        </w:rPr>
        <w:t>:</w:t>
      </w:r>
      <w:r>
        <w:rPr>
          <w:rFonts w:ascii="Palatino Linotype" w:hAnsi="Palatino Linotype"/>
          <w:b/>
          <w:spacing w:val="53"/>
        </w:rPr>
        <w:t xml:space="preserve"> </w:t>
      </w:r>
      <w:r>
        <w:rPr>
          <w:rFonts w:ascii="Roboto" w:hAnsi="Roboto"/>
          <w:color w:val="1F2023"/>
        </w:rPr>
        <w:t>Okulda</w:t>
      </w:r>
      <w:r>
        <w:rPr>
          <w:rFonts w:ascii="Roboto" w:hAnsi="Roboto"/>
          <w:color w:val="1F2023"/>
          <w:spacing w:val="1"/>
        </w:rPr>
        <w:t xml:space="preserve"> </w:t>
      </w:r>
      <w:r>
        <w:rPr>
          <w:rFonts w:ascii="Roboto" w:hAnsi="Roboto"/>
          <w:color w:val="1F2023"/>
        </w:rPr>
        <w:t>velilerin</w:t>
      </w:r>
      <w:r>
        <w:rPr>
          <w:rFonts w:ascii="Roboto" w:hAnsi="Roboto"/>
          <w:color w:val="1F2023"/>
          <w:spacing w:val="1"/>
        </w:rPr>
        <w:t xml:space="preserve"> </w:t>
      </w:r>
      <w:r>
        <w:rPr>
          <w:rFonts w:ascii="Roboto" w:hAnsi="Roboto"/>
          <w:color w:val="1F2023"/>
        </w:rPr>
        <w:t>ihtiyaçlarına</w:t>
      </w:r>
      <w:r>
        <w:rPr>
          <w:rFonts w:ascii="Roboto" w:hAnsi="Roboto"/>
          <w:color w:val="1F2023"/>
          <w:spacing w:val="1"/>
        </w:rPr>
        <w:t xml:space="preserve"> </w:t>
      </w:r>
      <w:r>
        <w:rPr>
          <w:rFonts w:ascii="Roboto" w:hAnsi="Roboto"/>
          <w:color w:val="1F2023"/>
        </w:rPr>
        <w:t>uygun</w:t>
      </w:r>
      <w:r>
        <w:rPr>
          <w:rFonts w:ascii="Roboto" w:hAnsi="Roboto"/>
          <w:color w:val="1F2023"/>
          <w:spacing w:val="1"/>
        </w:rPr>
        <w:t xml:space="preserve"> </w:t>
      </w:r>
      <w:r>
        <w:rPr>
          <w:rFonts w:ascii="Roboto" w:hAnsi="Roboto"/>
          <w:color w:val="1F2023"/>
        </w:rPr>
        <w:t>eğitim</w:t>
      </w:r>
      <w:r>
        <w:rPr>
          <w:rFonts w:ascii="Roboto" w:hAnsi="Roboto"/>
          <w:color w:val="1F2023"/>
          <w:spacing w:val="1"/>
        </w:rPr>
        <w:t xml:space="preserve"> </w:t>
      </w:r>
      <w:r>
        <w:rPr>
          <w:rFonts w:ascii="Roboto" w:hAnsi="Roboto"/>
          <w:color w:val="1F2023"/>
        </w:rPr>
        <w:t>faaliyetleri</w:t>
      </w:r>
      <w:r>
        <w:rPr>
          <w:rFonts w:ascii="Roboto" w:hAnsi="Roboto"/>
          <w:color w:val="1F2023"/>
          <w:spacing w:val="-1"/>
        </w:rPr>
        <w:t xml:space="preserve"> </w:t>
      </w:r>
      <w:r>
        <w:rPr>
          <w:rFonts w:ascii="Roboto" w:hAnsi="Roboto"/>
          <w:color w:val="1F2023"/>
          <w:spacing w:val="-2"/>
        </w:rPr>
        <w:t>düzenlenir.</w:t>
      </w:r>
    </w:p>
    <w:p w:rsidR="00D35038" w:rsidRDefault="00E75CE2">
      <w:pPr>
        <w:pStyle w:val="GvdeMetni"/>
        <w:spacing w:before="233" w:line="309" w:lineRule="auto"/>
        <w:ind w:left="516" w:right="1894"/>
      </w:pPr>
      <w:r>
        <w:t xml:space="preserve">“ </w:t>
      </w:r>
      <w:r>
        <w:rPr>
          <w:rFonts w:ascii="Roboto" w:hAnsi="Roboto"/>
          <w:color w:val="1F2023"/>
        </w:rPr>
        <w:t>Okulda velilerin ihtiyaçlarına uygun eğitim faaliyetleri düzenlenir.</w:t>
      </w:r>
      <w:r>
        <w:t xml:space="preserve">” sorusuna </w:t>
      </w:r>
      <w:r>
        <w:rPr>
          <w:w w:val="105"/>
        </w:rPr>
        <w:t>ankete katılmış olan velilerin %55,9’u olumlu yönde görüş belirtmişlerdir.</w:t>
      </w:r>
    </w:p>
    <w:p w:rsidR="00D35038" w:rsidRDefault="00D35038">
      <w:pPr>
        <w:spacing w:line="309" w:lineRule="auto"/>
        <w:sectPr w:rsidR="00D35038">
          <w:pgSz w:w="11910" w:h="16840"/>
          <w:pgMar w:top="1520" w:right="160" w:bottom="1140" w:left="900" w:header="0" w:footer="955" w:gutter="0"/>
          <w:cols w:space="708"/>
        </w:sectPr>
      </w:pPr>
    </w:p>
    <w:p w:rsidR="00D35038" w:rsidRDefault="00E75CE2">
      <w:pPr>
        <w:pStyle w:val="GvdeMetni"/>
        <w:ind w:left="516"/>
        <w:rPr>
          <w:sz w:val="20"/>
        </w:rPr>
      </w:pPr>
      <w:r>
        <w:rPr>
          <w:noProof/>
          <w:sz w:val="20"/>
          <w:lang w:eastAsia="tr-TR"/>
        </w:rPr>
        <w:lastRenderedPageBreak/>
        <w:drawing>
          <wp:inline distT="0" distB="0" distL="0" distR="0">
            <wp:extent cx="5748066" cy="259689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1" cstate="print"/>
                    <a:stretch>
                      <a:fillRect/>
                    </a:stretch>
                  </pic:blipFill>
                  <pic:spPr>
                    <a:xfrm>
                      <a:off x="0" y="0"/>
                      <a:ext cx="5748066" cy="2596896"/>
                    </a:xfrm>
                    <a:prstGeom prst="rect">
                      <a:avLst/>
                    </a:prstGeom>
                  </pic:spPr>
                </pic:pic>
              </a:graphicData>
            </a:graphic>
          </wp:inline>
        </w:drawing>
      </w:r>
    </w:p>
    <w:p w:rsidR="00D35038" w:rsidRDefault="00D35038">
      <w:pPr>
        <w:pStyle w:val="GvdeMetni"/>
      </w:pPr>
    </w:p>
    <w:p w:rsidR="00D35038" w:rsidRDefault="00D35038">
      <w:pPr>
        <w:pStyle w:val="GvdeMetni"/>
      </w:pPr>
    </w:p>
    <w:p w:rsidR="00D35038" w:rsidRDefault="00D35038">
      <w:pPr>
        <w:pStyle w:val="GvdeMetni"/>
        <w:spacing w:before="94"/>
      </w:pPr>
    </w:p>
    <w:p w:rsidR="00D35038" w:rsidRDefault="00E75CE2">
      <w:pPr>
        <w:pStyle w:val="GvdeMetni"/>
        <w:spacing w:before="1"/>
        <w:ind w:left="516"/>
      </w:pPr>
      <w:r>
        <w:rPr>
          <w:rFonts w:ascii="Palatino Linotype" w:hAnsi="Palatino Linotype"/>
          <w:b/>
        </w:rPr>
        <w:t>Şekil</w:t>
      </w:r>
      <w:r>
        <w:rPr>
          <w:rFonts w:ascii="Palatino Linotype" w:hAnsi="Palatino Linotype"/>
          <w:b/>
          <w:spacing w:val="-3"/>
        </w:rPr>
        <w:t xml:space="preserve"> </w:t>
      </w:r>
      <w:r>
        <w:rPr>
          <w:rFonts w:ascii="Palatino Linotype" w:hAnsi="Palatino Linotype"/>
          <w:b/>
        </w:rPr>
        <w:t>1</w:t>
      </w:r>
      <w:r>
        <w:t>5</w:t>
      </w:r>
      <w:r>
        <w:rPr>
          <w:rFonts w:ascii="Palatino Linotype" w:hAnsi="Palatino Linotype"/>
          <w:b/>
        </w:rPr>
        <w:t>:</w:t>
      </w:r>
      <w:r>
        <w:rPr>
          <w:rFonts w:ascii="Palatino Linotype" w:hAnsi="Palatino Linotype"/>
          <w:b/>
          <w:spacing w:val="-2"/>
        </w:rPr>
        <w:t xml:space="preserve"> </w:t>
      </w:r>
      <w:r>
        <w:rPr>
          <w:rFonts w:ascii="Roboto" w:hAnsi="Roboto"/>
          <w:color w:val="1F2023"/>
        </w:rPr>
        <w:t>Okul</w:t>
      </w:r>
      <w:r>
        <w:rPr>
          <w:rFonts w:ascii="Roboto" w:hAnsi="Roboto"/>
          <w:color w:val="1F2023"/>
          <w:spacing w:val="2"/>
        </w:rPr>
        <w:t xml:space="preserve"> </w:t>
      </w:r>
      <w:r>
        <w:rPr>
          <w:rFonts w:ascii="Roboto" w:hAnsi="Roboto"/>
          <w:color w:val="1F2023"/>
        </w:rPr>
        <w:t>çocukların</w:t>
      </w:r>
      <w:r>
        <w:rPr>
          <w:rFonts w:ascii="Roboto" w:hAnsi="Roboto"/>
          <w:color w:val="1F2023"/>
          <w:spacing w:val="2"/>
        </w:rPr>
        <w:t xml:space="preserve"> </w:t>
      </w:r>
      <w:r>
        <w:rPr>
          <w:rFonts w:ascii="Roboto" w:hAnsi="Roboto"/>
          <w:color w:val="1F2023"/>
        </w:rPr>
        <w:t>gelişimini</w:t>
      </w:r>
      <w:r>
        <w:rPr>
          <w:rFonts w:ascii="Roboto" w:hAnsi="Roboto"/>
          <w:color w:val="1F2023"/>
          <w:spacing w:val="2"/>
        </w:rPr>
        <w:t xml:space="preserve"> </w:t>
      </w:r>
      <w:r>
        <w:rPr>
          <w:rFonts w:ascii="Roboto" w:hAnsi="Roboto"/>
          <w:color w:val="1F2023"/>
        </w:rPr>
        <w:t>desteklemek</w:t>
      </w:r>
      <w:r>
        <w:rPr>
          <w:rFonts w:ascii="Roboto" w:hAnsi="Roboto"/>
          <w:color w:val="1F2023"/>
          <w:spacing w:val="3"/>
        </w:rPr>
        <w:t xml:space="preserve"> </w:t>
      </w:r>
      <w:r>
        <w:rPr>
          <w:rFonts w:ascii="Roboto" w:hAnsi="Roboto"/>
          <w:color w:val="1F2023"/>
        </w:rPr>
        <w:t>için</w:t>
      </w:r>
      <w:r>
        <w:rPr>
          <w:rFonts w:ascii="Roboto" w:hAnsi="Roboto"/>
          <w:color w:val="1F2023"/>
          <w:spacing w:val="16"/>
        </w:rPr>
        <w:t xml:space="preserve"> </w:t>
      </w:r>
      <w:r>
        <w:rPr>
          <w:rFonts w:ascii="Roboto" w:hAnsi="Roboto"/>
          <w:color w:val="1F2023"/>
        </w:rPr>
        <w:t>veliler</w:t>
      </w:r>
      <w:r>
        <w:rPr>
          <w:rFonts w:ascii="Roboto" w:hAnsi="Roboto"/>
          <w:color w:val="1F2023"/>
          <w:spacing w:val="3"/>
        </w:rPr>
        <w:t xml:space="preserve"> </w:t>
      </w:r>
      <w:r>
        <w:rPr>
          <w:rFonts w:ascii="Roboto" w:hAnsi="Roboto"/>
          <w:color w:val="1F2023"/>
        </w:rPr>
        <w:t>ile</w:t>
      </w:r>
      <w:r>
        <w:rPr>
          <w:rFonts w:ascii="Roboto" w:hAnsi="Roboto"/>
          <w:color w:val="1F2023"/>
          <w:spacing w:val="5"/>
        </w:rPr>
        <w:t xml:space="preserve"> </w:t>
      </w:r>
      <w:r>
        <w:rPr>
          <w:rFonts w:ascii="Roboto" w:hAnsi="Roboto"/>
          <w:color w:val="1F2023"/>
        </w:rPr>
        <w:t>iyi</w:t>
      </w:r>
      <w:r>
        <w:rPr>
          <w:rFonts w:ascii="Roboto" w:hAnsi="Roboto"/>
          <w:color w:val="1F2023"/>
          <w:spacing w:val="2"/>
        </w:rPr>
        <w:t xml:space="preserve"> </w:t>
      </w:r>
      <w:r>
        <w:rPr>
          <w:rFonts w:ascii="Roboto" w:hAnsi="Roboto"/>
          <w:color w:val="1F2023"/>
        </w:rPr>
        <w:t>bir</w:t>
      </w:r>
      <w:r>
        <w:rPr>
          <w:rFonts w:ascii="Roboto" w:hAnsi="Roboto"/>
          <w:color w:val="1F2023"/>
          <w:spacing w:val="3"/>
        </w:rPr>
        <w:t xml:space="preserve"> </w:t>
      </w:r>
      <w:r>
        <w:rPr>
          <w:rFonts w:ascii="Roboto" w:hAnsi="Roboto"/>
          <w:color w:val="1F2023"/>
        </w:rPr>
        <w:t>ilişki</w:t>
      </w:r>
      <w:r>
        <w:rPr>
          <w:rFonts w:ascii="Roboto" w:hAnsi="Roboto"/>
          <w:color w:val="1F2023"/>
          <w:spacing w:val="2"/>
        </w:rPr>
        <w:t xml:space="preserve"> </w:t>
      </w:r>
      <w:r>
        <w:rPr>
          <w:rFonts w:ascii="Roboto" w:hAnsi="Roboto"/>
          <w:color w:val="1F2023"/>
          <w:spacing w:val="-2"/>
        </w:rPr>
        <w:t>kurar.</w:t>
      </w:r>
      <w:r>
        <w:rPr>
          <w:spacing w:val="-2"/>
        </w:rPr>
        <w:t>.</w:t>
      </w:r>
    </w:p>
    <w:p w:rsidR="00D35038" w:rsidRDefault="00E75CE2">
      <w:pPr>
        <w:pStyle w:val="GvdeMetni"/>
        <w:spacing w:before="233" w:line="312" w:lineRule="auto"/>
        <w:ind w:left="516" w:right="1259"/>
      </w:pPr>
      <w:r>
        <w:t>“</w:t>
      </w:r>
      <w:r>
        <w:rPr>
          <w:rFonts w:ascii="Roboto" w:hAnsi="Roboto"/>
          <w:color w:val="1F2023"/>
        </w:rPr>
        <w:t>Okul çocukların gelişimini desteklemek için veliler ile iyi bir ilişki kurar.</w:t>
      </w:r>
      <w:r>
        <w:t>” sorusuna ankete</w:t>
      </w:r>
      <w:r>
        <w:rPr>
          <w:spacing w:val="40"/>
        </w:rPr>
        <w:t xml:space="preserve"> </w:t>
      </w:r>
      <w:r>
        <w:t>katılmış</w:t>
      </w:r>
      <w:r>
        <w:rPr>
          <w:spacing w:val="40"/>
        </w:rPr>
        <w:t xml:space="preserve"> </w:t>
      </w:r>
      <w:r>
        <w:t>olan</w:t>
      </w:r>
      <w:r>
        <w:rPr>
          <w:spacing w:val="40"/>
        </w:rPr>
        <w:t xml:space="preserve"> </w:t>
      </w:r>
      <w:r>
        <w:t>velilerin</w:t>
      </w:r>
      <w:r>
        <w:rPr>
          <w:spacing w:val="40"/>
        </w:rPr>
        <w:t xml:space="preserve"> </w:t>
      </w:r>
      <w:r>
        <w:t>%79,4’ü</w:t>
      </w:r>
      <w:r>
        <w:rPr>
          <w:spacing w:val="40"/>
        </w:rPr>
        <w:t xml:space="preserve"> </w:t>
      </w:r>
      <w:r>
        <w:t>olumlu</w:t>
      </w:r>
      <w:r>
        <w:rPr>
          <w:spacing w:val="40"/>
        </w:rPr>
        <w:t xml:space="preserve"> </w:t>
      </w:r>
      <w:r>
        <w:t>yönde</w:t>
      </w:r>
      <w:r>
        <w:rPr>
          <w:spacing w:val="40"/>
        </w:rPr>
        <w:t xml:space="preserve"> </w:t>
      </w:r>
      <w:r>
        <w:t>görüş</w:t>
      </w:r>
      <w:r>
        <w:rPr>
          <w:spacing w:val="40"/>
        </w:rPr>
        <w:t xml:space="preserve"> </w:t>
      </w:r>
      <w:r>
        <w:t>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80"/>
        <w:rPr>
          <w:sz w:val="20"/>
        </w:rPr>
      </w:pPr>
      <w:r>
        <w:rPr>
          <w:noProof/>
          <w:lang w:eastAsia="tr-TR"/>
        </w:rPr>
        <w:drawing>
          <wp:anchor distT="0" distB="0" distL="0" distR="0" simplePos="0" relativeHeight="487603712" behindDoc="1" locked="0" layoutInCell="1" allowOverlap="1">
            <wp:simplePos x="0" y="0"/>
            <wp:positionH relativeFrom="page">
              <wp:posOffset>999212</wp:posOffset>
            </wp:positionH>
            <wp:positionV relativeFrom="paragraph">
              <wp:posOffset>215324</wp:posOffset>
            </wp:positionV>
            <wp:extent cx="5466521" cy="2325528"/>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2" cstate="print"/>
                    <a:stretch>
                      <a:fillRect/>
                    </a:stretch>
                  </pic:blipFill>
                  <pic:spPr>
                    <a:xfrm>
                      <a:off x="0" y="0"/>
                      <a:ext cx="5466521" cy="2325528"/>
                    </a:xfrm>
                    <a:prstGeom prst="rect">
                      <a:avLst/>
                    </a:prstGeom>
                  </pic:spPr>
                </pic:pic>
              </a:graphicData>
            </a:graphic>
          </wp:anchor>
        </w:drawing>
      </w:r>
    </w:p>
    <w:p w:rsidR="00D35038" w:rsidRDefault="00D35038">
      <w:pPr>
        <w:pStyle w:val="GvdeMetni"/>
        <w:spacing w:before="41"/>
      </w:pPr>
    </w:p>
    <w:p w:rsidR="00D35038" w:rsidRDefault="00E75CE2">
      <w:pPr>
        <w:pStyle w:val="GvdeMetni"/>
        <w:ind w:left="516"/>
      </w:pPr>
      <w:r>
        <w:rPr>
          <w:rFonts w:ascii="Palatino Linotype" w:hAnsi="Palatino Linotype"/>
          <w:b/>
        </w:rPr>
        <w:t>Şekil</w:t>
      </w:r>
      <w:r>
        <w:rPr>
          <w:rFonts w:ascii="Palatino Linotype" w:hAnsi="Palatino Linotype"/>
          <w:b/>
          <w:spacing w:val="-4"/>
        </w:rPr>
        <w:t xml:space="preserve"> </w:t>
      </w:r>
      <w:r>
        <w:rPr>
          <w:rFonts w:ascii="Palatino Linotype" w:hAnsi="Palatino Linotype"/>
          <w:b/>
        </w:rPr>
        <w:t>1</w:t>
      </w:r>
      <w:r>
        <w:t>6</w:t>
      </w:r>
      <w:r>
        <w:rPr>
          <w:rFonts w:ascii="Palatino Linotype" w:hAnsi="Palatino Linotype"/>
          <w:b/>
        </w:rPr>
        <w:t>:</w:t>
      </w:r>
      <w:r>
        <w:rPr>
          <w:rFonts w:ascii="Palatino Linotype" w:hAnsi="Palatino Linotype"/>
          <w:b/>
          <w:spacing w:val="-3"/>
        </w:rPr>
        <w:t xml:space="preserve"> </w:t>
      </w:r>
      <w:r>
        <w:rPr>
          <w:rFonts w:ascii="Roboto" w:hAnsi="Roboto"/>
          <w:color w:val="1F2023"/>
        </w:rPr>
        <w:t>Okul</w:t>
      </w:r>
      <w:r>
        <w:rPr>
          <w:rFonts w:ascii="Roboto" w:hAnsi="Roboto"/>
          <w:color w:val="1F2023"/>
          <w:spacing w:val="1"/>
        </w:rPr>
        <w:t xml:space="preserve"> </w:t>
      </w:r>
      <w:r>
        <w:rPr>
          <w:rFonts w:ascii="Roboto" w:hAnsi="Roboto"/>
          <w:color w:val="1F2023"/>
        </w:rPr>
        <w:t>aktif</w:t>
      </w:r>
      <w:r>
        <w:rPr>
          <w:rFonts w:ascii="Roboto" w:hAnsi="Roboto"/>
          <w:color w:val="1F2023"/>
          <w:spacing w:val="2"/>
        </w:rPr>
        <w:t xml:space="preserve"> </w:t>
      </w:r>
      <w:r>
        <w:rPr>
          <w:rFonts w:ascii="Roboto" w:hAnsi="Roboto"/>
          <w:color w:val="1F2023"/>
        </w:rPr>
        <w:t>veri</w:t>
      </w:r>
      <w:r>
        <w:rPr>
          <w:rFonts w:ascii="Roboto" w:hAnsi="Roboto"/>
          <w:color w:val="1F2023"/>
          <w:spacing w:val="2"/>
        </w:rPr>
        <w:t xml:space="preserve"> </w:t>
      </w:r>
      <w:r>
        <w:rPr>
          <w:rFonts w:ascii="Roboto" w:hAnsi="Roboto"/>
          <w:color w:val="1F2023"/>
        </w:rPr>
        <w:t>katılımını</w:t>
      </w:r>
      <w:r>
        <w:rPr>
          <w:rFonts w:ascii="Roboto" w:hAnsi="Roboto"/>
          <w:color w:val="1F2023"/>
          <w:spacing w:val="2"/>
        </w:rPr>
        <w:t xml:space="preserve"> </w:t>
      </w:r>
      <w:r>
        <w:rPr>
          <w:rFonts w:ascii="Roboto" w:hAnsi="Roboto"/>
          <w:color w:val="1F2023"/>
        </w:rPr>
        <w:t>teşvik</w:t>
      </w:r>
      <w:r>
        <w:rPr>
          <w:rFonts w:ascii="Roboto" w:hAnsi="Roboto"/>
          <w:color w:val="1F2023"/>
          <w:spacing w:val="2"/>
        </w:rPr>
        <w:t xml:space="preserve"> </w:t>
      </w:r>
      <w:r>
        <w:rPr>
          <w:rFonts w:ascii="Roboto" w:hAnsi="Roboto"/>
          <w:color w:val="1F2023"/>
          <w:spacing w:val="-2"/>
        </w:rPr>
        <w:t>eder.</w:t>
      </w:r>
      <w:r>
        <w:rPr>
          <w:spacing w:val="-2"/>
        </w:rPr>
        <w:t>.</w:t>
      </w:r>
    </w:p>
    <w:p w:rsidR="00D35038" w:rsidRDefault="00E75CE2">
      <w:pPr>
        <w:pStyle w:val="GvdeMetni"/>
        <w:spacing w:before="233"/>
        <w:ind w:left="516"/>
      </w:pPr>
      <w:r>
        <w:t>“</w:t>
      </w:r>
      <w:r>
        <w:rPr>
          <w:rFonts w:ascii="Roboto" w:hAnsi="Roboto"/>
          <w:color w:val="1F2023"/>
        </w:rPr>
        <w:t>Okul</w:t>
      </w:r>
      <w:r>
        <w:rPr>
          <w:rFonts w:ascii="Roboto" w:hAnsi="Roboto"/>
          <w:color w:val="1F2023"/>
          <w:spacing w:val="16"/>
        </w:rPr>
        <w:t xml:space="preserve"> </w:t>
      </w:r>
      <w:r>
        <w:rPr>
          <w:rFonts w:ascii="Roboto" w:hAnsi="Roboto"/>
          <w:color w:val="1F2023"/>
        </w:rPr>
        <w:t>aktif</w:t>
      </w:r>
      <w:r>
        <w:rPr>
          <w:rFonts w:ascii="Roboto" w:hAnsi="Roboto"/>
          <w:color w:val="1F2023"/>
          <w:spacing w:val="19"/>
        </w:rPr>
        <w:t xml:space="preserve"> </w:t>
      </w:r>
      <w:r>
        <w:rPr>
          <w:rFonts w:ascii="Roboto" w:hAnsi="Roboto"/>
          <w:color w:val="1F2023"/>
        </w:rPr>
        <w:t>veri</w:t>
      </w:r>
      <w:r>
        <w:rPr>
          <w:rFonts w:ascii="Roboto" w:hAnsi="Roboto"/>
          <w:color w:val="1F2023"/>
          <w:spacing w:val="16"/>
        </w:rPr>
        <w:t xml:space="preserve"> </w:t>
      </w:r>
      <w:r>
        <w:rPr>
          <w:rFonts w:ascii="Roboto" w:hAnsi="Roboto"/>
          <w:color w:val="1F2023"/>
        </w:rPr>
        <w:t>katılımını</w:t>
      </w:r>
      <w:r>
        <w:rPr>
          <w:rFonts w:ascii="Roboto" w:hAnsi="Roboto"/>
          <w:color w:val="1F2023"/>
          <w:spacing w:val="17"/>
        </w:rPr>
        <w:t xml:space="preserve"> </w:t>
      </w:r>
      <w:r>
        <w:rPr>
          <w:rFonts w:ascii="Roboto" w:hAnsi="Roboto"/>
          <w:color w:val="1F2023"/>
        </w:rPr>
        <w:t>teşvik</w:t>
      </w:r>
      <w:r>
        <w:rPr>
          <w:rFonts w:ascii="Roboto" w:hAnsi="Roboto"/>
          <w:color w:val="1F2023"/>
          <w:spacing w:val="18"/>
        </w:rPr>
        <w:t xml:space="preserve"> </w:t>
      </w:r>
      <w:r>
        <w:rPr>
          <w:rFonts w:ascii="Roboto" w:hAnsi="Roboto"/>
          <w:color w:val="1F2023"/>
        </w:rPr>
        <w:t>eder.</w:t>
      </w:r>
      <w:r>
        <w:t>”</w:t>
      </w:r>
      <w:r>
        <w:rPr>
          <w:spacing w:val="20"/>
        </w:rPr>
        <w:t xml:space="preserve"> </w:t>
      </w:r>
      <w:r>
        <w:t>sorusuna</w:t>
      </w:r>
      <w:r>
        <w:rPr>
          <w:spacing w:val="19"/>
        </w:rPr>
        <w:t xml:space="preserve"> </w:t>
      </w:r>
      <w:r>
        <w:t>ankete</w:t>
      </w:r>
      <w:r>
        <w:rPr>
          <w:spacing w:val="18"/>
        </w:rPr>
        <w:t xml:space="preserve"> </w:t>
      </w:r>
      <w:r>
        <w:t>katılmış</w:t>
      </w:r>
      <w:r>
        <w:rPr>
          <w:spacing w:val="18"/>
        </w:rPr>
        <w:t xml:space="preserve"> </w:t>
      </w:r>
      <w:r>
        <w:t>olan</w:t>
      </w:r>
      <w:r>
        <w:rPr>
          <w:spacing w:val="19"/>
        </w:rPr>
        <w:t xml:space="preserve"> </w:t>
      </w:r>
      <w:r>
        <w:rPr>
          <w:spacing w:val="-2"/>
        </w:rPr>
        <w:t>velilerin</w:t>
      </w:r>
    </w:p>
    <w:p w:rsidR="00D35038" w:rsidRDefault="00E75CE2">
      <w:pPr>
        <w:pStyle w:val="GvdeMetni"/>
        <w:spacing w:before="84"/>
        <w:ind w:left="516"/>
      </w:pPr>
      <w:r>
        <w:t>%72,7’si</w:t>
      </w:r>
      <w:r>
        <w:rPr>
          <w:spacing w:val="23"/>
        </w:rPr>
        <w:t xml:space="preserve"> </w:t>
      </w:r>
      <w:r>
        <w:t>olumlu</w:t>
      </w:r>
      <w:r>
        <w:rPr>
          <w:spacing w:val="23"/>
        </w:rPr>
        <w:t xml:space="preserve"> </w:t>
      </w:r>
      <w:r>
        <w:t>yönde</w:t>
      </w:r>
      <w:r>
        <w:rPr>
          <w:spacing w:val="25"/>
        </w:rPr>
        <w:t xml:space="preserve"> </w:t>
      </w:r>
      <w:r>
        <w:t>görüş</w:t>
      </w:r>
      <w:r>
        <w:rPr>
          <w:spacing w:val="22"/>
        </w:rPr>
        <w:t xml:space="preserve"> </w:t>
      </w:r>
      <w:r>
        <w:rPr>
          <w:spacing w:val="-2"/>
        </w:rPr>
        <w:t>belirtmişlerdir.</w:t>
      </w:r>
    </w:p>
    <w:p w:rsidR="00D35038" w:rsidRDefault="00D35038">
      <w:pPr>
        <w:sectPr w:rsidR="00D35038">
          <w:pgSz w:w="11910" w:h="16840"/>
          <w:pgMar w:top="1400" w:right="160" w:bottom="1140" w:left="900" w:header="0" w:footer="955" w:gutter="0"/>
          <w:cols w:space="708"/>
        </w:sectPr>
      </w:pPr>
    </w:p>
    <w:p w:rsidR="00D35038" w:rsidRDefault="00E75CE2">
      <w:pPr>
        <w:pStyle w:val="GvdeMetni"/>
        <w:ind w:left="647"/>
        <w:rPr>
          <w:sz w:val="20"/>
        </w:rPr>
      </w:pPr>
      <w:r>
        <w:rPr>
          <w:noProof/>
          <w:sz w:val="20"/>
          <w:lang w:eastAsia="tr-TR"/>
        </w:rPr>
        <w:lastRenderedPageBreak/>
        <w:drawing>
          <wp:inline distT="0" distB="0" distL="0" distR="0">
            <wp:extent cx="5585962" cy="237448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3" cstate="print"/>
                    <a:stretch>
                      <a:fillRect/>
                    </a:stretch>
                  </pic:blipFill>
                  <pic:spPr>
                    <a:xfrm>
                      <a:off x="0" y="0"/>
                      <a:ext cx="5585962" cy="2374487"/>
                    </a:xfrm>
                    <a:prstGeom prst="rect">
                      <a:avLst/>
                    </a:prstGeom>
                  </pic:spPr>
                </pic:pic>
              </a:graphicData>
            </a:graphic>
          </wp:inline>
        </w:drawing>
      </w:r>
    </w:p>
    <w:p w:rsidR="00D35038" w:rsidRDefault="00E75CE2">
      <w:pPr>
        <w:pStyle w:val="GvdeMetni"/>
        <w:spacing w:before="55"/>
        <w:ind w:left="516"/>
        <w:rPr>
          <w:rFonts w:ascii="Roboto" w:hAnsi="Roboto"/>
        </w:rPr>
      </w:pPr>
      <w:r>
        <w:rPr>
          <w:rFonts w:ascii="Palatino Linotype" w:hAnsi="Palatino Linotype"/>
          <w:b/>
        </w:rPr>
        <w:t>Şekil</w:t>
      </w:r>
      <w:r>
        <w:rPr>
          <w:rFonts w:ascii="Palatino Linotype" w:hAnsi="Palatino Linotype"/>
          <w:b/>
          <w:spacing w:val="-5"/>
        </w:rPr>
        <w:t xml:space="preserve"> </w:t>
      </w:r>
      <w:r>
        <w:rPr>
          <w:rFonts w:ascii="Palatino Linotype" w:hAnsi="Palatino Linotype"/>
          <w:b/>
        </w:rPr>
        <w:t>1</w:t>
      </w:r>
      <w:r>
        <w:t>7</w:t>
      </w:r>
      <w:r>
        <w:rPr>
          <w:rFonts w:ascii="Palatino Linotype" w:hAnsi="Palatino Linotype"/>
          <w:b/>
        </w:rPr>
        <w:t>:</w:t>
      </w:r>
      <w:r>
        <w:rPr>
          <w:rFonts w:ascii="Palatino Linotype" w:hAnsi="Palatino Linotype"/>
          <w:b/>
          <w:spacing w:val="-4"/>
        </w:rPr>
        <w:t xml:space="preserve"> </w:t>
      </w:r>
      <w:r>
        <w:rPr>
          <w:rFonts w:ascii="Roboto" w:hAnsi="Roboto"/>
          <w:color w:val="1F2023"/>
        </w:rPr>
        <w:t>Okulun</w:t>
      </w:r>
      <w:r>
        <w:rPr>
          <w:rFonts w:ascii="Roboto" w:hAnsi="Roboto"/>
          <w:color w:val="1F2023"/>
          <w:spacing w:val="2"/>
        </w:rPr>
        <w:t xml:space="preserve"> </w:t>
      </w:r>
      <w:r>
        <w:rPr>
          <w:rFonts w:ascii="Roboto" w:hAnsi="Roboto"/>
          <w:color w:val="1F2023"/>
        </w:rPr>
        <w:t>veli</w:t>
      </w:r>
      <w:r>
        <w:rPr>
          <w:rFonts w:ascii="Roboto" w:hAnsi="Roboto"/>
          <w:color w:val="1F2023"/>
          <w:spacing w:val="2"/>
        </w:rPr>
        <w:t xml:space="preserve"> </w:t>
      </w:r>
      <w:r>
        <w:rPr>
          <w:rFonts w:ascii="Roboto" w:hAnsi="Roboto"/>
          <w:color w:val="1F2023"/>
        </w:rPr>
        <w:t>etkinliklerine aktif</w:t>
      </w:r>
      <w:r>
        <w:rPr>
          <w:rFonts w:ascii="Roboto" w:hAnsi="Roboto"/>
          <w:color w:val="1F2023"/>
          <w:spacing w:val="2"/>
        </w:rPr>
        <w:t xml:space="preserve"> </w:t>
      </w:r>
      <w:r>
        <w:rPr>
          <w:rFonts w:ascii="Roboto" w:hAnsi="Roboto"/>
          <w:color w:val="1F2023"/>
        </w:rPr>
        <w:t>olarak</w:t>
      </w:r>
      <w:r>
        <w:rPr>
          <w:rFonts w:ascii="Roboto" w:hAnsi="Roboto"/>
          <w:color w:val="1F2023"/>
          <w:spacing w:val="1"/>
        </w:rPr>
        <w:t xml:space="preserve"> </w:t>
      </w:r>
      <w:r>
        <w:rPr>
          <w:rFonts w:ascii="Roboto" w:hAnsi="Roboto"/>
          <w:color w:val="1F2023"/>
          <w:spacing w:val="-2"/>
        </w:rPr>
        <w:t>katılıyorum.</w:t>
      </w:r>
    </w:p>
    <w:p w:rsidR="00D35038" w:rsidRDefault="00E75CE2">
      <w:pPr>
        <w:pStyle w:val="GvdeMetni"/>
        <w:spacing w:before="233" w:line="309" w:lineRule="auto"/>
        <w:ind w:left="516" w:right="1259"/>
      </w:pPr>
      <w:r>
        <w:t>“</w:t>
      </w:r>
      <w:r>
        <w:rPr>
          <w:rFonts w:ascii="Roboto" w:hAnsi="Roboto"/>
          <w:color w:val="1F2023"/>
        </w:rPr>
        <w:t>Okulun veli etkinliklerine aktif olarak katılıyorum</w:t>
      </w:r>
      <w:r>
        <w:t>” sorusuna ankete katılmış olan velilerin %70,6’u olumlu yönde görüş 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74"/>
        <w:rPr>
          <w:sz w:val="20"/>
        </w:rPr>
      </w:pPr>
      <w:r>
        <w:rPr>
          <w:noProof/>
          <w:lang w:eastAsia="tr-TR"/>
        </w:rPr>
        <w:drawing>
          <wp:anchor distT="0" distB="0" distL="0" distR="0" simplePos="0" relativeHeight="487604224" behindDoc="1" locked="0" layoutInCell="1" allowOverlap="1">
            <wp:simplePos x="0" y="0"/>
            <wp:positionH relativeFrom="page">
              <wp:posOffset>917698</wp:posOffset>
            </wp:positionH>
            <wp:positionV relativeFrom="paragraph">
              <wp:posOffset>211732</wp:posOffset>
            </wp:positionV>
            <wp:extent cx="5584106" cy="240220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4" cstate="print"/>
                    <a:stretch>
                      <a:fillRect/>
                    </a:stretch>
                  </pic:blipFill>
                  <pic:spPr>
                    <a:xfrm>
                      <a:off x="0" y="0"/>
                      <a:ext cx="5584106" cy="2402204"/>
                    </a:xfrm>
                    <a:prstGeom prst="rect">
                      <a:avLst/>
                    </a:prstGeom>
                  </pic:spPr>
                </pic:pic>
              </a:graphicData>
            </a:graphic>
          </wp:anchor>
        </w:drawing>
      </w:r>
    </w:p>
    <w:p w:rsidR="00D35038" w:rsidRDefault="00E75CE2">
      <w:pPr>
        <w:pStyle w:val="GvdeMetni"/>
        <w:spacing w:before="225"/>
        <w:ind w:left="516"/>
      </w:pPr>
      <w:r>
        <w:rPr>
          <w:rFonts w:ascii="Palatino Linotype" w:hAnsi="Palatino Linotype"/>
          <w:b/>
        </w:rPr>
        <w:t>Şekil</w:t>
      </w:r>
      <w:r>
        <w:rPr>
          <w:rFonts w:ascii="Palatino Linotype" w:hAnsi="Palatino Linotype"/>
          <w:b/>
          <w:spacing w:val="-6"/>
        </w:rPr>
        <w:t xml:space="preserve"> </w:t>
      </w:r>
      <w:r>
        <w:rPr>
          <w:rFonts w:ascii="Palatino Linotype" w:hAnsi="Palatino Linotype"/>
          <w:b/>
        </w:rPr>
        <w:t>1</w:t>
      </w:r>
      <w:r>
        <w:t>8</w:t>
      </w:r>
      <w:r>
        <w:rPr>
          <w:rFonts w:ascii="Palatino Linotype" w:hAnsi="Palatino Linotype"/>
          <w:b/>
        </w:rPr>
        <w:t>:</w:t>
      </w:r>
      <w:r>
        <w:rPr>
          <w:rFonts w:ascii="Palatino Linotype" w:hAnsi="Palatino Linotype"/>
          <w:b/>
          <w:spacing w:val="-5"/>
        </w:rPr>
        <w:t xml:space="preserve"> </w:t>
      </w:r>
      <w:r>
        <w:rPr>
          <w:rFonts w:ascii="Roboto" w:hAnsi="Roboto"/>
          <w:color w:val="1F2023"/>
        </w:rPr>
        <w:t>Bir</w:t>
      </w:r>
      <w:r>
        <w:rPr>
          <w:rFonts w:ascii="Roboto" w:hAnsi="Roboto"/>
          <w:color w:val="1F2023"/>
          <w:spacing w:val="2"/>
        </w:rPr>
        <w:t xml:space="preserve"> </w:t>
      </w:r>
      <w:r>
        <w:rPr>
          <w:rFonts w:ascii="Roboto" w:hAnsi="Roboto"/>
          <w:color w:val="1F2023"/>
        </w:rPr>
        <w:t>veli</w:t>
      </w:r>
      <w:r>
        <w:rPr>
          <w:rFonts w:ascii="Roboto" w:hAnsi="Roboto"/>
          <w:color w:val="1F2023"/>
          <w:spacing w:val="-1"/>
        </w:rPr>
        <w:t xml:space="preserve"> </w:t>
      </w:r>
      <w:r>
        <w:rPr>
          <w:rFonts w:ascii="Roboto" w:hAnsi="Roboto"/>
          <w:color w:val="1F2023"/>
        </w:rPr>
        <w:t>olarak okula</w:t>
      </w:r>
      <w:r>
        <w:rPr>
          <w:rFonts w:ascii="Roboto" w:hAnsi="Roboto"/>
          <w:color w:val="1F2023"/>
          <w:spacing w:val="-2"/>
        </w:rPr>
        <w:t xml:space="preserve"> </w:t>
      </w:r>
      <w:r>
        <w:rPr>
          <w:rFonts w:ascii="Roboto" w:hAnsi="Roboto"/>
          <w:color w:val="1F2023"/>
        </w:rPr>
        <w:t xml:space="preserve">aidiyet </w:t>
      </w:r>
      <w:r>
        <w:rPr>
          <w:rFonts w:ascii="Roboto" w:hAnsi="Roboto"/>
          <w:color w:val="1F2023"/>
          <w:spacing w:val="-2"/>
        </w:rPr>
        <w:t>hissediyorum.</w:t>
      </w:r>
      <w:r>
        <w:rPr>
          <w:spacing w:val="-2"/>
        </w:rPr>
        <w:t>.</w:t>
      </w:r>
    </w:p>
    <w:p w:rsidR="00D35038" w:rsidRDefault="00E75CE2">
      <w:pPr>
        <w:pStyle w:val="GvdeMetni"/>
        <w:spacing w:before="233"/>
        <w:ind w:left="516"/>
      </w:pPr>
      <w:r>
        <w:t>“</w:t>
      </w:r>
      <w:r>
        <w:rPr>
          <w:rFonts w:ascii="Roboto" w:hAnsi="Roboto"/>
          <w:color w:val="1F2023"/>
        </w:rPr>
        <w:t>Bir</w:t>
      </w:r>
      <w:r>
        <w:rPr>
          <w:rFonts w:ascii="Roboto" w:hAnsi="Roboto"/>
          <w:color w:val="1F2023"/>
          <w:spacing w:val="17"/>
        </w:rPr>
        <w:t xml:space="preserve"> </w:t>
      </w:r>
      <w:r>
        <w:rPr>
          <w:rFonts w:ascii="Roboto" w:hAnsi="Roboto"/>
          <w:color w:val="1F2023"/>
        </w:rPr>
        <w:t>veli</w:t>
      </w:r>
      <w:r>
        <w:rPr>
          <w:rFonts w:ascii="Roboto" w:hAnsi="Roboto"/>
          <w:color w:val="1F2023"/>
          <w:spacing w:val="13"/>
        </w:rPr>
        <w:t xml:space="preserve"> </w:t>
      </w:r>
      <w:r>
        <w:rPr>
          <w:rFonts w:ascii="Roboto" w:hAnsi="Roboto"/>
          <w:color w:val="1F2023"/>
        </w:rPr>
        <w:t>olarak</w:t>
      </w:r>
      <w:r>
        <w:rPr>
          <w:rFonts w:ascii="Roboto" w:hAnsi="Roboto"/>
          <w:color w:val="1F2023"/>
          <w:spacing w:val="17"/>
        </w:rPr>
        <w:t xml:space="preserve"> </w:t>
      </w:r>
      <w:r>
        <w:rPr>
          <w:rFonts w:ascii="Roboto" w:hAnsi="Roboto"/>
          <w:color w:val="1F2023"/>
        </w:rPr>
        <w:t>okula</w:t>
      </w:r>
      <w:r>
        <w:rPr>
          <w:rFonts w:ascii="Roboto" w:hAnsi="Roboto"/>
          <w:color w:val="1F2023"/>
          <w:spacing w:val="16"/>
        </w:rPr>
        <w:t xml:space="preserve"> </w:t>
      </w:r>
      <w:r>
        <w:rPr>
          <w:rFonts w:ascii="Roboto" w:hAnsi="Roboto"/>
          <w:color w:val="1F2023"/>
        </w:rPr>
        <w:t>aidiyet</w:t>
      </w:r>
      <w:r>
        <w:rPr>
          <w:rFonts w:ascii="Roboto" w:hAnsi="Roboto"/>
          <w:color w:val="1F2023"/>
          <w:spacing w:val="17"/>
        </w:rPr>
        <w:t xml:space="preserve"> </w:t>
      </w:r>
      <w:r>
        <w:rPr>
          <w:rFonts w:ascii="Roboto" w:hAnsi="Roboto"/>
          <w:color w:val="1F2023"/>
        </w:rPr>
        <w:t>hissediyorum.</w:t>
      </w:r>
      <w:r>
        <w:t>”</w:t>
      </w:r>
      <w:r>
        <w:rPr>
          <w:spacing w:val="18"/>
        </w:rPr>
        <w:t xml:space="preserve"> </w:t>
      </w:r>
      <w:r>
        <w:t>sorusuna</w:t>
      </w:r>
      <w:r>
        <w:rPr>
          <w:spacing w:val="16"/>
        </w:rPr>
        <w:t xml:space="preserve"> </w:t>
      </w:r>
      <w:r>
        <w:t>ankete</w:t>
      </w:r>
      <w:r>
        <w:rPr>
          <w:spacing w:val="16"/>
        </w:rPr>
        <w:t xml:space="preserve"> </w:t>
      </w:r>
      <w:r>
        <w:t>katılmış</w:t>
      </w:r>
      <w:r>
        <w:rPr>
          <w:spacing w:val="16"/>
        </w:rPr>
        <w:t xml:space="preserve"> </w:t>
      </w:r>
      <w:r>
        <w:t>olan</w:t>
      </w:r>
      <w:r>
        <w:rPr>
          <w:spacing w:val="15"/>
        </w:rPr>
        <w:t xml:space="preserve"> </w:t>
      </w:r>
      <w:r>
        <w:rPr>
          <w:spacing w:val="-2"/>
        </w:rPr>
        <w:t>velilerin</w:t>
      </w:r>
    </w:p>
    <w:p w:rsidR="00D35038" w:rsidRDefault="00E75CE2">
      <w:pPr>
        <w:pStyle w:val="GvdeMetni"/>
        <w:spacing w:before="87"/>
        <w:ind w:left="516"/>
      </w:pPr>
      <w:r>
        <w:t>%62,5’i</w:t>
      </w:r>
      <w:r>
        <w:rPr>
          <w:spacing w:val="25"/>
        </w:rPr>
        <w:t xml:space="preserve"> </w:t>
      </w:r>
      <w:r>
        <w:t>olumlu</w:t>
      </w:r>
      <w:r>
        <w:rPr>
          <w:spacing w:val="23"/>
        </w:rPr>
        <w:t xml:space="preserve"> </w:t>
      </w:r>
      <w:r>
        <w:t>yönde</w:t>
      </w:r>
      <w:r>
        <w:rPr>
          <w:spacing w:val="25"/>
        </w:rPr>
        <w:t xml:space="preserve"> </w:t>
      </w:r>
      <w:r>
        <w:t>görüş</w:t>
      </w:r>
      <w:r>
        <w:rPr>
          <w:spacing w:val="23"/>
        </w:rPr>
        <w:t xml:space="preserve"> </w:t>
      </w:r>
      <w:r>
        <w:rPr>
          <w:spacing w:val="-2"/>
        </w:rPr>
        <w:t>belirtmişlerdir</w:t>
      </w:r>
    </w:p>
    <w:p w:rsidR="00D35038" w:rsidRDefault="00D35038">
      <w:pPr>
        <w:sectPr w:rsidR="00D35038">
          <w:pgSz w:w="11910" w:h="16840"/>
          <w:pgMar w:top="1520" w:right="160" w:bottom="1140" w:left="900" w:header="0" w:footer="955" w:gutter="0"/>
          <w:cols w:space="708"/>
        </w:sectPr>
      </w:pPr>
    </w:p>
    <w:p w:rsidR="00D35038" w:rsidRDefault="00E75CE2">
      <w:pPr>
        <w:pStyle w:val="GvdeMetni"/>
        <w:ind w:left="648"/>
        <w:rPr>
          <w:sz w:val="20"/>
        </w:rPr>
      </w:pPr>
      <w:r>
        <w:rPr>
          <w:noProof/>
          <w:sz w:val="20"/>
          <w:lang w:eastAsia="tr-TR"/>
        </w:rPr>
        <w:lastRenderedPageBreak/>
        <w:drawing>
          <wp:inline distT="0" distB="0" distL="0" distR="0">
            <wp:extent cx="5637311" cy="239896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5" cstate="print"/>
                    <a:stretch>
                      <a:fillRect/>
                    </a:stretch>
                  </pic:blipFill>
                  <pic:spPr>
                    <a:xfrm>
                      <a:off x="0" y="0"/>
                      <a:ext cx="5637311" cy="2398966"/>
                    </a:xfrm>
                    <a:prstGeom prst="rect">
                      <a:avLst/>
                    </a:prstGeom>
                  </pic:spPr>
                </pic:pic>
              </a:graphicData>
            </a:graphic>
          </wp:inline>
        </w:drawing>
      </w:r>
    </w:p>
    <w:p w:rsidR="00D35038" w:rsidRDefault="00D35038">
      <w:pPr>
        <w:pStyle w:val="GvdeMetni"/>
        <w:spacing w:before="96"/>
      </w:pPr>
    </w:p>
    <w:p w:rsidR="00D35038" w:rsidRDefault="00E75CE2">
      <w:pPr>
        <w:pStyle w:val="GvdeMetni"/>
        <w:ind w:left="516"/>
        <w:rPr>
          <w:rFonts w:ascii="Roboto" w:hAnsi="Roboto"/>
        </w:rPr>
      </w:pPr>
      <w:r>
        <w:rPr>
          <w:rFonts w:ascii="Palatino Linotype" w:hAnsi="Palatino Linotype"/>
          <w:b/>
        </w:rPr>
        <w:t>Şekil</w:t>
      </w:r>
      <w:r>
        <w:rPr>
          <w:rFonts w:ascii="Palatino Linotype" w:hAnsi="Palatino Linotype"/>
          <w:b/>
          <w:spacing w:val="-3"/>
        </w:rPr>
        <w:t xml:space="preserve"> </w:t>
      </w:r>
      <w:r>
        <w:rPr>
          <w:rFonts w:ascii="Palatino Linotype" w:hAnsi="Palatino Linotype"/>
          <w:b/>
        </w:rPr>
        <w:t>1</w:t>
      </w:r>
      <w:r>
        <w:t>9</w:t>
      </w:r>
      <w:r>
        <w:rPr>
          <w:rFonts w:ascii="Palatino Linotype" w:hAnsi="Palatino Linotype"/>
          <w:b/>
        </w:rPr>
        <w:t>:</w:t>
      </w:r>
      <w:r>
        <w:rPr>
          <w:rFonts w:ascii="Palatino Linotype" w:hAnsi="Palatino Linotype"/>
          <w:b/>
          <w:spacing w:val="-2"/>
        </w:rPr>
        <w:t xml:space="preserve"> </w:t>
      </w:r>
      <w:r>
        <w:rPr>
          <w:rFonts w:ascii="Roboto" w:hAnsi="Roboto"/>
          <w:color w:val="1F2023"/>
        </w:rPr>
        <w:t>Çocuğumun</w:t>
      </w:r>
      <w:r>
        <w:rPr>
          <w:rFonts w:ascii="Roboto" w:hAnsi="Roboto"/>
          <w:color w:val="1F2023"/>
          <w:spacing w:val="4"/>
        </w:rPr>
        <w:t xml:space="preserve"> </w:t>
      </w:r>
      <w:r>
        <w:rPr>
          <w:rFonts w:ascii="Roboto" w:hAnsi="Roboto"/>
          <w:color w:val="1F2023"/>
        </w:rPr>
        <w:t>ev</w:t>
      </w:r>
      <w:r>
        <w:rPr>
          <w:rFonts w:ascii="Roboto" w:hAnsi="Roboto"/>
          <w:color w:val="1F2023"/>
          <w:spacing w:val="1"/>
        </w:rPr>
        <w:t xml:space="preserve"> </w:t>
      </w:r>
      <w:r>
        <w:rPr>
          <w:rFonts w:ascii="Roboto" w:hAnsi="Roboto"/>
          <w:color w:val="1F2023"/>
        </w:rPr>
        <w:t>ödevlerini</w:t>
      </w:r>
      <w:r>
        <w:rPr>
          <w:rFonts w:ascii="Roboto" w:hAnsi="Roboto"/>
          <w:color w:val="1F2023"/>
          <w:spacing w:val="2"/>
        </w:rPr>
        <w:t xml:space="preserve"> </w:t>
      </w:r>
      <w:r>
        <w:rPr>
          <w:rFonts w:ascii="Roboto" w:hAnsi="Roboto"/>
          <w:color w:val="1F2023"/>
        </w:rPr>
        <w:t>tamamlamasını</w:t>
      </w:r>
      <w:r>
        <w:rPr>
          <w:rFonts w:ascii="Roboto" w:hAnsi="Roboto"/>
          <w:color w:val="1F2023"/>
          <w:spacing w:val="3"/>
        </w:rPr>
        <w:t xml:space="preserve"> </w:t>
      </w:r>
      <w:r>
        <w:rPr>
          <w:rFonts w:ascii="Roboto" w:hAnsi="Roboto"/>
          <w:color w:val="1F2023"/>
          <w:spacing w:val="-2"/>
        </w:rPr>
        <w:t>sağlarım.</w:t>
      </w:r>
    </w:p>
    <w:p w:rsidR="00D35038" w:rsidRDefault="00E75CE2">
      <w:pPr>
        <w:pStyle w:val="GvdeMetni"/>
        <w:spacing w:before="233" w:line="309" w:lineRule="auto"/>
        <w:ind w:left="516" w:right="1894"/>
      </w:pPr>
      <w:r>
        <w:t>“</w:t>
      </w:r>
      <w:r>
        <w:rPr>
          <w:rFonts w:ascii="Roboto" w:hAnsi="Roboto"/>
          <w:color w:val="1F2023"/>
        </w:rPr>
        <w:t>Çocuğumun ev ödevlerini tamamlamasını sağlarım.</w:t>
      </w:r>
      <w:r>
        <w:t>” sorusuna ankete katılmış olan velilerin %82,4’ü olumlu yönde görüş belirtmişlerdir</w:t>
      </w:r>
    </w:p>
    <w:p w:rsidR="00D35038" w:rsidRDefault="00E75CE2">
      <w:pPr>
        <w:pStyle w:val="GvdeMetni"/>
        <w:spacing w:before="36"/>
        <w:rPr>
          <w:sz w:val="20"/>
        </w:rPr>
      </w:pPr>
      <w:r>
        <w:rPr>
          <w:noProof/>
          <w:lang w:eastAsia="tr-TR"/>
        </w:rPr>
        <w:drawing>
          <wp:anchor distT="0" distB="0" distL="0" distR="0" simplePos="0" relativeHeight="487604736" behindDoc="1" locked="0" layoutInCell="1" allowOverlap="1">
            <wp:simplePos x="0" y="0"/>
            <wp:positionH relativeFrom="page">
              <wp:posOffset>972464</wp:posOffset>
            </wp:positionH>
            <wp:positionV relativeFrom="paragraph">
              <wp:posOffset>187152</wp:posOffset>
            </wp:positionV>
            <wp:extent cx="5533838" cy="2350007"/>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6" cstate="print"/>
                    <a:stretch>
                      <a:fillRect/>
                    </a:stretch>
                  </pic:blipFill>
                  <pic:spPr>
                    <a:xfrm>
                      <a:off x="0" y="0"/>
                      <a:ext cx="5533838" cy="2350007"/>
                    </a:xfrm>
                    <a:prstGeom prst="rect">
                      <a:avLst/>
                    </a:prstGeom>
                  </pic:spPr>
                </pic:pic>
              </a:graphicData>
            </a:graphic>
          </wp:anchor>
        </w:drawing>
      </w:r>
    </w:p>
    <w:p w:rsidR="00D35038" w:rsidRDefault="00D35038">
      <w:pPr>
        <w:pStyle w:val="GvdeMetni"/>
        <w:spacing w:before="72"/>
      </w:pPr>
    </w:p>
    <w:p w:rsidR="00D35038" w:rsidRDefault="00E75CE2">
      <w:pPr>
        <w:spacing w:before="1"/>
        <w:ind w:left="516"/>
        <w:rPr>
          <w:sz w:val="24"/>
        </w:rPr>
      </w:pPr>
      <w:r>
        <w:rPr>
          <w:rFonts w:ascii="Palatino Linotype" w:hAnsi="Palatino Linotype"/>
          <w:b/>
          <w:sz w:val="24"/>
        </w:rPr>
        <w:t>Şekil</w:t>
      </w:r>
      <w:r>
        <w:rPr>
          <w:rFonts w:ascii="Palatino Linotype" w:hAnsi="Palatino Linotype"/>
          <w:b/>
          <w:spacing w:val="-2"/>
          <w:sz w:val="24"/>
        </w:rPr>
        <w:t xml:space="preserve"> </w:t>
      </w:r>
      <w:r>
        <w:rPr>
          <w:rFonts w:ascii="Palatino Linotype" w:hAnsi="Palatino Linotype"/>
          <w:b/>
          <w:sz w:val="24"/>
        </w:rPr>
        <w:t>20:</w:t>
      </w:r>
      <w:r>
        <w:rPr>
          <w:rFonts w:ascii="Palatino Linotype" w:hAnsi="Palatino Linotype"/>
          <w:b/>
          <w:spacing w:val="-1"/>
          <w:sz w:val="24"/>
        </w:rPr>
        <w:t xml:space="preserve"> </w:t>
      </w:r>
      <w:r>
        <w:rPr>
          <w:rFonts w:ascii="Roboto" w:hAnsi="Roboto"/>
          <w:color w:val="1F2023"/>
          <w:sz w:val="24"/>
        </w:rPr>
        <w:t>Çocuğumu</w:t>
      </w:r>
      <w:r>
        <w:rPr>
          <w:rFonts w:ascii="Roboto" w:hAnsi="Roboto"/>
          <w:color w:val="1F2023"/>
          <w:spacing w:val="5"/>
          <w:sz w:val="24"/>
        </w:rPr>
        <w:t xml:space="preserve"> </w:t>
      </w:r>
      <w:r>
        <w:rPr>
          <w:rFonts w:ascii="Roboto" w:hAnsi="Roboto"/>
          <w:color w:val="1F2023"/>
          <w:sz w:val="24"/>
        </w:rPr>
        <w:t>okumaya</w:t>
      </w:r>
      <w:r>
        <w:rPr>
          <w:rFonts w:ascii="Roboto" w:hAnsi="Roboto"/>
          <w:color w:val="1F2023"/>
          <w:spacing w:val="2"/>
          <w:sz w:val="24"/>
        </w:rPr>
        <w:t xml:space="preserve"> </w:t>
      </w:r>
      <w:r>
        <w:rPr>
          <w:rFonts w:ascii="Roboto" w:hAnsi="Roboto"/>
          <w:color w:val="1F2023"/>
          <w:sz w:val="24"/>
        </w:rPr>
        <w:t>teşvik</w:t>
      </w:r>
      <w:r>
        <w:rPr>
          <w:rFonts w:ascii="Roboto" w:hAnsi="Roboto"/>
          <w:color w:val="1F2023"/>
          <w:spacing w:val="4"/>
          <w:sz w:val="24"/>
        </w:rPr>
        <w:t xml:space="preserve"> </w:t>
      </w:r>
      <w:r>
        <w:rPr>
          <w:rFonts w:ascii="Roboto" w:hAnsi="Roboto"/>
          <w:color w:val="1F2023"/>
          <w:sz w:val="24"/>
        </w:rPr>
        <w:t>ederim</w:t>
      </w:r>
      <w:r>
        <w:rPr>
          <w:rFonts w:ascii="Roboto" w:hAnsi="Roboto"/>
          <w:color w:val="1F2023"/>
          <w:spacing w:val="6"/>
          <w:sz w:val="24"/>
        </w:rPr>
        <w:t xml:space="preserve"> </w:t>
      </w:r>
      <w:r>
        <w:rPr>
          <w:rFonts w:ascii="Roboto" w:hAnsi="Roboto"/>
          <w:color w:val="1F2023"/>
          <w:spacing w:val="-5"/>
          <w:sz w:val="24"/>
        </w:rPr>
        <w:t>.</w:t>
      </w:r>
      <w:r>
        <w:rPr>
          <w:spacing w:val="-5"/>
          <w:sz w:val="24"/>
        </w:rPr>
        <w:t>.</w:t>
      </w:r>
    </w:p>
    <w:p w:rsidR="00D35038" w:rsidRDefault="00E75CE2">
      <w:pPr>
        <w:pStyle w:val="GvdeMetni"/>
        <w:spacing w:before="232" w:line="309" w:lineRule="auto"/>
        <w:ind w:left="516" w:right="1259"/>
      </w:pPr>
      <w:r>
        <w:rPr>
          <w:rFonts w:ascii="Roboto" w:hAnsi="Roboto"/>
          <w:color w:val="1F2023"/>
        </w:rPr>
        <w:t>Çocuğumu okumaya teşvik ederim .</w:t>
      </w:r>
      <w:r>
        <w:t>” sorusuna ankete katılmış olan velilerin %97’si olumlu yönde görüş belirtmişlerdir</w:t>
      </w:r>
    </w:p>
    <w:p w:rsidR="00D35038" w:rsidRDefault="00D35038">
      <w:pPr>
        <w:spacing w:line="309" w:lineRule="auto"/>
        <w:sectPr w:rsidR="00D35038">
          <w:pgSz w:w="11910" w:h="16840"/>
          <w:pgMar w:top="1640" w:right="160" w:bottom="1140" w:left="900" w:header="0" w:footer="955" w:gutter="0"/>
          <w:cols w:space="708"/>
        </w:sectPr>
      </w:pPr>
    </w:p>
    <w:p w:rsidR="00D35038" w:rsidRDefault="00E75CE2">
      <w:pPr>
        <w:pStyle w:val="GvdeMetni"/>
        <w:ind w:left="716"/>
        <w:rPr>
          <w:sz w:val="20"/>
        </w:rPr>
      </w:pPr>
      <w:r>
        <w:rPr>
          <w:noProof/>
          <w:sz w:val="20"/>
          <w:lang w:eastAsia="tr-TR"/>
        </w:rPr>
        <w:lastRenderedPageBreak/>
        <w:drawing>
          <wp:inline distT="0" distB="0" distL="0" distR="0">
            <wp:extent cx="5535210" cy="235000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7" cstate="print"/>
                    <a:stretch>
                      <a:fillRect/>
                    </a:stretch>
                  </pic:blipFill>
                  <pic:spPr>
                    <a:xfrm>
                      <a:off x="0" y="0"/>
                      <a:ext cx="5535210" cy="2350007"/>
                    </a:xfrm>
                    <a:prstGeom prst="rect">
                      <a:avLst/>
                    </a:prstGeom>
                  </pic:spPr>
                </pic:pic>
              </a:graphicData>
            </a:graphic>
          </wp:inline>
        </w:drawing>
      </w:r>
    </w:p>
    <w:p w:rsidR="00D35038" w:rsidRDefault="00E75CE2">
      <w:pPr>
        <w:pStyle w:val="GvdeMetni"/>
        <w:spacing w:before="108"/>
        <w:ind w:left="516"/>
      </w:pPr>
      <w:r>
        <w:rPr>
          <w:rFonts w:ascii="Palatino Linotype" w:hAnsi="Palatino Linotype"/>
          <w:b/>
        </w:rPr>
        <w:t>Şekil</w:t>
      </w:r>
      <w:r>
        <w:rPr>
          <w:rFonts w:ascii="Palatino Linotype" w:hAnsi="Palatino Linotype"/>
          <w:b/>
          <w:spacing w:val="-4"/>
        </w:rPr>
        <w:t xml:space="preserve"> </w:t>
      </w:r>
      <w:r>
        <w:rPr>
          <w:rFonts w:ascii="Palatino Linotype" w:hAnsi="Palatino Linotype"/>
          <w:b/>
        </w:rPr>
        <w:t>21:</w:t>
      </w:r>
      <w:r>
        <w:rPr>
          <w:rFonts w:ascii="Palatino Linotype" w:hAnsi="Palatino Linotype"/>
          <w:b/>
          <w:spacing w:val="-2"/>
        </w:rPr>
        <w:t xml:space="preserve"> </w:t>
      </w:r>
      <w:r>
        <w:rPr>
          <w:rFonts w:ascii="Roboto" w:hAnsi="Roboto"/>
          <w:color w:val="1F2023"/>
        </w:rPr>
        <w:t>Çocuğumun</w:t>
      </w:r>
      <w:r>
        <w:rPr>
          <w:rFonts w:ascii="Roboto" w:hAnsi="Roboto"/>
          <w:color w:val="1F2023"/>
          <w:spacing w:val="3"/>
        </w:rPr>
        <w:t xml:space="preserve"> </w:t>
      </w:r>
      <w:r>
        <w:rPr>
          <w:rFonts w:ascii="Roboto" w:hAnsi="Roboto"/>
          <w:color w:val="1F2023"/>
        </w:rPr>
        <w:t>her</w:t>
      </w:r>
      <w:r>
        <w:rPr>
          <w:rFonts w:ascii="Roboto" w:hAnsi="Roboto"/>
          <w:color w:val="1F2023"/>
          <w:spacing w:val="3"/>
        </w:rPr>
        <w:t xml:space="preserve"> </w:t>
      </w:r>
      <w:r>
        <w:rPr>
          <w:rFonts w:ascii="Roboto" w:hAnsi="Roboto"/>
          <w:color w:val="1F2023"/>
        </w:rPr>
        <w:t>gün</w:t>
      </w:r>
      <w:r>
        <w:rPr>
          <w:rFonts w:ascii="Roboto" w:hAnsi="Roboto"/>
          <w:color w:val="1F2023"/>
          <w:spacing w:val="1"/>
        </w:rPr>
        <w:t xml:space="preserve"> </w:t>
      </w:r>
      <w:r>
        <w:rPr>
          <w:rFonts w:ascii="Roboto" w:hAnsi="Roboto"/>
          <w:color w:val="1F2023"/>
        </w:rPr>
        <w:t>okula</w:t>
      </w:r>
      <w:r>
        <w:rPr>
          <w:rFonts w:ascii="Roboto" w:hAnsi="Roboto"/>
          <w:color w:val="1F2023"/>
          <w:spacing w:val="1"/>
        </w:rPr>
        <w:t xml:space="preserve"> </w:t>
      </w:r>
      <w:r>
        <w:rPr>
          <w:rFonts w:ascii="Roboto" w:hAnsi="Roboto"/>
          <w:color w:val="1F2023"/>
        </w:rPr>
        <w:t>gitmesini</w:t>
      </w:r>
      <w:r>
        <w:rPr>
          <w:rFonts w:ascii="Roboto" w:hAnsi="Roboto"/>
          <w:color w:val="1F2023"/>
          <w:spacing w:val="1"/>
        </w:rPr>
        <w:t xml:space="preserve"> </w:t>
      </w:r>
      <w:r>
        <w:rPr>
          <w:rFonts w:ascii="Roboto" w:hAnsi="Roboto"/>
          <w:color w:val="1F2023"/>
          <w:spacing w:val="-2"/>
        </w:rPr>
        <w:t>sağlarım.</w:t>
      </w:r>
      <w:r>
        <w:rPr>
          <w:spacing w:val="-2"/>
        </w:rPr>
        <w:t>.</w:t>
      </w:r>
    </w:p>
    <w:p w:rsidR="00D35038" w:rsidRDefault="00E75CE2">
      <w:pPr>
        <w:pStyle w:val="GvdeMetni"/>
        <w:spacing w:before="233" w:line="309" w:lineRule="auto"/>
        <w:ind w:left="516" w:right="1259"/>
      </w:pPr>
      <w:r>
        <w:t>“</w:t>
      </w:r>
      <w:r>
        <w:rPr>
          <w:rFonts w:ascii="Roboto" w:hAnsi="Roboto"/>
          <w:color w:val="1F2023"/>
        </w:rPr>
        <w:t>Çocuğumun her gün okula gitmesini sağlarım.</w:t>
      </w:r>
      <w:r>
        <w:t>” sorusuna ankete katılmış olan velilerin %100’ü olumlu yönde görüş belirtmişlerdir</w:t>
      </w:r>
    </w:p>
    <w:p w:rsidR="00D35038" w:rsidRDefault="00D35038">
      <w:pPr>
        <w:pStyle w:val="GvdeMetni"/>
        <w:rPr>
          <w:sz w:val="20"/>
        </w:rPr>
      </w:pPr>
    </w:p>
    <w:p w:rsidR="00D35038" w:rsidRDefault="00D35038">
      <w:pPr>
        <w:pStyle w:val="GvdeMetni"/>
        <w:rPr>
          <w:sz w:val="20"/>
        </w:rPr>
      </w:pPr>
    </w:p>
    <w:p w:rsidR="00D35038" w:rsidRDefault="00E75CE2">
      <w:pPr>
        <w:pStyle w:val="GvdeMetni"/>
        <w:spacing w:before="119"/>
        <w:rPr>
          <w:sz w:val="20"/>
        </w:rPr>
      </w:pPr>
      <w:r>
        <w:rPr>
          <w:noProof/>
          <w:lang w:eastAsia="tr-TR"/>
        </w:rPr>
        <w:drawing>
          <wp:anchor distT="0" distB="0" distL="0" distR="0" simplePos="0" relativeHeight="487605248" behindDoc="1" locked="0" layoutInCell="1" allowOverlap="1">
            <wp:simplePos x="0" y="0"/>
            <wp:positionH relativeFrom="page">
              <wp:posOffset>908550</wp:posOffset>
            </wp:positionH>
            <wp:positionV relativeFrom="paragraph">
              <wp:posOffset>240162</wp:posOffset>
            </wp:positionV>
            <wp:extent cx="5704688" cy="242344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8" cstate="print"/>
                    <a:stretch>
                      <a:fillRect/>
                    </a:stretch>
                  </pic:blipFill>
                  <pic:spPr>
                    <a:xfrm>
                      <a:off x="0" y="0"/>
                      <a:ext cx="5704688" cy="2423445"/>
                    </a:xfrm>
                    <a:prstGeom prst="rect">
                      <a:avLst/>
                    </a:prstGeom>
                  </pic:spPr>
                </pic:pic>
              </a:graphicData>
            </a:graphic>
          </wp:anchor>
        </w:drawing>
      </w:r>
    </w:p>
    <w:p w:rsidR="00D35038" w:rsidRDefault="00E75CE2">
      <w:pPr>
        <w:pStyle w:val="GvdeMetni"/>
        <w:spacing w:before="214"/>
        <w:ind w:left="516"/>
        <w:rPr>
          <w:rFonts w:ascii="Roboto" w:hAnsi="Roboto"/>
        </w:rPr>
      </w:pPr>
      <w:r>
        <w:rPr>
          <w:rFonts w:ascii="Palatino Linotype" w:hAnsi="Palatino Linotype"/>
          <w:b/>
        </w:rPr>
        <w:t>Şekil:22</w:t>
      </w:r>
      <w:r>
        <w:rPr>
          <w:rFonts w:ascii="Palatino Linotype" w:hAnsi="Palatino Linotype"/>
          <w:b/>
          <w:spacing w:val="-1"/>
        </w:rPr>
        <w:t xml:space="preserve"> </w:t>
      </w:r>
      <w:r>
        <w:rPr>
          <w:rFonts w:ascii="Roboto" w:hAnsi="Roboto"/>
          <w:color w:val="1F2023"/>
        </w:rPr>
        <w:t>Çocuğumun</w:t>
      </w:r>
      <w:r>
        <w:rPr>
          <w:rFonts w:ascii="Roboto" w:hAnsi="Roboto"/>
          <w:color w:val="1F2023"/>
          <w:spacing w:val="3"/>
        </w:rPr>
        <w:t xml:space="preserve"> </w:t>
      </w:r>
      <w:r>
        <w:rPr>
          <w:rFonts w:ascii="Roboto" w:hAnsi="Roboto"/>
          <w:color w:val="1F2023"/>
        </w:rPr>
        <w:t>eğitiminde</w:t>
      </w:r>
      <w:r>
        <w:rPr>
          <w:rFonts w:ascii="Roboto" w:hAnsi="Roboto"/>
          <w:color w:val="1F2023"/>
          <w:spacing w:val="6"/>
        </w:rPr>
        <w:t xml:space="preserve"> </w:t>
      </w:r>
      <w:r>
        <w:rPr>
          <w:rFonts w:ascii="Roboto" w:hAnsi="Roboto"/>
          <w:color w:val="1F2023"/>
        </w:rPr>
        <w:t>aktif</w:t>
      </w:r>
      <w:r>
        <w:rPr>
          <w:rFonts w:ascii="Roboto" w:hAnsi="Roboto"/>
          <w:color w:val="1F2023"/>
          <w:spacing w:val="4"/>
        </w:rPr>
        <w:t xml:space="preserve"> </w:t>
      </w:r>
      <w:r>
        <w:rPr>
          <w:rFonts w:ascii="Roboto" w:hAnsi="Roboto"/>
          <w:color w:val="1F2023"/>
        </w:rPr>
        <w:t>bir</w:t>
      </w:r>
      <w:r>
        <w:rPr>
          <w:rFonts w:ascii="Roboto" w:hAnsi="Roboto"/>
          <w:color w:val="1F2023"/>
          <w:spacing w:val="4"/>
        </w:rPr>
        <w:t xml:space="preserve"> </w:t>
      </w:r>
      <w:r>
        <w:rPr>
          <w:rFonts w:ascii="Roboto" w:hAnsi="Roboto"/>
          <w:color w:val="1F2023"/>
          <w:spacing w:val="-2"/>
        </w:rPr>
        <w:t>ortağım.</w:t>
      </w:r>
    </w:p>
    <w:p w:rsidR="00D35038" w:rsidRDefault="00E75CE2">
      <w:pPr>
        <w:pStyle w:val="GvdeMetni"/>
        <w:spacing w:before="226"/>
        <w:ind w:left="516"/>
      </w:pPr>
      <w:r>
        <w:t>“</w:t>
      </w:r>
      <w:r>
        <w:rPr>
          <w:rFonts w:ascii="Roboto" w:hAnsi="Roboto"/>
          <w:color w:val="1F2023"/>
        </w:rPr>
        <w:t>Çocuğumun</w:t>
      </w:r>
      <w:r>
        <w:rPr>
          <w:rFonts w:ascii="Roboto" w:hAnsi="Roboto"/>
          <w:color w:val="1F2023"/>
          <w:spacing w:val="18"/>
        </w:rPr>
        <w:t xml:space="preserve"> </w:t>
      </w:r>
      <w:r>
        <w:rPr>
          <w:rFonts w:ascii="Roboto" w:hAnsi="Roboto"/>
          <w:color w:val="1F2023"/>
        </w:rPr>
        <w:t>eğitiminde</w:t>
      </w:r>
      <w:r>
        <w:rPr>
          <w:rFonts w:ascii="Roboto" w:hAnsi="Roboto"/>
          <w:color w:val="1F2023"/>
          <w:spacing w:val="21"/>
        </w:rPr>
        <w:t xml:space="preserve"> </w:t>
      </w:r>
      <w:r>
        <w:rPr>
          <w:rFonts w:ascii="Roboto" w:hAnsi="Roboto"/>
          <w:color w:val="1F2023"/>
        </w:rPr>
        <w:t>aktif</w:t>
      </w:r>
      <w:r>
        <w:rPr>
          <w:rFonts w:ascii="Roboto" w:hAnsi="Roboto"/>
          <w:color w:val="1F2023"/>
          <w:spacing w:val="19"/>
        </w:rPr>
        <w:t xml:space="preserve"> </w:t>
      </w:r>
      <w:r>
        <w:rPr>
          <w:rFonts w:ascii="Roboto" w:hAnsi="Roboto"/>
          <w:color w:val="1F2023"/>
        </w:rPr>
        <w:t>bir</w:t>
      </w:r>
      <w:r>
        <w:rPr>
          <w:rFonts w:ascii="Roboto" w:hAnsi="Roboto"/>
          <w:color w:val="1F2023"/>
          <w:spacing w:val="20"/>
        </w:rPr>
        <w:t xml:space="preserve"> </w:t>
      </w:r>
      <w:r>
        <w:rPr>
          <w:rFonts w:ascii="Roboto" w:hAnsi="Roboto"/>
          <w:color w:val="1F2023"/>
        </w:rPr>
        <w:t>ortağım.</w:t>
      </w:r>
      <w:r>
        <w:t>”</w:t>
      </w:r>
      <w:r>
        <w:rPr>
          <w:spacing w:val="20"/>
        </w:rPr>
        <w:t xml:space="preserve"> </w:t>
      </w:r>
      <w:r>
        <w:t>sorusuna</w:t>
      </w:r>
      <w:r>
        <w:rPr>
          <w:spacing w:val="20"/>
        </w:rPr>
        <w:t xml:space="preserve"> </w:t>
      </w:r>
      <w:r>
        <w:t>ankete</w:t>
      </w:r>
      <w:r>
        <w:rPr>
          <w:spacing w:val="20"/>
        </w:rPr>
        <w:t xml:space="preserve"> </w:t>
      </w:r>
      <w:r>
        <w:t>katılmış</w:t>
      </w:r>
      <w:r>
        <w:rPr>
          <w:spacing w:val="19"/>
        </w:rPr>
        <w:t xml:space="preserve"> </w:t>
      </w:r>
      <w:r>
        <w:t>olan</w:t>
      </w:r>
      <w:r>
        <w:rPr>
          <w:spacing w:val="19"/>
        </w:rPr>
        <w:t xml:space="preserve"> </w:t>
      </w:r>
      <w:r>
        <w:rPr>
          <w:spacing w:val="-2"/>
        </w:rPr>
        <w:t>velilerin</w:t>
      </w:r>
    </w:p>
    <w:p w:rsidR="00D35038" w:rsidRDefault="00E75CE2">
      <w:pPr>
        <w:pStyle w:val="GvdeMetni"/>
        <w:spacing w:before="86"/>
        <w:ind w:left="516"/>
      </w:pPr>
      <w:r>
        <w:t>%88,2’si</w:t>
      </w:r>
      <w:r>
        <w:rPr>
          <w:spacing w:val="21"/>
        </w:rPr>
        <w:t xml:space="preserve"> </w:t>
      </w:r>
      <w:r>
        <w:t>olumlu</w:t>
      </w:r>
      <w:r>
        <w:rPr>
          <w:spacing w:val="22"/>
        </w:rPr>
        <w:t xml:space="preserve"> </w:t>
      </w:r>
      <w:r>
        <w:t>yönde</w:t>
      </w:r>
      <w:r>
        <w:rPr>
          <w:spacing w:val="23"/>
        </w:rPr>
        <w:t xml:space="preserve"> </w:t>
      </w:r>
      <w:r>
        <w:t>görüş</w:t>
      </w:r>
      <w:r>
        <w:rPr>
          <w:spacing w:val="21"/>
        </w:rPr>
        <w:t xml:space="preserve"> </w:t>
      </w:r>
      <w:r>
        <w:rPr>
          <w:spacing w:val="-2"/>
        </w:rPr>
        <w:t>belirtmişlerdir</w:t>
      </w:r>
    </w:p>
    <w:p w:rsidR="00D35038" w:rsidRDefault="00D35038">
      <w:pPr>
        <w:sectPr w:rsidR="00D35038">
          <w:pgSz w:w="11910" w:h="16840"/>
          <w:pgMar w:top="1600" w:right="160" w:bottom="1140" w:left="900" w:header="0" w:footer="955" w:gutter="0"/>
          <w:cols w:space="708"/>
        </w:sectPr>
      </w:pPr>
    </w:p>
    <w:p w:rsidR="00D35038" w:rsidRDefault="00E75CE2">
      <w:pPr>
        <w:pStyle w:val="Heading3"/>
        <w:numPr>
          <w:ilvl w:val="1"/>
          <w:numId w:val="18"/>
        </w:numPr>
        <w:tabs>
          <w:tab w:val="left" w:pos="1007"/>
        </w:tabs>
        <w:spacing w:before="48"/>
        <w:ind w:left="1007" w:hanging="491"/>
        <w:rPr>
          <w:color w:val="00AFEF"/>
        </w:rPr>
      </w:pPr>
      <w:r>
        <w:rPr>
          <w:color w:val="00AFEF"/>
        </w:rPr>
        <w:lastRenderedPageBreak/>
        <w:t>Okul/Kurum</w:t>
      </w:r>
      <w:r>
        <w:rPr>
          <w:color w:val="00AFEF"/>
          <w:spacing w:val="-9"/>
        </w:rPr>
        <w:t xml:space="preserve"> </w:t>
      </w:r>
      <w:r>
        <w:rPr>
          <w:color w:val="00AFEF"/>
        </w:rPr>
        <w:t>İçi</w:t>
      </w:r>
      <w:r>
        <w:rPr>
          <w:color w:val="00AFEF"/>
          <w:spacing w:val="-6"/>
        </w:rPr>
        <w:t xml:space="preserve"> </w:t>
      </w:r>
      <w:r>
        <w:rPr>
          <w:color w:val="00AFEF"/>
          <w:spacing w:val="-2"/>
        </w:rPr>
        <w:t>Analiz</w:t>
      </w:r>
    </w:p>
    <w:p w:rsidR="00D35038" w:rsidRDefault="00D35038">
      <w:pPr>
        <w:pStyle w:val="GvdeMetni"/>
        <w:spacing w:before="143"/>
        <w:rPr>
          <w:rFonts w:ascii="Palatino Linotype"/>
          <w:b/>
          <w:sz w:val="28"/>
        </w:rPr>
      </w:pPr>
    </w:p>
    <w:p w:rsidR="00D35038" w:rsidRDefault="00E75CE2">
      <w:pPr>
        <w:pStyle w:val="GvdeMetni"/>
        <w:spacing w:line="319" w:lineRule="auto"/>
        <w:ind w:left="516" w:right="1259"/>
      </w:pPr>
      <w:r>
        <w:rPr>
          <w:w w:val="105"/>
        </w:rPr>
        <w:t>Kuruluş</w:t>
      </w:r>
      <w:r>
        <w:rPr>
          <w:spacing w:val="-1"/>
          <w:w w:val="105"/>
        </w:rPr>
        <w:t xml:space="preserve"> </w:t>
      </w:r>
      <w:r>
        <w:rPr>
          <w:w w:val="105"/>
        </w:rPr>
        <w:t>içi analiz; insan kaynaklarının</w:t>
      </w:r>
      <w:r>
        <w:rPr>
          <w:spacing w:val="-3"/>
          <w:w w:val="105"/>
        </w:rPr>
        <w:t xml:space="preserve"> </w:t>
      </w:r>
      <w:r>
        <w:rPr>
          <w:w w:val="105"/>
        </w:rPr>
        <w:t>yetkinlik düzeyi, kurum</w:t>
      </w:r>
      <w:r>
        <w:rPr>
          <w:spacing w:val="-1"/>
          <w:w w:val="105"/>
        </w:rPr>
        <w:t xml:space="preserve"> </w:t>
      </w:r>
      <w:r>
        <w:rPr>
          <w:w w:val="105"/>
        </w:rPr>
        <w:t>kültürü, teknoloji ve bilişim altyapısı, fiziki ve mali kaynaklara ilişkin analizlerin yapılarak</w:t>
      </w:r>
    </w:p>
    <w:p w:rsidR="00D35038" w:rsidRDefault="00E75CE2">
      <w:pPr>
        <w:pStyle w:val="GvdeMetni"/>
        <w:spacing w:line="316" w:lineRule="auto"/>
        <w:ind w:left="516" w:right="1259"/>
      </w:pPr>
      <w:r>
        <w:rPr>
          <w:w w:val="105"/>
        </w:rPr>
        <w:t>okul/kurumun</w:t>
      </w:r>
      <w:r>
        <w:rPr>
          <w:spacing w:val="-3"/>
          <w:w w:val="105"/>
        </w:rPr>
        <w:t xml:space="preserve"> </w:t>
      </w:r>
      <w:r>
        <w:rPr>
          <w:w w:val="105"/>
        </w:rPr>
        <w:t>mevcut</w:t>
      </w:r>
      <w:r>
        <w:rPr>
          <w:spacing w:val="-1"/>
          <w:w w:val="105"/>
        </w:rPr>
        <w:t xml:space="preserve"> </w:t>
      </w:r>
      <w:r>
        <w:rPr>
          <w:w w:val="105"/>
        </w:rPr>
        <w:t>kapasitesinin</w:t>
      </w:r>
      <w:r>
        <w:rPr>
          <w:spacing w:val="-2"/>
          <w:w w:val="105"/>
        </w:rPr>
        <w:t xml:space="preserve"> </w:t>
      </w:r>
      <w:r>
        <w:rPr>
          <w:w w:val="105"/>
        </w:rPr>
        <w:t>değerlendirilmesidir.</w:t>
      </w:r>
      <w:r>
        <w:rPr>
          <w:spacing w:val="-1"/>
          <w:w w:val="105"/>
        </w:rPr>
        <w:t xml:space="preserve"> </w:t>
      </w:r>
      <w:r>
        <w:rPr>
          <w:w w:val="105"/>
        </w:rPr>
        <w:t>Ayrıca,</w:t>
      </w:r>
      <w:r>
        <w:rPr>
          <w:spacing w:val="-1"/>
          <w:w w:val="105"/>
        </w:rPr>
        <w:t xml:space="preserve"> </w:t>
      </w:r>
      <w:r>
        <w:rPr>
          <w:w w:val="105"/>
        </w:rPr>
        <w:t>bu</w:t>
      </w:r>
      <w:r>
        <w:rPr>
          <w:spacing w:val="-1"/>
          <w:w w:val="105"/>
        </w:rPr>
        <w:t xml:space="preserve"> </w:t>
      </w:r>
      <w:r>
        <w:rPr>
          <w:w w:val="105"/>
        </w:rPr>
        <w:t>bölümde okul/kurumun teşkilat şemasına da yer verilir.</w:t>
      </w:r>
    </w:p>
    <w:p w:rsidR="00D35038" w:rsidRDefault="00E75CE2">
      <w:pPr>
        <w:spacing w:before="155"/>
        <w:ind w:left="516"/>
        <w:rPr>
          <w:b/>
          <w:sz w:val="20"/>
        </w:rPr>
      </w:pPr>
      <w:r>
        <w:rPr>
          <w:b/>
          <w:color w:val="FF0000"/>
          <w:sz w:val="20"/>
        </w:rPr>
        <w:t>Tablo</w:t>
      </w:r>
      <w:r>
        <w:rPr>
          <w:b/>
          <w:color w:val="FF0000"/>
          <w:spacing w:val="-11"/>
          <w:sz w:val="20"/>
        </w:rPr>
        <w:t xml:space="preserve"> </w:t>
      </w:r>
      <w:r>
        <w:rPr>
          <w:b/>
          <w:color w:val="FF0000"/>
          <w:sz w:val="20"/>
        </w:rPr>
        <w:t>4.Okul/2Kurum</w:t>
      </w:r>
      <w:r>
        <w:rPr>
          <w:b/>
          <w:color w:val="FF0000"/>
          <w:spacing w:val="-9"/>
          <w:sz w:val="20"/>
        </w:rPr>
        <w:t xml:space="preserve"> </w:t>
      </w:r>
      <w:r>
        <w:rPr>
          <w:b/>
          <w:color w:val="FF0000"/>
          <w:sz w:val="20"/>
        </w:rPr>
        <w:t>İçi</w:t>
      </w:r>
      <w:r>
        <w:rPr>
          <w:b/>
          <w:color w:val="FF0000"/>
          <w:spacing w:val="-7"/>
          <w:sz w:val="20"/>
        </w:rPr>
        <w:t xml:space="preserve"> </w:t>
      </w:r>
      <w:r>
        <w:rPr>
          <w:b/>
          <w:color w:val="FF0000"/>
          <w:sz w:val="20"/>
        </w:rPr>
        <w:t>Analiz</w:t>
      </w:r>
      <w:r>
        <w:rPr>
          <w:b/>
          <w:color w:val="FF0000"/>
          <w:spacing w:val="-10"/>
          <w:sz w:val="20"/>
        </w:rPr>
        <w:t xml:space="preserve"> </w:t>
      </w:r>
      <w:r>
        <w:rPr>
          <w:b/>
          <w:color w:val="FF0000"/>
          <w:sz w:val="20"/>
        </w:rPr>
        <w:t>İçerik</w:t>
      </w:r>
      <w:r>
        <w:rPr>
          <w:b/>
          <w:color w:val="FF0000"/>
          <w:spacing w:val="-8"/>
          <w:sz w:val="20"/>
        </w:rPr>
        <w:t xml:space="preserve"> </w:t>
      </w:r>
      <w:r>
        <w:rPr>
          <w:b/>
          <w:color w:val="FF0000"/>
          <w:spacing w:val="-2"/>
          <w:sz w:val="20"/>
        </w:rPr>
        <w:t>Tablosu</w:t>
      </w:r>
    </w:p>
    <w:p w:rsidR="00D35038" w:rsidRDefault="00D35038">
      <w:pPr>
        <w:pStyle w:val="GvdeMetni"/>
        <w:spacing w:before="1" w:after="1"/>
        <w:rPr>
          <w:b/>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D35038">
        <w:trPr>
          <w:trHeight w:val="535"/>
        </w:trPr>
        <w:tc>
          <w:tcPr>
            <w:tcW w:w="4606" w:type="dxa"/>
            <w:shd w:val="clear" w:color="auto" w:fill="92D050"/>
          </w:tcPr>
          <w:p w:rsidR="00D35038" w:rsidRDefault="00E75CE2">
            <w:pPr>
              <w:pStyle w:val="TableParagraph"/>
              <w:spacing w:before="4"/>
              <w:ind w:left="107"/>
              <w:rPr>
                <w:sz w:val="24"/>
              </w:rPr>
            </w:pPr>
            <w:r>
              <w:rPr>
                <w:spacing w:val="2"/>
                <w:w w:val="105"/>
                <w:sz w:val="24"/>
              </w:rPr>
              <w:t>Okul/Kurum</w:t>
            </w:r>
            <w:r>
              <w:rPr>
                <w:spacing w:val="49"/>
                <w:w w:val="105"/>
                <w:sz w:val="24"/>
              </w:rPr>
              <w:t xml:space="preserve"> </w:t>
            </w:r>
            <w:r>
              <w:rPr>
                <w:spacing w:val="-5"/>
                <w:w w:val="105"/>
                <w:sz w:val="24"/>
              </w:rPr>
              <w:t>İçi</w:t>
            </w:r>
          </w:p>
        </w:tc>
        <w:tc>
          <w:tcPr>
            <w:tcW w:w="4606" w:type="dxa"/>
            <w:shd w:val="clear" w:color="auto" w:fill="92D050"/>
          </w:tcPr>
          <w:p w:rsidR="00D35038" w:rsidRDefault="00E75CE2">
            <w:pPr>
              <w:pStyle w:val="TableParagraph"/>
              <w:spacing w:before="4"/>
              <w:ind w:left="110"/>
              <w:rPr>
                <w:sz w:val="24"/>
              </w:rPr>
            </w:pPr>
            <w:r>
              <w:rPr>
                <w:w w:val="105"/>
                <w:sz w:val="24"/>
              </w:rPr>
              <w:t>Analiz</w:t>
            </w:r>
            <w:r>
              <w:rPr>
                <w:spacing w:val="7"/>
                <w:w w:val="105"/>
                <w:sz w:val="24"/>
              </w:rPr>
              <w:t xml:space="preserve"> </w:t>
            </w:r>
            <w:r>
              <w:rPr>
                <w:w w:val="105"/>
                <w:sz w:val="24"/>
              </w:rPr>
              <w:t>İçerik</w:t>
            </w:r>
            <w:r>
              <w:rPr>
                <w:spacing w:val="7"/>
                <w:w w:val="105"/>
                <w:sz w:val="24"/>
              </w:rPr>
              <w:t xml:space="preserve"> </w:t>
            </w:r>
            <w:r>
              <w:rPr>
                <w:spacing w:val="-2"/>
                <w:w w:val="105"/>
                <w:sz w:val="24"/>
              </w:rPr>
              <w:t>Tablosu</w:t>
            </w:r>
          </w:p>
        </w:tc>
      </w:tr>
      <w:tr w:rsidR="00D35038">
        <w:trPr>
          <w:trHeight w:val="470"/>
        </w:trPr>
        <w:tc>
          <w:tcPr>
            <w:tcW w:w="4606" w:type="dxa"/>
          </w:tcPr>
          <w:p w:rsidR="00D35038" w:rsidRDefault="00E75CE2">
            <w:pPr>
              <w:pStyle w:val="TableParagraph"/>
              <w:spacing w:before="1"/>
              <w:ind w:left="107"/>
              <w:rPr>
                <w:sz w:val="20"/>
              </w:rPr>
            </w:pPr>
            <w:r>
              <w:rPr>
                <w:w w:val="105"/>
                <w:sz w:val="20"/>
              </w:rPr>
              <w:t>Öğrenci</w:t>
            </w:r>
            <w:r>
              <w:rPr>
                <w:spacing w:val="3"/>
                <w:w w:val="105"/>
                <w:sz w:val="20"/>
              </w:rPr>
              <w:t xml:space="preserve"> </w:t>
            </w:r>
            <w:r>
              <w:rPr>
                <w:spacing w:val="-2"/>
                <w:w w:val="105"/>
                <w:sz w:val="20"/>
              </w:rPr>
              <w:t>sayıları</w:t>
            </w:r>
          </w:p>
        </w:tc>
        <w:tc>
          <w:tcPr>
            <w:tcW w:w="4606" w:type="dxa"/>
          </w:tcPr>
          <w:p w:rsidR="00D35038" w:rsidRDefault="00E75CE2">
            <w:pPr>
              <w:pStyle w:val="TableParagraph"/>
              <w:spacing w:before="1"/>
              <w:ind w:left="110"/>
              <w:rPr>
                <w:sz w:val="20"/>
              </w:rPr>
            </w:pPr>
            <w:r>
              <w:rPr>
                <w:spacing w:val="-5"/>
                <w:sz w:val="20"/>
              </w:rPr>
              <w:t>222</w:t>
            </w:r>
          </w:p>
        </w:tc>
      </w:tr>
      <w:tr w:rsidR="00D35038">
        <w:trPr>
          <w:trHeight w:val="1401"/>
        </w:trPr>
        <w:tc>
          <w:tcPr>
            <w:tcW w:w="4606" w:type="dxa"/>
          </w:tcPr>
          <w:p w:rsidR="00D35038" w:rsidRDefault="00E75CE2">
            <w:pPr>
              <w:pStyle w:val="TableParagraph"/>
              <w:spacing w:before="1"/>
              <w:ind w:left="107"/>
              <w:rPr>
                <w:sz w:val="20"/>
              </w:rPr>
            </w:pPr>
            <w:r>
              <w:rPr>
                <w:sz w:val="20"/>
              </w:rPr>
              <w:t>Akademik</w:t>
            </w:r>
            <w:r>
              <w:rPr>
                <w:spacing w:val="32"/>
                <w:sz w:val="20"/>
              </w:rPr>
              <w:t xml:space="preserve"> </w:t>
            </w:r>
            <w:r>
              <w:rPr>
                <w:sz w:val="20"/>
              </w:rPr>
              <w:t>başarı</w:t>
            </w:r>
            <w:r>
              <w:rPr>
                <w:spacing w:val="34"/>
                <w:sz w:val="20"/>
              </w:rPr>
              <w:t xml:space="preserve"> </w:t>
            </w:r>
            <w:r>
              <w:rPr>
                <w:spacing w:val="-2"/>
                <w:sz w:val="20"/>
              </w:rPr>
              <w:t>verileri</w:t>
            </w:r>
          </w:p>
        </w:tc>
        <w:tc>
          <w:tcPr>
            <w:tcW w:w="4606" w:type="dxa"/>
          </w:tcPr>
          <w:p w:rsidR="00D35038" w:rsidRDefault="00E75CE2">
            <w:pPr>
              <w:pStyle w:val="TableParagraph"/>
              <w:spacing w:before="1" w:line="316" w:lineRule="auto"/>
              <w:ind w:left="110" w:right="97"/>
              <w:rPr>
                <w:sz w:val="20"/>
              </w:rPr>
            </w:pPr>
            <w:r>
              <w:rPr>
                <w:w w:val="105"/>
                <w:sz w:val="20"/>
              </w:rPr>
              <w:t>Öğrencilerimizin bölgeden dolayı genel olarak meslek</w:t>
            </w:r>
            <w:r>
              <w:rPr>
                <w:spacing w:val="-11"/>
                <w:w w:val="105"/>
                <w:sz w:val="20"/>
              </w:rPr>
              <w:t xml:space="preserve"> </w:t>
            </w:r>
            <w:r>
              <w:rPr>
                <w:w w:val="105"/>
                <w:sz w:val="20"/>
              </w:rPr>
              <w:t>lisesi</w:t>
            </w:r>
            <w:r>
              <w:rPr>
                <w:spacing w:val="-9"/>
                <w:w w:val="105"/>
                <w:sz w:val="20"/>
              </w:rPr>
              <w:t xml:space="preserve"> </w:t>
            </w:r>
            <w:r>
              <w:rPr>
                <w:w w:val="105"/>
                <w:sz w:val="20"/>
              </w:rPr>
              <w:t>tercih</w:t>
            </w:r>
            <w:r>
              <w:rPr>
                <w:spacing w:val="-11"/>
                <w:w w:val="105"/>
                <w:sz w:val="20"/>
              </w:rPr>
              <w:t xml:space="preserve"> </w:t>
            </w:r>
            <w:r>
              <w:rPr>
                <w:w w:val="105"/>
                <w:sz w:val="20"/>
              </w:rPr>
              <w:t>etmekte.</w:t>
            </w:r>
            <w:r>
              <w:rPr>
                <w:spacing w:val="-10"/>
                <w:w w:val="105"/>
                <w:sz w:val="20"/>
              </w:rPr>
              <w:t xml:space="preserve"> </w:t>
            </w:r>
            <w:r>
              <w:rPr>
                <w:w w:val="105"/>
                <w:sz w:val="20"/>
              </w:rPr>
              <w:t>Okulumuzda</w:t>
            </w:r>
            <w:r>
              <w:rPr>
                <w:spacing w:val="-9"/>
                <w:w w:val="105"/>
                <w:sz w:val="20"/>
              </w:rPr>
              <w:t xml:space="preserve"> </w:t>
            </w:r>
            <w:r>
              <w:rPr>
                <w:w w:val="105"/>
                <w:sz w:val="20"/>
              </w:rPr>
              <w:t>aylık deneme yapılmakta ve öğrencilerimizin akademik başarısı takip edilmektedir.</w:t>
            </w:r>
          </w:p>
        </w:tc>
      </w:tr>
      <w:tr w:rsidR="00D35038">
        <w:trPr>
          <w:trHeight w:val="1413"/>
        </w:trPr>
        <w:tc>
          <w:tcPr>
            <w:tcW w:w="4606" w:type="dxa"/>
          </w:tcPr>
          <w:p w:rsidR="00D35038" w:rsidRDefault="00E75CE2">
            <w:pPr>
              <w:pStyle w:val="TableParagraph"/>
              <w:spacing w:before="4"/>
              <w:ind w:left="107"/>
              <w:rPr>
                <w:sz w:val="20"/>
              </w:rPr>
            </w:pPr>
            <w:r>
              <w:rPr>
                <w:sz w:val="20"/>
              </w:rPr>
              <w:t>Sosyal-kültürel-bilimsel</w:t>
            </w:r>
            <w:r>
              <w:rPr>
                <w:spacing w:val="22"/>
                <w:sz w:val="20"/>
              </w:rPr>
              <w:t xml:space="preserve"> </w:t>
            </w:r>
            <w:r>
              <w:rPr>
                <w:sz w:val="20"/>
              </w:rPr>
              <w:t>ve</w:t>
            </w:r>
            <w:r>
              <w:rPr>
                <w:spacing w:val="27"/>
                <w:sz w:val="20"/>
              </w:rPr>
              <w:t xml:space="preserve"> </w:t>
            </w:r>
            <w:r>
              <w:rPr>
                <w:sz w:val="20"/>
              </w:rPr>
              <w:t>sportif</w:t>
            </w:r>
            <w:r>
              <w:rPr>
                <w:spacing w:val="24"/>
                <w:sz w:val="20"/>
              </w:rPr>
              <w:t xml:space="preserve"> </w:t>
            </w:r>
            <w:r>
              <w:rPr>
                <w:sz w:val="20"/>
              </w:rPr>
              <w:t>başarı</w:t>
            </w:r>
            <w:r>
              <w:rPr>
                <w:spacing w:val="24"/>
                <w:sz w:val="20"/>
              </w:rPr>
              <w:t xml:space="preserve"> </w:t>
            </w:r>
            <w:r>
              <w:rPr>
                <w:spacing w:val="-2"/>
                <w:sz w:val="20"/>
              </w:rPr>
              <w:t>verileri</w:t>
            </w:r>
          </w:p>
        </w:tc>
        <w:tc>
          <w:tcPr>
            <w:tcW w:w="4606" w:type="dxa"/>
          </w:tcPr>
          <w:p w:rsidR="00D35038" w:rsidRDefault="00E75CE2">
            <w:pPr>
              <w:pStyle w:val="TableParagraph"/>
              <w:spacing w:before="4"/>
              <w:ind w:left="110"/>
              <w:rPr>
                <w:sz w:val="20"/>
              </w:rPr>
            </w:pPr>
            <w:r>
              <w:rPr>
                <w:w w:val="105"/>
                <w:sz w:val="20"/>
              </w:rPr>
              <w:t>Botça</w:t>
            </w:r>
            <w:r>
              <w:rPr>
                <w:spacing w:val="-9"/>
                <w:w w:val="105"/>
                <w:sz w:val="20"/>
              </w:rPr>
              <w:t xml:space="preserve"> </w:t>
            </w:r>
            <w:r>
              <w:rPr>
                <w:w w:val="105"/>
                <w:sz w:val="20"/>
              </w:rPr>
              <w:t>il</w:t>
            </w:r>
            <w:r>
              <w:rPr>
                <w:spacing w:val="-11"/>
                <w:w w:val="105"/>
                <w:sz w:val="20"/>
              </w:rPr>
              <w:t xml:space="preserve"> </w:t>
            </w:r>
            <w:r>
              <w:rPr>
                <w:spacing w:val="-2"/>
                <w:w w:val="105"/>
                <w:sz w:val="20"/>
              </w:rPr>
              <w:t>1.liği</w:t>
            </w:r>
          </w:p>
          <w:p w:rsidR="00D35038" w:rsidRDefault="00E75CE2">
            <w:pPr>
              <w:pStyle w:val="TableParagraph"/>
              <w:spacing w:line="470" w:lineRule="atLeast"/>
              <w:ind w:left="110" w:right="1253"/>
              <w:rPr>
                <w:sz w:val="20"/>
              </w:rPr>
            </w:pPr>
            <w:r>
              <w:rPr>
                <w:w w:val="105"/>
                <w:sz w:val="20"/>
              </w:rPr>
              <w:t>Akıl</w:t>
            </w:r>
            <w:r>
              <w:rPr>
                <w:spacing w:val="-5"/>
                <w:w w:val="105"/>
                <w:sz w:val="20"/>
              </w:rPr>
              <w:t xml:space="preserve"> </w:t>
            </w:r>
            <w:r>
              <w:rPr>
                <w:w w:val="105"/>
                <w:sz w:val="20"/>
              </w:rPr>
              <w:t>zeka</w:t>
            </w:r>
            <w:r>
              <w:rPr>
                <w:spacing w:val="-3"/>
                <w:w w:val="105"/>
                <w:sz w:val="20"/>
              </w:rPr>
              <w:t xml:space="preserve"> </w:t>
            </w:r>
            <w:r>
              <w:rPr>
                <w:w w:val="105"/>
                <w:sz w:val="20"/>
              </w:rPr>
              <w:t>oyunları</w:t>
            </w:r>
            <w:r>
              <w:rPr>
                <w:spacing w:val="-4"/>
                <w:w w:val="105"/>
                <w:sz w:val="20"/>
              </w:rPr>
              <w:t xml:space="preserve"> </w:t>
            </w:r>
            <w:r>
              <w:rPr>
                <w:w w:val="105"/>
                <w:sz w:val="20"/>
              </w:rPr>
              <w:t>4</w:t>
            </w:r>
            <w:r>
              <w:rPr>
                <w:spacing w:val="-3"/>
                <w:w w:val="105"/>
                <w:sz w:val="20"/>
              </w:rPr>
              <w:t xml:space="preserve"> </w:t>
            </w:r>
            <w:r>
              <w:rPr>
                <w:w w:val="105"/>
                <w:sz w:val="20"/>
              </w:rPr>
              <w:t>dalda</w:t>
            </w:r>
            <w:r>
              <w:rPr>
                <w:spacing w:val="-3"/>
                <w:w w:val="105"/>
                <w:sz w:val="20"/>
              </w:rPr>
              <w:t xml:space="preserve"> </w:t>
            </w:r>
            <w:r>
              <w:rPr>
                <w:w w:val="105"/>
                <w:sz w:val="20"/>
              </w:rPr>
              <w:t>ilçe</w:t>
            </w:r>
            <w:r>
              <w:rPr>
                <w:spacing w:val="-4"/>
                <w:w w:val="105"/>
                <w:sz w:val="20"/>
              </w:rPr>
              <w:t xml:space="preserve"> </w:t>
            </w:r>
            <w:r>
              <w:rPr>
                <w:w w:val="105"/>
                <w:sz w:val="20"/>
              </w:rPr>
              <w:t>1.liği 1 dalda il 1.liği</w:t>
            </w:r>
          </w:p>
        </w:tc>
      </w:tr>
      <w:tr w:rsidR="00D35038">
        <w:trPr>
          <w:trHeight w:val="781"/>
        </w:trPr>
        <w:tc>
          <w:tcPr>
            <w:tcW w:w="4606" w:type="dxa"/>
          </w:tcPr>
          <w:p w:rsidR="00D35038" w:rsidRDefault="00E75CE2">
            <w:pPr>
              <w:pStyle w:val="TableParagraph"/>
              <w:spacing w:before="1"/>
              <w:ind w:left="107"/>
              <w:rPr>
                <w:sz w:val="20"/>
              </w:rPr>
            </w:pPr>
            <w:r>
              <w:rPr>
                <w:sz w:val="20"/>
              </w:rPr>
              <w:t>Öğrenme</w:t>
            </w:r>
            <w:r>
              <w:rPr>
                <w:spacing w:val="23"/>
                <w:sz w:val="20"/>
              </w:rPr>
              <w:t xml:space="preserve"> </w:t>
            </w:r>
            <w:r>
              <w:rPr>
                <w:sz w:val="20"/>
              </w:rPr>
              <w:t>stilleri</w:t>
            </w:r>
            <w:r>
              <w:rPr>
                <w:spacing w:val="22"/>
                <w:sz w:val="20"/>
              </w:rPr>
              <w:t xml:space="preserve"> </w:t>
            </w:r>
            <w:r>
              <w:rPr>
                <w:spacing w:val="-2"/>
                <w:sz w:val="20"/>
              </w:rPr>
              <w:t>envanteri</w:t>
            </w:r>
          </w:p>
        </w:tc>
        <w:tc>
          <w:tcPr>
            <w:tcW w:w="4606" w:type="dxa"/>
          </w:tcPr>
          <w:p w:rsidR="00D35038" w:rsidRDefault="00E75CE2">
            <w:pPr>
              <w:pStyle w:val="TableParagraph"/>
              <w:spacing w:before="1" w:line="319" w:lineRule="auto"/>
              <w:ind w:left="110" w:right="97"/>
              <w:rPr>
                <w:sz w:val="20"/>
              </w:rPr>
            </w:pPr>
            <w:r>
              <w:rPr>
                <w:spacing w:val="-2"/>
                <w:w w:val="105"/>
                <w:sz w:val="20"/>
              </w:rPr>
              <w:t>Okul</w:t>
            </w:r>
            <w:r>
              <w:rPr>
                <w:spacing w:val="-3"/>
                <w:w w:val="105"/>
                <w:sz w:val="20"/>
              </w:rPr>
              <w:t xml:space="preserve"> </w:t>
            </w:r>
            <w:r>
              <w:rPr>
                <w:spacing w:val="-2"/>
                <w:w w:val="105"/>
                <w:sz w:val="20"/>
              </w:rPr>
              <w:t>rehberlik servisi</w:t>
            </w:r>
            <w:r>
              <w:rPr>
                <w:spacing w:val="-3"/>
                <w:w w:val="105"/>
                <w:sz w:val="20"/>
              </w:rPr>
              <w:t xml:space="preserve"> </w:t>
            </w:r>
            <w:r>
              <w:rPr>
                <w:spacing w:val="-2"/>
                <w:w w:val="105"/>
                <w:sz w:val="20"/>
              </w:rPr>
              <w:t>tarafından uygulanmaktadır.</w:t>
            </w:r>
          </w:p>
        </w:tc>
      </w:tr>
      <w:tr w:rsidR="00D35038">
        <w:trPr>
          <w:trHeight w:val="1713"/>
        </w:trPr>
        <w:tc>
          <w:tcPr>
            <w:tcW w:w="4606" w:type="dxa"/>
          </w:tcPr>
          <w:p w:rsidR="00D35038" w:rsidRDefault="00E75CE2">
            <w:pPr>
              <w:pStyle w:val="TableParagraph"/>
              <w:spacing w:before="1"/>
              <w:ind w:left="107"/>
              <w:rPr>
                <w:sz w:val="20"/>
              </w:rPr>
            </w:pPr>
            <w:r>
              <w:rPr>
                <w:w w:val="105"/>
                <w:sz w:val="20"/>
              </w:rPr>
              <w:t xml:space="preserve">Devam-devamsızlık </w:t>
            </w:r>
            <w:r>
              <w:rPr>
                <w:spacing w:val="-2"/>
                <w:w w:val="105"/>
                <w:sz w:val="20"/>
              </w:rPr>
              <w:t>verileri</w:t>
            </w:r>
          </w:p>
        </w:tc>
        <w:tc>
          <w:tcPr>
            <w:tcW w:w="4606" w:type="dxa"/>
          </w:tcPr>
          <w:p w:rsidR="00D35038" w:rsidRDefault="00E75CE2">
            <w:pPr>
              <w:pStyle w:val="TableParagraph"/>
              <w:spacing w:before="1" w:line="319" w:lineRule="auto"/>
              <w:ind w:left="110" w:right="334"/>
              <w:rPr>
                <w:sz w:val="20"/>
              </w:rPr>
            </w:pPr>
            <w:r>
              <w:rPr>
                <w:sz w:val="20"/>
              </w:rPr>
              <w:t>e-Okul kayıtları kullanılarak erişim sağlanabilir. Aynı zamanda okul rehberlik servisi tarafından devamsızlık nedenleri anketi uygulanarak</w:t>
            </w:r>
            <w:r>
              <w:rPr>
                <w:spacing w:val="80"/>
                <w:w w:val="150"/>
                <w:sz w:val="20"/>
              </w:rPr>
              <w:t xml:space="preserve"> </w:t>
            </w:r>
            <w:r>
              <w:rPr>
                <w:sz w:val="20"/>
              </w:rPr>
              <w:t xml:space="preserve">detaylı bir analiz gerçekleştirilmesi </w:t>
            </w:r>
            <w:r>
              <w:rPr>
                <w:spacing w:val="-2"/>
                <w:sz w:val="20"/>
              </w:rPr>
              <w:t>önerilmektedir.</w:t>
            </w:r>
          </w:p>
        </w:tc>
      </w:tr>
      <w:tr w:rsidR="00D35038">
        <w:trPr>
          <w:trHeight w:val="780"/>
        </w:trPr>
        <w:tc>
          <w:tcPr>
            <w:tcW w:w="4606" w:type="dxa"/>
          </w:tcPr>
          <w:p w:rsidR="00D35038" w:rsidRDefault="00E75CE2">
            <w:pPr>
              <w:pStyle w:val="TableParagraph"/>
              <w:spacing w:before="1"/>
              <w:ind w:left="107"/>
              <w:rPr>
                <w:sz w:val="20"/>
              </w:rPr>
            </w:pPr>
            <w:r>
              <w:rPr>
                <w:w w:val="105"/>
                <w:sz w:val="20"/>
              </w:rPr>
              <w:t>Okul</w:t>
            </w:r>
            <w:r>
              <w:rPr>
                <w:spacing w:val="-9"/>
                <w:w w:val="105"/>
                <w:sz w:val="20"/>
              </w:rPr>
              <w:t xml:space="preserve"> </w:t>
            </w:r>
            <w:r>
              <w:rPr>
                <w:w w:val="105"/>
                <w:sz w:val="20"/>
              </w:rPr>
              <w:t>disiplinini</w:t>
            </w:r>
            <w:r>
              <w:rPr>
                <w:spacing w:val="-8"/>
                <w:w w:val="105"/>
                <w:sz w:val="20"/>
              </w:rPr>
              <w:t xml:space="preserve"> </w:t>
            </w:r>
            <w:r>
              <w:rPr>
                <w:w w:val="105"/>
                <w:sz w:val="20"/>
              </w:rPr>
              <w:t>etkileyen</w:t>
            </w:r>
            <w:r>
              <w:rPr>
                <w:spacing w:val="-8"/>
                <w:w w:val="105"/>
                <w:sz w:val="20"/>
              </w:rPr>
              <w:t xml:space="preserve"> </w:t>
            </w:r>
            <w:r>
              <w:rPr>
                <w:w w:val="105"/>
                <w:sz w:val="20"/>
              </w:rPr>
              <w:t>faktörler</w:t>
            </w:r>
            <w:r>
              <w:rPr>
                <w:spacing w:val="-8"/>
                <w:w w:val="105"/>
                <w:sz w:val="20"/>
              </w:rPr>
              <w:t xml:space="preserve"> </w:t>
            </w:r>
            <w:r>
              <w:rPr>
                <w:spacing w:val="-2"/>
                <w:w w:val="105"/>
                <w:sz w:val="20"/>
              </w:rPr>
              <w:t>analizi</w:t>
            </w:r>
          </w:p>
        </w:tc>
        <w:tc>
          <w:tcPr>
            <w:tcW w:w="4606" w:type="dxa"/>
          </w:tcPr>
          <w:p w:rsidR="00D35038" w:rsidRDefault="00E75CE2">
            <w:pPr>
              <w:pStyle w:val="TableParagraph"/>
              <w:spacing w:before="1" w:line="316" w:lineRule="auto"/>
              <w:ind w:left="110" w:right="97"/>
              <w:rPr>
                <w:sz w:val="20"/>
              </w:rPr>
            </w:pPr>
            <w:r>
              <w:rPr>
                <w:spacing w:val="-2"/>
                <w:w w:val="105"/>
                <w:sz w:val="20"/>
              </w:rPr>
              <w:t>Okul</w:t>
            </w:r>
            <w:r>
              <w:rPr>
                <w:spacing w:val="-3"/>
                <w:w w:val="105"/>
                <w:sz w:val="20"/>
              </w:rPr>
              <w:t xml:space="preserve"> </w:t>
            </w:r>
            <w:r>
              <w:rPr>
                <w:spacing w:val="-2"/>
                <w:w w:val="105"/>
                <w:sz w:val="20"/>
              </w:rPr>
              <w:t>rehberlik se</w:t>
            </w:r>
            <w:r>
              <w:rPr>
                <w:spacing w:val="-2"/>
                <w:w w:val="105"/>
                <w:sz w:val="20"/>
              </w:rPr>
              <w:t>rvisi</w:t>
            </w:r>
            <w:r>
              <w:rPr>
                <w:spacing w:val="-3"/>
                <w:w w:val="105"/>
                <w:sz w:val="20"/>
              </w:rPr>
              <w:t xml:space="preserve"> </w:t>
            </w:r>
            <w:r>
              <w:rPr>
                <w:spacing w:val="-2"/>
                <w:w w:val="105"/>
                <w:sz w:val="20"/>
              </w:rPr>
              <w:t>tarafından uygulanmaktadır.</w:t>
            </w:r>
          </w:p>
        </w:tc>
      </w:tr>
      <w:tr w:rsidR="00D35038">
        <w:trPr>
          <w:trHeight w:val="1403"/>
        </w:trPr>
        <w:tc>
          <w:tcPr>
            <w:tcW w:w="4606" w:type="dxa"/>
          </w:tcPr>
          <w:p w:rsidR="00D35038" w:rsidRDefault="00E75CE2">
            <w:pPr>
              <w:pStyle w:val="TableParagraph"/>
              <w:spacing w:before="4"/>
              <w:ind w:left="107"/>
              <w:rPr>
                <w:sz w:val="20"/>
              </w:rPr>
            </w:pPr>
            <w:r>
              <w:rPr>
                <w:sz w:val="20"/>
              </w:rPr>
              <w:t>İnsan</w:t>
            </w:r>
            <w:r>
              <w:rPr>
                <w:spacing w:val="22"/>
                <w:sz w:val="20"/>
              </w:rPr>
              <w:t xml:space="preserve"> </w:t>
            </w:r>
            <w:r>
              <w:rPr>
                <w:sz w:val="20"/>
              </w:rPr>
              <w:t>kaynakları</w:t>
            </w:r>
            <w:r>
              <w:rPr>
                <w:spacing w:val="23"/>
                <w:sz w:val="20"/>
              </w:rPr>
              <w:t xml:space="preserve"> </w:t>
            </w:r>
            <w:r>
              <w:rPr>
                <w:spacing w:val="-2"/>
                <w:sz w:val="20"/>
              </w:rPr>
              <w:t>verileri</w:t>
            </w:r>
          </w:p>
        </w:tc>
        <w:tc>
          <w:tcPr>
            <w:tcW w:w="4606" w:type="dxa"/>
          </w:tcPr>
          <w:p w:rsidR="00D35038" w:rsidRDefault="00E75CE2">
            <w:pPr>
              <w:pStyle w:val="TableParagraph"/>
              <w:spacing w:before="4" w:line="316" w:lineRule="auto"/>
              <w:ind w:left="110" w:right="97"/>
              <w:rPr>
                <w:sz w:val="20"/>
              </w:rPr>
            </w:pPr>
            <w:r>
              <w:rPr>
                <w:sz w:val="20"/>
              </w:rPr>
              <w:t xml:space="preserve">İdareci, öğretmen ve destek personeline dair </w:t>
            </w:r>
            <w:r>
              <w:rPr>
                <w:w w:val="105"/>
                <w:sz w:val="20"/>
              </w:rPr>
              <w:t>sayısal veriler, lisans ya da yüksek lisans programlarından</w:t>
            </w:r>
            <w:r>
              <w:rPr>
                <w:spacing w:val="-12"/>
                <w:w w:val="105"/>
                <w:sz w:val="20"/>
              </w:rPr>
              <w:t xml:space="preserve"> </w:t>
            </w:r>
            <w:r>
              <w:rPr>
                <w:w w:val="105"/>
                <w:sz w:val="20"/>
              </w:rPr>
              <w:t>mezuniyet</w:t>
            </w:r>
            <w:r>
              <w:rPr>
                <w:spacing w:val="-12"/>
                <w:w w:val="105"/>
                <w:sz w:val="20"/>
              </w:rPr>
              <w:t xml:space="preserve"> </w:t>
            </w:r>
            <w:r>
              <w:rPr>
                <w:w w:val="105"/>
                <w:sz w:val="20"/>
              </w:rPr>
              <w:t>durumlarını</w:t>
            </w:r>
            <w:r>
              <w:rPr>
                <w:spacing w:val="-11"/>
                <w:w w:val="105"/>
                <w:sz w:val="20"/>
              </w:rPr>
              <w:t xml:space="preserve"> </w:t>
            </w:r>
            <w:r>
              <w:rPr>
                <w:w w:val="105"/>
                <w:sz w:val="20"/>
              </w:rPr>
              <w:t xml:space="preserve">da </w:t>
            </w:r>
            <w:r>
              <w:rPr>
                <w:spacing w:val="-2"/>
                <w:w w:val="105"/>
                <w:sz w:val="20"/>
              </w:rPr>
              <w:t>kapsamalıdır.</w:t>
            </w:r>
          </w:p>
        </w:tc>
      </w:tr>
      <w:tr w:rsidR="00D35038">
        <w:trPr>
          <w:trHeight w:val="781"/>
        </w:trPr>
        <w:tc>
          <w:tcPr>
            <w:tcW w:w="4606" w:type="dxa"/>
          </w:tcPr>
          <w:p w:rsidR="00D35038" w:rsidRDefault="00E75CE2">
            <w:pPr>
              <w:pStyle w:val="TableParagraph"/>
              <w:spacing w:before="1" w:line="319" w:lineRule="auto"/>
              <w:ind w:left="107" w:right="334"/>
              <w:rPr>
                <w:sz w:val="20"/>
              </w:rPr>
            </w:pPr>
            <w:r>
              <w:rPr>
                <w:sz w:val="20"/>
              </w:rPr>
              <w:t xml:space="preserve">Öğretmenlerin hizmet içi eğitime katılma </w:t>
            </w:r>
            <w:r>
              <w:rPr>
                <w:spacing w:val="-2"/>
                <w:sz w:val="20"/>
              </w:rPr>
              <w:t>oranları</w:t>
            </w:r>
          </w:p>
        </w:tc>
        <w:tc>
          <w:tcPr>
            <w:tcW w:w="4606" w:type="dxa"/>
          </w:tcPr>
          <w:p w:rsidR="00D35038" w:rsidRDefault="00E75CE2">
            <w:pPr>
              <w:pStyle w:val="TableParagraph"/>
              <w:spacing w:before="1" w:line="319" w:lineRule="auto"/>
              <w:ind w:left="110"/>
              <w:rPr>
                <w:sz w:val="20"/>
              </w:rPr>
            </w:pPr>
            <w:r>
              <w:rPr>
                <w:w w:val="105"/>
                <w:sz w:val="20"/>
              </w:rPr>
              <w:t>Öğretmenlerimiz</w:t>
            </w:r>
            <w:r>
              <w:rPr>
                <w:spacing w:val="-8"/>
                <w:w w:val="105"/>
                <w:sz w:val="20"/>
              </w:rPr>
              <w:t xml:space="preserve"> </w:t>
            </w:r>
            <w:r>
              <w:rPr>
                <w:w w:val="105"/>
                <w:sz w:val="20"/>
              </w:rPr>
              <w:t>ihtiyaç</w:t>
            </w:r>
            <w:r>
              <w:rPr>
                <w:spacing w:val="-8"/>
                <w:w w:val="105"/>
                <w:sz w:val="20"/>
              </w:rPr>
              <w:t xml:space="preserve"> </w:t>
            </w:r>
            <w:r>
              <w:rPr>
                <w:w w:val="105"/>
                <w:sz w:val="20"/>
              </w:rPr>
              <w:t>duydukları</w:t>
            </w:r>
            <w:r>
              <w:rPr>
                <w:spacing w:val="-8"/>
                <w:w w:val="105"/>
                <w:sz w:val="20"/>
              </w:rPr>
              <w:t xml:space="preserve"> </w:t>
            </w:r>
            <w:r>
              <w:rPr>
                <w:w w:val="105"/>
                <w:sz w:val="20"/>
              </w:rPr>
              <w:t>hizmet</w:t>
            </w:r>
            <w:r>
              <w:rPr>
                <w:spacing w:val="-8"/>
                <w:w w:val="105"/>
                <w:sz w:val="20"/>
              </w:rPr>
              <w:t xml:space="preserve"> </w:t>
            </w:r>
            <w:r>
              <w:rPr>
                <w:w w:val="105"/>
                <w:sz w:val="20"/>
              </w:rPr>
              <w:t>içi eğitime katılıyorlar.</w:t>
            </w:r>
          </w:p>
        </w:tc>
      </w:tr>
      <w:tr w:rsidR="00D35038">
        <w:trPr>
          <w:trHeight w:val="1411"/>
        </w:trPr>
        <w:tc>
          <w:tcPr>
            <w:tcW w:w="4606" w:type="dxa"/>
          </w:tcPr>
          <w:p w:rsidR="00D35038" w:rsidRDefault="00E75CE2">
            <w:pPr>
              <w:pStyle w:val="TableParagraph"/>
              <w:spacing w:before="1"/>
              <w:ind w:left="107"/>
              <w:rPr>
                <w:sz w:val="20"/>
              </w:rPr>
            </w:pPr>
            <w:r>
              <w:rPr>
                <w:sz w:val="20"/>
              </w:rPr>
              <w:t>Öğrenme</w:t>
            </w:r>
            <w:r>
              <w:rPr>
                <w:spacing w:val="26"/>
                <w:sz w:val="20"/>
              </w:rPr>
              <w:t xml:space="preserve"> </w:t>
            </w:r>
            <w:r>
              <w:rPr>
                <w:sz w:val="20"/>
              </w:rPr>
              <w:t>ortamı</w:t>
            </w:r>
            <w:r>
              <w:rPr>
                <w:spacing w:val="27"/>
                <w:sz w:val="20"/>
              </w:rPr>
              <w:t xml:space="preserve"> </w:t>
            </w:r>
            <w:r>
              <w:rPr>
                <w:spacing w:val="-2"/>
                <w:sz w:val="20"/>
              </w:rPr>
              <w:t>verileri</w:t>
            </w:r>
          </w:p>
        </w:tc>
        <w:tc>
          <w:tcPr>
            <w:tcW w:w="4606" w:type="dxa"/>
          </w:tcPr>
          <w:p w:rsidR="00D35038" w:rsidRDefault="00E75CE2">
            <w:pPr>
              <w:pStyle w:val="TableParagraph"/>
              <w:spacing w:before="1"/>
              <w:ind w:left="110"/>
              <w:rPr>
                <w:sz w:val="20"/>
              </w:rPr>
            </w:pPr>
            <w:r>
              <w:rPr>
                <w:sz w:val="20"/>
              </w:rPr>
              <w:t>9</w:t>
            </w:r>
            <w:r>
              <w:rPr>
                <w:spacing w:val="-6"/>
                <w:sz w:val="20"/>
              </w:rPr>
              <w:t xml:space="preserve"> </w:t>
            </w:r>
            <w:r>
              <w:rPr>
                <w:spacing w:val="-4"/>
                <w:sz w:val="20"/>
              </w:rPr>
              <w:t>sınıf</w:t>
            </w:r>
          </w:p>
          <w:p w:rsidR="00D35038" w:rsidRDefault="00D35038">
            <w:pPr>
              <w:pStyle w:val="TableParagraph"/>
              <w:spacing w:before="2"/>
              <w:rPr>
                <w:b/>
                <w:sz w:val="20"/>
              </w:rPr>
            </w:pPr>
          </w:p>
          <w:p w:rsidR="00D35038" w:rsidRDefault="00E75CE2">
            <w:pPr>
              <w:pStyle w:val="TableParagraph"/>
              <w:ind w:left="110"/>
              <w:rPr>
                <w:sz w:val="20"/>
              </w:rPr>
            </w:pPr>
            <w:r>
              <w:rPr>
                <w:sz w:val="20"/>
              </w:rPr>
              <w:t>1</w:t>
            </w:r>
            <w:r>
              <w:rPr>
                <w:spacing w:val="5"/>
                <w:sz w:val="20"/>
              </w:rPr>
              <w:t xml:space="preserve"> </w:t>
            </w:r>
            <w:r>
              <w:rPr>
                <w:sz w:val="20"/>
              </w:rPr>
              <w:t>öğretmenler</w:t>
            </w:r>
            <w:r>
              <w:rPr>
                <w:spacing w:val="4"/>
                <w:sz w:val="20"/>
              </w:rPr>
              <w:t xml:space="preserve"> </w:t>
            </w:r>
            <w:r>
              <w:rPr>
                <w:spacing w:val="-2"/>
                <w:sz w:val="20"/>
              </w:rPr>
              <w:t>odası</w:t>
            </w:r>
          </w:p>
          <w:p w:rsidR="00D35038" w:rsidRDefault="00D35038">
            <w:pPr>
              <w:pStyle w:val="TableParagraph"/>
              <w:spacing w:before="2"/>
              <w:rPr>
                <w:b/>
                <w:sz w:val="20"/>
              </w:rPr>
            </w:pPr>
          </w:p>
          <w:p w:rsidR="00D35038" w:rsidRDefault="00E75CE2">
            <w:pPr>
              <w:pStyle w:val="TableParagraph"/>
              <w:ind w:left="110"/>
              <w:rPr>
                <w:sz w:val="20"/>
              </w:rPr>
            </w:pPr>
            <w:r>
              <w:rPr>
                <w:sz w:val="20"/>
              </w:rPr>
              <w:t>2</w:t>
            </w:r>
            <w:r>
              <w:rPr>
                <w:spacing w:val="6"/>
                <w:sz w:val="20"/>
              </w:rPr>
              <w:t xml:space="preserve"> </w:t>
            </w:r>
            <w:r>
              <w:rPr>
                <w:sz w:val="20"/>
              </w:rPr>
              <w:t>idari</w:t>
            </w:r>
            <w:r>
              <w:rPr>
                <w:spacing w:val="6"/>
                <w:sz w:val="20"/>
              </w:rPr>
              <w:t xml:space="preserve"> </w:t>
            </w:r>
            <w:r>
              <w:rPr>
                <w:spacing w:val="-5"/>
                <w:sz w:val="20"/>
              </w:rPr>
              <w:t>oda</w:t>
            </w:r>
          </w:p>
        </w:tc>
      </w:tr>
    </w:tbl>
    <w:p w:rsidR="00D35038" w:rsidRDefault="00D35038">
      <w:pPr>
        <w:rPr>
          <w:sz w:val="20"/>
        </w:rPr>
        <w:sectPr w:rsidR="00D35038">
          <w:pgSz w:w="11910" w:h="16840"/>
          <w:pgMar w:top="1320" w:right="160" w:bottom="1422" w:left="900" w:header="0" w:footer="955" w:gutter="0"/>
          <w:cols w:space="708"/>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D35038">
        <w:trPr>
          <w:trHeight w:val="472"/>
        </w:trPr>
        <w:tc>
          <w:tcPr>
            <w:tcW w:w="4606" w:type="dxa"/>
          </w:tcPr>
          <w:p w:rsidR="00D35038" w:rsidRDefault="00D35038">
            <w:pPr>
              <w:pStyle w:val="TableParagraph"/>
              <w:rPr>
                <w:rFonts w:ascii="Times New Roman"/>
              </w:rPr>
            </w:pPr>
          </w:p>
        </w:tc>
        <w:tc>
          <w:tcPr>
            <w:tcW w:w="4606" w:type="dxa"/>
          </w:tcPr>
          <w:p w:rsidR="00D35038" w:rsidRDefault="00E75CE2">
            <w:pPr>
              <w:pStyle w:val="TableParagraph"/>
              <w:spacing w:before="23"/>
              <w:ind w:left="110"/>
              <w:rPr>
                <w:sz w:val="20"/>
              </w:rPr>
            </w:pPr>
            <w:r>
              <w:rPr>
                <w:sz w:val="20"/>
              </w:rPr>
              <w:t>1 rehberlik</w:t>
            </w:r>
            <w:r>
              <w:rPr>
                <w:spacing w:val="-1"/>
                <w:sz w:val="20"/>
              </w:rPr>
              <w:t xml:space="preserve"> </w:t>
            </w:r>
            <w:r>
              <w:rPr>
                <w:spacing w:val="-2"/>
                <w:sz w:val="20"/>
              </w:rPr>
              <w:t>odası</w:t>
            </w:r>
          </w:p>
        </w:tc>
      </w:tr>
      <w:tr w:rsidR="00D35038">
        <w:trPr>
          <w:trHeight w:val="782"/>
        </w:trPr>
        <w:tc>
          <w:tcPr>
            <w:tcW w:w="4606" w:type="dxa"/>
          </w:tcPr>
          <w:p w:rsidR="00D35038" w:rsidRDefault="00E75CE2">
            <w:pPr>
              <w:pStyle w:val="TableParagraph"/>
              <w:spacing w:before="20"/>
              <w:ind w:left="107"/>
              <w:rPr>
                <w:sz w:val="20"/>
              </w:rPr>
            </w:pPr>
            <w:r>
              <w:rPr>
                <w:w w:val="105"/>
                <w:sz w:val="20"/>
              </w:rPr>
              <w:t>Okul/kurum</w:t>
            </w:r>
            <w:r>
              <w:rPr>
                <w:spacing w:val="-4"/>
                <w:w w:val="105"/>
                <w:sz w:val="20"/>
              </w:rPr>
              <w:t xml:space="preserve"> </w:t>
            </w:r>
            <w:r>
              <w:rPr>
                <w:w w:val="105"/>
                <w:sz w:val="20"/>
              </w:rPr>
              <w:t>ortamını</w:t>
            </w:r>
            <w:r>
              <w:rPr>
                <w:spacing w:val="-5"/>
                <w:w w:val="105"/>
                <w:sz w:val="20"/>
              </w:rPr>
              <w:t xml:space="preserve"> </w:t>
            </w:r>
            <w:r>
              <w:rPr>
                <w:w w:val="105"/>
                <w:sz w:val="20"/>
              </w:rPr>
              <w:t>değerlendirme</w:t>
            </w:r>
            <w:r>
              <w:rPr>
                <w:spacing w:val="-5"/>
                <w:w w:val="105"/>
                <w:sz w:val="20"/>
              </w:rPr>
              <w:t xml:space="preserve"> </w:t>
            </w:r>
            <w:r>
              <w:rPr>
                <w:spacing w:val="-2"/>
                <w:w w:val="105"/>
                <w:sz w:val="20"/>
              </w:rPr>
              <w:t>anketi</w:t>
            </w:r>
          </w:p>
        </w:tc>
        <w:tc>
          <w:tcPr>
            <w:tcW w:w="4606" w:type="dxa"/>
          </w:tcPr>
          <w:p w:rsidR="00D35038" w:rsidRDefault="00E75CE2">
            <w:pPr>
              <w:pStyle w:val="TableParagraph"/>
              <w:spacing w:before="20" w:line="316" w:lineRule="auto"/>
              <w:ind w:left="110" w:right="1576"/>
              <w:rPr>
                <w:sz w:val="20"/>
              </w:rPr>
            </w:pPr>
            <w:r>
              <w:rPr>
                <w:w w:val="105"/>
                <w:sz w:val="20"/>
              </w:rPr>
              <w:t>Okul</w:t>
            </w:r>
            <w:r>
              <w:rPr>
                <w:spacing w:val="-12"/>
                <w:w w:val="105"/>
                <w:sz w:val="20"/>
              </w:rPr>
              <w:t xml:space="preserve"> </w:t>
            </w:r>
            <w:r>
              <w:rPr>
                <w:w w:val="105"/>
                <w:sz w:val="20"/>
              </w:rPr>
              <w:t>rehberlik</w:t>
            </w:r>
            <w:r>
              <w:rPr>
                <w:spacing w:val="-12"/>
                <w:w w:val="105"/>
                <w:sz w:val="20"/>
              </w:rPr>
              <w:t xml:space="preserve"> </w:t>
            </w:r>
            <w:r>
              <w:rPr>
                <w:w w:val="105"/>
                <w:sz w:val="20"/>
              </w:rPr>
              <w:t>servisi</w:t>
            </w:r>
            <w:r>
              <w:rPr>
                <w:spacing w:val="-11"/>
                <w:w w:val="105"/>
                <w:sz w:val="20"/>
              </w:rPr>
              <w:t xml:space="preserve"> </w:t>
            </w:r>
            <w:r>
              <w:rPr>
                <w:w w:val="105"/>
                <w:sz w:val="20"/>
              </w:rPr>
              <w:t xml:space="preserve">tarafından </w:t>
            </w:r>
            <w:r>
              <w:rPr>
                <w:spacing w:val="-2"/>
                <w:w w:val="105"/>
                <w:sz w:val="20"/>
              </w:rPr>
              <w:t>uygulanmaktadır.</w:t>
            </w:r>
          </w:p>
        </w:tc>
      </w:tr>
    </w:tbl>
    <w:p w:rsidR="00D35038" w:rsidRDefault="00E75CE2">
      <w:pPr>
        <w:ind w:left="516"/>
        <w:rPr>
          <w:b/>
          <w:sz w:val="16"/>
        </w:rPr>
      </w:pPr>
      <w:r>
        <w:rPr>
          <w:sz w:val="24"/>
        </w:rPr>
        <w:t>***</w:t>
      </w:r>
      <w:r>
        <w:rPr>
          <w:spacing w:val="-14"/>
          <w:sz w:val="24"/>
        </w:rPr>
        <w:t xml:space="preserve"> </w:t>
      </w:r>
      <w:r>
        <w:rPr>
          <w:b/>
          <w:sz w:val="16"/>
        </w:rPr>
        <w:t>Tabloda</w:t>
      </w:r>
      <w:r>
        <w:rPr>
          <w:b/>
          <w:spacing w:val="-9"/>
          <w:sz w:val="16"/>
        </w:rPr>
        <w:t xml:space="preserve"> </w:t>
      </w:r>
      <w:r>
        <w:rPr>
          <w:b/>
          <w:sz w:val="16"/>
        </w:rPr>
        <w:t>sıralanan</w:t>
      </w:r>
      <w:r>
        <w:rPr>
          <w:b/>
          <w:spacing w:val="-8"/>
          <w:sz w:val="16"/>
        </w:rPr>
        <w:t xml:space="preserve"> </w:t>
      </w:r>
      <w:r>
        <w:rPr>
          <w:b/>
          <w:sz w:val="16"/>
        </w:rPr>
        <w:t>bilgiler,</w:t>
      </w:r>
      <w:r>
        <w:rPr>
          <w:b/>
          <w:spacing w:val="-8"/>
          <w:sz w:val="16"/>
        </w:rPr>
        <w:t xml:space="preserve"> </w:t>
      </w:r>
      <w:r>
        <w:rPr>
          <w:b/>
          <w:sz w:val="16"/>
        </w:rPr>
        <w:t>örnek</w:t>
      </w:r>
      <w:r>
        <w:rPr>
          <w:b/>
          <w:spacing w:val="-8"/>
          <w:sz w:val="16"/>
        </w:rPr>
        <w:t xml:space="preserve"> </w:t>
      </w:r>
      <w:r>
        <w:rPr>
          <w:b/>
          <w:sz w:val="16"/>
        </w:rPr>
        <w:t>olarak</w:t>
      </w:r>
      <w:r>
        <w:rPr>
          <w:b/>
          <w:spacing w:val="-8"/>
          <w:sz w:val="16"/>
        </w:rPr>
        <w:t xml:space="preserve"> </w:t>
      </w:r>
      <w:r>
        <w:rPr>
          <w:b/>
          <w:spacing w:val="-2"/>
          <w:sz w:val="16"/>
        </w:rPr>
        <w:t>sıralanmıştır.</w:t>
      </w:r>
    </w:p>
    <w:p w:rsidR="00D35038" w:rsidRDefault="00D35038">
      <w:pPr>
        <w:pStyle w:val="GvdeMetni"/>
        <w:rPr>
          <w:b/>
          <w:sz w:val="16"/>
        </w:rPr>
      </w:pPr>
    </w:p>
    <w:p w:rsidR="00D35038" w:rsidRDefault="00D35038">
      <w:pPr>
        <w:pStyle w:val="GvdeMetni"/>
        <w:spacing w:before="22"/>
        <w:rPr>
          <w:b/>
          <w:sz w:val="16"/>
        </w:rPr>
      </w:pPr>
    </w:p>
    <w:p w:rsidR="00D35038" w:rsidRDefault="00E75CE2">
      <w:pPr>
        <w:pStyle w:val="Heading3"/>
        <w:numPr>
          <w:ilvl w:val="2"/>
          <w:numId w:val="17"/>
        </w:numPr>
        <w:tabs>
          <w:tab w:val="left" w:pos="1213"/>
        </w:tabs>
        <w:ind w:left="1213" w:hanging="697"/>
      </w:pPr>
      <w:r>
        <w:rPr>
          <w:color w:val="00AFEF"/>
        </w:rPr>
        <w:t>İnsan</w:t>
      </w:r>
      <w:r>
        <w:rPr>
          <w:color w:val="00AFEF"/>
          <w:spacing w:val="-6"/>
        </w:rPr>
        <w:t xml:space="preserve"> </w:t>
      </w:r>
      <w:r>
        <w:rPr>
          <w:color w:val="00AFEF"/>
          <w:spacing w:val="-2"/>
        </w:rPr>
        <w:t>Kaynaklar</w:t>
      </w:r>
    </w:p>
    <w:p w:rsidR="00D35038" w:rsidRDefault="00E75CE2">
      <w:pPr>
        <w:pStyle w:val="GvdeMetni"/>
        <w:spacing w:before="164"/>
        <w:ind w:right="277"/>
        <w:jc w:val="center"/>
      </w:pPr>
      <w:r>
        <w:rPr>
          <w:w w:val="105"/>
        </w:rPr>
        <w:t>Okulumuzun</w:t>
      </w:r>
      <w:r>
        <w:rPr>
          <w:spacing w:val="-7"/>
          <w:w w:val="105"/>
        </w:rPr>
        <w:t xml:space="preserve"> </w:t>
      </w:r>
      <w:r>
        <w:rPr>
          <w:w w:val="105"/>
        </w:rPr>
        <w:t>çalışanlarına</w:t>
      </w:r>
      <w:r>
        <w:rPr>
          <w:spacing w:val="-6"/>
          <w:w w:val="105"/>
        </w:rPr>
        <w:t xml:space="preserve"> </w:t>
      </w:r>
      <w:r>
        <w:rPr>
          <w:w w:val="105"/>
        </w:rPr>
        <w:t>ilişkin</w:t>
      </w:r>
      <w:r>
        <w:rPr>
          <w:spacing w:val="-8"/>
          <w:w w:val="105"/>
        </w:rPr>
        <w:t xml:space="preserve"> </w:t>
      </w:r>
      <w:r>
        <w:rPr>
          <w:w w:val="105"/>
        </w:rPr>
        <w:t>bilgiler</w:t>
      </w:r>
      <w:r>
        <w:rPr>
          <w:spacing w:val="-6"/>
          <w:w w:val="105"/>
        </w:rPr>
        <w:t xml:space="preserve"> </w:t>
      </w:r>
      <w:r>
        <w:rPr>
          <w:w w:val="105"/>
        </w:rPr>
        <w:t>altta</w:t>
      </w:r>
      <w:r>
        <w:rPr>
          <w:spacing w:val="-6"/>
          <w:w w:val="105"/>
        </w:rPr>
        <w:t xml:space="preserve"> </w:t>
      </w:r>
      <w:r>
        <w:rPr>
          <w:w w:val="105"/>
        </w:rPr>
        <w:t>yer</w:t>
      </w:r>
      <w:r>
        <w:rPr>
          <w:spacing w:val="-6"/>
          <w:w w:val="105"/>
        </w:rPr>
        <w:t xml:space="preserve"> </w:t>
      </w:r>
      <w:r>
        <w:rPr>
          <w:w w:val="105"/>
        </w:rPr>
        <w:t>alan</w:t>
      </w:r>
      <w:r>
        <w:rPr>
          <w:spacing w:val="-7"/>
          <w:w w:val="105"/>
        </w:rPr>
        <w:t xml:space="preserve"> </w:t>
      </w:r>
      <w:r>
        <w:rPr>
          <w:w w:val="105"/>
        </w:rPr>
        <w:t>tabloda</w:t>
      </w:r>
      <w:r>
        <w:rPr>
          <w:spacing w:val="-3"/>
          <w:w w:val="105"/>
        </w:rPr>
        <w:t xml:space="preserve"> </w:t>
      </w:r>
      <w:r>
        <w:rPr>
          <w:spacing w:val="-2"/>
          <w:w w:val="105"/>
        </w:rPr>
        <w:t>belirtilmiştir.</w:t>
      </w:r>
    </w:p>
    <w:p w:rsidR="00D35038" w:rsidRDefault="00E75CE2">
      <w:pPr>
        <w:spacing w:before="143"/>
        <w:ind w:left="516"/>
        <w:rPr>
          <w:sz w:val="24"/>
        </w:rPr>
      </w:pPr>
      <w:r>
        <w:rPr>
          <w:rFonts w:ascii="Palatino Linotype"/>
          <w:b/>
          <w:sz w:val="24"/>
        </w:rPr>
        <w:t>Tablo</w:t>
      </w:r>
      <w:r>
        <w:rPr>
          <w:rFonts w:ascii="Palatino Linotype"/>
          <w:b/>
          <w:spacing w:val="1"/>
          <w:sz w:val="24"/>
        </w:rPr>
        <w:t xml:space="preserve"> </w:t>
      </w:r>
      <w:r>
        <w:rPr>
          <w:rFonts w:ascii="Palatino Linotype"/>
          <w:b/>
          <w:sz w:val="24"/>
        </w:rPr>
        <w:t>3.</w:t>
      </w:r>
      <w:r>
        <w:rPr>
          <w:rFonts w:ascii="Palatino Linotype"/>
          <w:b/>
          <w:spacing w:val="1"/>
          <w:sz w:val="24"/>
        </w:rPr>
        <w:t xml:space="preserve"> </w:t>
      </w:r>
      <w:r>
        <w:rPr>
          <w:sz w:val="24"/>
        </w:rPr>
        <w:t>Personel</w:t>
      </w:r>
      <w:r>
        <w:rPr>
          <w:spacing w:val="9"/>
          <w:sz w:val="24"/>
        </w:rPr>
        <w:t xml:space="preserve"> </w:t>
      </w:r>
      <w:r>
        <w:rPr>
          <w:spacing w:val="-2"/>
          <w:sz w:val="24"/>
        </w:rPr>
        <w:t>Bilgileri</w:t>
      </w: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4493"/>
        <w:gridCol w:w="1584"/>
        <w:gridCol w:w="1587"/>
        <w:gridCol w:w="1625"/>
      </w:tblGrid>
      <w:tr w:rsidR="00D35038">
        <w:trPr>
          <w:trHeight w:val="543"/>
        </w:trPr>
        <w:tc>
          <w:tcPr>
            <w:tcW w:w="4493" w:type="dxa"/>
            <w:tcBorders>
              <w:top w:val="nil"/>
              <w:bottom w:val="nil"/>
              <w:right w:val="nil"/>
            </w:tcBorders>
            <w:shd w:val="clear" w:color="auto" w:fill="9BBA58"/>
          </w:tcPr>
          <w:p w:rsidR="00D35038" w:rsidRDefault="00E75CE2">
            <w:pPr>
              <w:pStyle w:val="TableParagraph"/>
              <w:spacing w:line="299" w:lineRule="exact"/>
              <w:ind w:left="4"/>
              <w:jc w:val="center"/>
              <w:rPr>
                <w:rFonts w:ascii="Palatino Linotype"/>
                <w:b/>
                <w:sz w:val="24"/>
              </w:rPr>
            </w:pPr>
            <w:r>
              <w:rPr>
                <w:rFonts w:ascii="Palatino Linotype"/>
                <w:b/>
                <w:spacing w:val="-2"/>
                <w:sz w:val="24"/>
              </w:rPr>
              <w:t>Unvan</w:t>
            </w:r>
          </w:p>
        </w:tc>
        <w:tc>
          <w:tcPr>
            <w:tcW w:w="1584" w:type="dxa"/>
            <w:tcBorders>
              <w:top w:val="nil"/>
              <w:left w:val="nil"/>
              <w:bottom w:val="nil"/>
              <w:right w:val="nil"/>
            </w:tcBorders>
            <w:shd w:val="clear" w:color="auto" w:fill="9BBA58"/>
          </w:tcPr>
          <w:p w:rsidR="00D35038" w:rsidRDefault="00E75CE2">
            <w:pPr>
              <w:pStyle w:val="TableParagraph"/>
              <w:spacing w:line="299" w:lineRule="exact"/>
              <w:ind w:left="16"/>
              <w:jc w:val="center"/>
              <w:rPr>
                <w:rFonts w:ascii="Palatino Linotype"/>
                <w:b/>
                <w:sz w:val="24"/>
              </w:rPr>
            </w:pPr>
            <w:r>
              <w:rPr>
                <w:rFonts w:ascii="Palatino Linotype"/>
                <w:b/>
                <w:spacing w:val="-2"/>
                <w:sz w:val="24"/>
              </w:rPr>
              <w:t>Erkek</w:t>
            </w:r>
          </w:p>
        </w:tc>
        <w:tc>
          <w:tcPr>
            <w:tcW w:w="1587" w:type="dxa"/>
            <w:tcBorders>
              <w:top w:val="nil"/>
              <w:left w:val="nil"/>
              <w:bottom w:val="nil"/>
              <w:right w:val="nil"/>
            </w:tcBorders>
            <w:shd w:val="clear" w:color="auto" w:fill="9BBA58"/>
          </w:tcPr>
          <w:p w:rsidR="00D35038" w:rsidRDefault="00E75CE2">
            <w:pPr>
              <w:pStyle w:val="TableParagraph"/>
              <w:spacing w:line="299" w:lineRule="exact"/>
              <w:ind w:left="11"/>
              <w:jc w:val="center"/>
              <w:rPr>
                <w:rFonts w:ascii="Palatino Linotype" w:hAnsi="Palatino Linotype"/>
                <w:b/>
                <w:sz w:val="24"/>
              </w:rPr>
            </w:pPr>
            <w:r>
              <w:rPr>
                <w:rFonts w:ascii="Palatino Linotype" w:hAnsi="Palatino Linotype"/>
                <w:b/>
                <w:spacing w:val="-2"/>
                <w:sz w:val="24"/>
              </w:rPr>
              <w:t>Kadın</w:t>
            </w:r>
          </w:p>
        </w:tc>
        <w:tc>
          <w:tcPr>
            <w:tcW w:w="1625" w:type="dxa"/>
            <w:tcBorders>
              <w:top w:val="nil"/>
              <w:left w:val="nil"/>
              <w:bottom w:val="nil"/>
            </w:tcBorders>
            <w:shd w:val="clear" w:color="auto" w:fill="9BBA58"/>
          </w:tcPr>
          <w:p w:rsidR="00D35038" w:rsidRDefault="00E75CE2">
            <w:pPr>
              <w:pStyle w:val="TableParagraph"/>
              <w:spacing w:line="299" w:lineRule="exact"/>
              <w:ind w:left="17"/>
              <w:jc w:val="center"/>
              <w:rPr>
                <w:rFonts w:ascii="Palatino Linotype"/>
                <w:b/>
                <w:sz w:val="24"/>
              </w:rPr>
            </w:pPr>
            <w:r>
              <w:rPr>
                <w:rFonts w:ascii="Palatino Linotype"/>
                <w:b/>
                <w:spacing w:val="-2"/>
                <w:sz w:val="24"/>
              </w:rPr>
              <w:t>Toplam</w:t>
            </w:r>
          </w:p>
        </w:tc>
      </w:tr>
      <w:tr w:rsidR="00D35038">
        <w:trPr>
          <w:trHeight w:val="532"/>
        </w:trPr>
        <w:tc>
          <w:tcPr>
            <w:tcW w:w="4493"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75" w:lineRule="exact"/>
              <w:ind w:left="107"/>
              <w:rPr>
                <w:sz w:val="24"/>
              </w:rPr>
            </w:pPr>
            <w:r>
              <w:rPr>
                <w:w w:val="105"/>
                <w:sz w:val="24"/>
              </w:rPr>
              <w:t>Okul</w:t>
            </w:r>
            <w:r>
              <w:rPr>
                <w:spacing w:val="23"/>
                <w:w w:val="105"/>
                <w:sz w:val="24"/>
              </w:rPr>
              <w:t xml:space="preserve"> </w:t>
            </w:r>
            <w:r>
              <w:rPr>
                <w:w w:val="105"/>
                <w:sz w:val="24"/>
              </w:rPr>
              <w:t>Müdürü</w:t>
            </w:r>
            <w:r>
              <w:rPr>
                <w:spacing w:val="25"/>
                <w:w w:val="105"/>
                <w:sz w:val="24"/>
              </w:rPr>
              <w:t xml:space="preserve"> </w:t>
            </w:r>
            <w:r>
              <w:rPr>
                <w:w w:val="105"/>
                <w:sz w:val="24"/>
              </w:rPr>
              <w:t>ve</w:t>
            </w:r>
            <w:r>
              <w:rPr>
                <w:spacing w:val="24"/>
                <w:w w:val="105"/>
                <w:sz w:val="24"/>
              </w:rPr>
              <w:t xml:space="preserve"> </w:t>
            </w:r>
            <w:r>
              <w:rPr>
                <w:w w:val="105"/>
                <w:sz w:val="24"/>
              </w:rPr>
              <w:t>Müdür</w:t>
            </w:r>
            <w:r>
              <w:rPr>
                <w:spacing w:val="25"/>
                <w:w w:val="105"/>
                <w:sz w:val="24"/>
              </w:rPr>
              <w:t xml:space="preserve"> </w:t>
            </w:r>
            <w:r>
              <w:rPr>
                <w:spacing w:val="-2"/>
                <w:w w:val="105"/>
                <w:sz w:val="24"/>
              </w:rPr>
              <w:t>Yardımcısı</w:t>
            </w:r>
          </w:p>
        </w:tc>
        <w:tc>
          <w:tcPr>
            <w:tcW w:w="1584"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89" w:lineRule="exact"/>
              <w:ind w:left="15"/>
              <w:jc w:val="center"/>
              <w:rPr>
                <w:rFonts w:ascii="Palatino Linotype"/>
                <w:b/>
                <w:sz w:val="24"/>
              </w:rPr>
            </w:pPr>
            <w:r>
              <w:rPr>
                <w:rFonts w:ascii="Palatino Linotype"/>
                <w:b/>
                <w:spacing w:val="-10"/>
                <w:sz w:val="24"/>
              </w:rPr>
              <w:t>2</w:t>
            </w:r>
          </w:p>
        </w:tc>
        <w:tc>
          <w:tcPr>
            <w:tcW w:w="1587"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1625"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89" w:lineRule="exact"/>
              <w:ind w:left="13"/>
              <w:jc w:val="center"/>
              <w:rPr>
                <w:rFonts w:ascii="Palatino Linotype"/>
                <w:b/>
                <w:sz w:val="24"/>
              </w:rPr>
            </w:pPr>
            <w:r>
              <w:rPr>
                <w:rFonts w:ascii="Palatino Linotype"/>
                <w:b/>
                <w:spacing w:val="-10"/>
                <w:sz w:val="24"/>
              </w:rPr>
              <w:t>2</w:t>
            </w:r>
          </w:p>
        </w:tc>
      </w:tr>
      <w:tr w:rsidR="00D35038">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75" w:lineRule="exact"/>
              <w:ind w:left="107"/>
              <w:rPr>
                <w:sz w:val="24"/>
              </w:rPr>
            </w:pPr>
            <w:r>
              <w:rPr>
                <w:sz w:val="24"/>
              </w:rPr>
              <w:t>Branş</w:t>
            </w:r>
            <w:r>
              <w:rPr>
                <w:spacing w:val="7"/>
                <w:sz w:val="24"/>
              </w:rPr>
              <w:t xml:space="preserve"> </w:t>
            </w:r>
            <w:r>
              <w:rPr>
                <w:spacing w:val="-2"/>
                <w:sz w:val="24"/>
              </w:rPr>
              <w:t>Öğretmeni</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88" w:lineRule="exact"/>
              <w:ind w:left="15"/>
              <w:jc w:val="center"/>
              <w:rPr>
                <w:rFonts w:ascii="Palatino Linotype"/>
                <w:b/>
                <w:sz w:val="24"/>
              </w:rPr>
            </w:pPr>
            <w:r>
              <w:rPr>
                <w:rFonts w:ascii="Palatino Linotype"/>
                <w:b/>
                <w:spacing w:val="-10"/>
                <w:sz w:val="24"/>
              </w:rPr>
              <w:t>6</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88" w:lineRule="exact"/>
              <w:ind w:left="12"/>
              <w:jc w:val="center"/>
              <w:rPr>
                <w:rFonts w:ascii="Palatino Linotype"/>
                <w:b/>
                <w:sz w:val="24"/>
              </w:rPr>
            </w:pPr>
            <w:r>
              <w:rPr>
                <w:rFonts w:ascii="Palatino Linotype"/>
                <w:b/>
                <w:spacing w:val="-10"/>
                <w:sz w:val="24"/>
              </w:rPr>
              <w:t>7</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88" w:lineRule="exact"/>
              <w:ind w:left="13"/>
              <w:jc w:val="center"/>
              <w:rPr>
                <w:rFonts w:ascii="Palatino Linotype"/>
                <w:b/>
                <w:sz w:val="24"/>
              </w:rPr>
            </w:pPr>
            <w:r>
              <w:rPr>
                <w:rFonts w:ascii="Palatino Linotype"/>
                <w:b/>
                <w:spacing w:val="-5"/>
                <w:sz w:val="24"/>
              </w:rPr>
              <w:t>13</w:t>
            </w:r>
          </w:p>
        </w:tc>
      </w:tr>
      <w:tr w:rsidR="00D35038">
        <w:trPr>
          <w:trHeight w:val="532"/>
        </w:trPr>
        <w:tc>
          <w:tcPr>
            <w:tcW w:w="449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5" w:lineRule="exact"/>
              <w:ind w:left="107"/>
              <w:rPr>
                <w:sz w:val="24"/>
              </w:rPr>
            </w:pPr>
            <w:r>
              <w:rPr>
                <w:sz w:val="24"/>
              </w:rPr>
              <w:t>Rehber</w:t>
            </w:r>
            <w:r>
              <w:rPr>
                <w:spacing w:val="12"/>
                <w:sz w:val="24"/>
              </w:rPr>
              <w:t xml:space="preserve"> </w:t>
            </w:r>
            <w:r>
              <w:rPr>
                <w:spacing w:val="-2"/>
                <w:sz w:val="24"/>
              </w:rPr>
              <w:t>Öğretmen</w:t>
            </w:r>
          </w:p>
        </w:tc>
        <w:tc>
          <w:tcPr>
            <w:tcW w:w="1584"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158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2"/>
              <w:jc w:val="center"/>
              <w:rPr>
                <w:rFonts w:ascii="Palatino Linotype"/>
                <w:b/>
                <w:sz w:val="24"/>
              </w:rPr>
            </w:pPr>
            <w:r>
              <w:rPr>
                <w:rFonts w:ascii="Palatino Linotype"/>
                <w:b/>
                <w:spacing w:val="-10"/>
                <w:sz w:val="24"/>
              </w:rPr>
              <w:t>1</w:t>
            </w:r>
          </w:p>
        </w:tc>
        <w:tc>
          <w:tcPr>
            <w:tcW w:w="1625"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3"/>
              <w:jc w:val="center"/>
              <w:rPr>
                <w:rFonts w:ascii="Palatino Linotype"/>
                <w:b/>
                <w:sz w:val="24"/>
              </w:rPr>
            </w:pPr>
            <w:r>
              <w:rPr>
                <w:rFonts w:ascii="Palatino Linotype"/>
                <w:b/>
                <w:spacing w:val="-10"/>
                <w:sz w:val="24"/>
              </w:rPr>
              <w:t>1</w:t>
            </w:r>
          </w:p>
        </w:tc>
      </w:tr>
      <w:tr w:rsidR="00D35038">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75" w:lineRule="exact"/>
              <w:ind w:left="107"/>
              <w:rPr>
                <w:sz w:val="24"/>
              </w:rPr>
            </w:pPr>
            <w:r>
              <w:rPr>
                <w:sz w:val="24"/>
              </w:rPr>
              <w:t>İdari</w:t>
            </w:r>
            <w:r>
              <w:rPr>
                <w:spacing w:val="23"/>
                <w:sz w:val="24"/>
              </w:rPr>
              <w:t xml:space="preserve"> </w:t>
            </w:r>
            <w:r>
              <w:rPr>
                <w:spacing w:val="-2"/>
                <w:sz w:val="24"/>
              </w:rPr>
              <w:t>Personel</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r>
      <w:tr w:rsidR="00D35038">
        <w:trPr>
          <w:trHeight w:val="532"/>
        </w:trPr>
        <w:tc>
          <w:tcPr>
            <w:tcW w:w="449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5" w:lineRule="exact"/>
              <w:ind w:left="107"/>
              <w:rPr>
                <w:sz w:val="24"/>
              </w:rPr>
            </w:pPr>
            <w:r>
              <w:rPr>
                <w:w w:val="105"/>
                <w:sz w:val="24"/>
              </w:rPr>
              <w:t>Yardımcı</w:t>
            </w:r>
            <w:r>
              <w:rPr>
                <w:spacing w:val="3"/>
                <w:w w:val="105"/>
                <w:sz w:val="24"/>
              </w:rPr>
              <w:t xml:space="preserve"> </w:t>
            </w:r>
            <w:r>
              <w:rPr>
                <w:spacing w:val="-2"/>
                <w:w w:val="105"/>
                <w:sz w:val="24"/>
              </w:rPr>
              <w:t>Personel</w:t>
            </w:r>
          </w:p>
        </w:tc>
        <w:tc>
          <w:tcPr>
            <w:tcW w:w="158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5"/>
              <w:jc w:val="center"/>
              <w:rPr>
                <w:rFonts w:ascii="Palatino Linotype"/>
                <w:b/>
                <w:sz w:val="24"/>
              </w:rPr>
            </w:pPr>
            <w:r>
              <w:rPr>
                <w:rFonts w:ascii="Palatino Linotype"/>
                <w:b/>
                <w:spacing w:val="-10"/>
                <w:sz w:val="24"/>
              </w:rPr>
              <w:t>1</w:t>
            </w:r>
          </w:p>
        </w:tc>
        <w:tc>
          <w:tcPr>
            <w:tcW w:w="158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2"/>
              <w:jc w:val="center"/>
              <w:rPr>
                <w:rFonts w:ascii="Palatino Linotype"/>
                <w:b/>
                <w:sz w:val="24"/>
              </w:rPr>
            </w:pPr>
            <w:r>
              <w:rPr>
                <w:rFonts w:ascii="Palatino Linotype"/>
                <w:b/>
                <w:spacing w:val="-10"/>
                <w:sz w:val="24"/>
              </w:rPr>
              <w:t>2</w:t>
            </w:r>
          </w:p>
        </w:tc>
        <w:tc>
          <w:tcPr>
            <w:tcW w:w="1625"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3"/>
              <w:jc w:val="center"/>
              <w:rPr>
                <w:rFonts w:ascii="Palatino Linotype"/>
                <w:b/>
                <w:sz w:val="24"/>
              </w:rPr>
            </w:pPr>
            <w:r>
              <w:rPr>
                <w:rFonts w:ascii="Palatino Linotype"/>
                <w:b/>
                <w:spacing w:val="-10"/>
                <w:sz w:val="24"/>
              </w:rPr>
              <w:t>4</w:t>
            </w:r>
          </w:p>
        </w:tc>
      </w:tr>
      <w:tr w:rsidR="00D35038">
        <w:trPr>
          <w:trHeight w:val="523"/>
        </w:trPr>
        <w:tc>
          <w:tcPr>
            <w:tcW w:w="449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07"/>
              <w:rPr>
                <w:rFonts w:ascii="Palatino Linotype" w:hAnsi="Palatino Linotype"/>
                <w:b/>
                <w:sz w:val="24"/>
              </w:rPr>
            </w:pPr>
            <w:r>
              <w:rPr>
                <w:rFonts w:ascii="Palatino Linotype" w:hAnsi="Palatino Linotype"/>
                <w:b/>
                <w:sz w:val="24"/>
              </w:rPr>
              <w:t>Toplam</w:t>
            </w:r>
            <w:r>
              <w:rPr>
                <w:rFonts w:ascii="Palatino Linotype" w:hAnsi="Palatino Linotype"/>
                <w:b/>
                <w:spacing w:val="-6"/>
                <w:sz w:val="24"/>
              </w:rPr>
              <w:t xml:space="preserve"> </w:t>
            </w:r>
            <w:r>
              <w:rPr>
                <w:rFonts w:ascii="Palatino Linotype" w:hAnsi="Palatino Linotype"/>
                <w:b/>
                <w:sz w:val="24"/>
              </w:rPr>
              <w:t>Çalışan</w:t>
            </w:r>
            <w:r>
              <w:rPr>
                <w:rFonts w:ascii="Palatino Linotype" w:hAnsi="Palatino Linotype"/>
                <w:b/>
                <w:spacing w:val="-2"/>
                <w:sz w:val="24"/>
              </w:rPr>
              <w:t xml:space="preserve"> Sayıları</w:t>
            </w:r>
          </w:p>
        </w:tc>
        <w:tc>
          <w:tcPr>
            <w:tcW w:w="158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5"/>
              <w:jc w:val="center"/>
              <w:rPr>
                <w:rFonts w:ascii="Palatino Linotype"/>
                <w:b/>
                <w:sz w:val="24"/>
              </w:rPr>
            </w:pPr>
            <w:r>
              <w:rPr>
                <w:rFonts w:ascii="Palatino Linotype"/>
                <w:b/>
                <w:spacing w:val="-5"/>
                <w:sz w:val="24"/>
              </w:rPr>
              <w:t>10</w:t>
            </w:r>
          </w:p>
        </w:tc>
        <w:tc>
          <w:tcPr>
            <w:tcW w:w="158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2"/>
              <w:jc w:val="center"/>
              <w:rPr>
                <w:rFonts w:ascii="Palatino Linotype"/>
                <w:b/>
                <w:sz w:val="24"/>
              </w:rPr>
            </w:pPr>
            <w:r>
              <w:rPr>
                <w:rFonts w:ascii="Palatino Linotype"/>
                <w:b/>
                <w:spacing w:val="-5"/>
                <w:sz w:val="24"/>
              </w:rPr>
              <w:t>10</w:t>
            </w:r>
          </w:p>
        </w:tc>
        <w:tc>
          <w:tcPr>
            <w:tcW w:w="1625"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88" w:lineRule="exact"/>
              <w:ind w:left="13"/>
              <w:jc w:val="center"/>
              <w:rPr>
                <w:rFonts w:ascii="Palatino Linotype"/>
                <w:b/>
                <w:sz w:val="24"/>
              </w:rPr>
            </w:pPr>
            <w:r>
              <w:rPr>
                <w:rFonts w:ascii="Palatino Linotype"/>
                <w:b/>
                <w:spacing w:val="-5"/>
                <w:sz w:val="24"/>
              </w:rPr>
              <w:t>20</w:t>
            </w:r>
          </w:p>
        </w:tc>
      </w:tr>
    </w:tbl>
    <w:p w:rsidR="00D35038" w:rsidRDefault="00D35038">
      <w:pPr>
        <w:pStyle w:val="GvdeMetni"/>
        <w:spacing w:before="94"/>
      </w:pPr>
    </w:p>
    <w:p w:rsidR="00D35038" w:rsidRDefault="00E75CE2">
      <w:pPr>
        <w:pStyle w:val="Heading3"/>
        <w:numPr>
          <w:ilvl w:val="2"/>
          <w:numId w:val="17"/>
        </w:numPr>
        <w:tabs>
          <w:tab w:val="left" w:pos="1145"/>
        </w:tabs>
        <w:spacing w:before="1"/>
        <w:ind w:left="1145" w:hanging="629"/>
      </w:pPr>
      <w:r>
        <w:rPr>
          <w:color w:val="00AFEF"/>
        </w:rPr>
        <w:t>Teknolojik</w:t>
      </w:r>
      <w:r>
        <w:rPr>
          <w:color w:val="00AFEF"/>
          <w:spacing w:val="-3"/>
        </w:rPr>
        <w:t xml:space="preserve"> </w:t>
      </w:r>
      <w:r>
        <w:rPr>
          <w:color w:val="00AFEF"/>
          <w:spacing w:val="-4"/>
        </w:rPr>
        <w:t>Düzey</w:t>
      </w:r>
    </w:p>
    <w:p w:rsidR="00D35038" w:rsidRDefault="00D35038">
      <w:pPr>
        <w:pStyle w:val="GvdeMetni"/>
        <w:spacing w:before="61"/>
        <w:rPr>
          <w:rFonts w:ascii="Palatino Linotype"/>
          <w:b/>
          <w:sz w:val="28"/>
        </w:rPr>
      </w:pPr>
    </w:p>
    <w:p w:rsidR="00D35038" w:rsidRDefault="00E75CE2">
      <w:pPr>
        <w:pStyle w:val="GvdeMetni"/>
        <w:tabs>
          <w:tab w:val="left" w:pos="2562"/>
          <w:tab w:val="left" w:pos="3836"/>
          <w:tab w:val="left" w:pos="4599"/>
          <w:tab w:val="left" w:pos="5476"/>
          <w:tab w:val="left" w:pos="6275"/>
          <w:tab w:val="left" w:pos="7851"/>
          <w:tab w:val="left" w:pos="8955"/>
        </w:tabs>
        <w:spacing w:line="384" w:lineRule="auto"/>
        <w:ind w:left="516" w:right="1259" w:firstLine="707"/>
      </w:pPr>
      <w:r>
        <w:rPr>
          <w:spacing w:val="-2"/>
          <w:w w:val="105"/>
        </w:rPr>
        <w:t>Teknolojik</w:t>
      </w:r>
      <w:r>
        <w:tab/>
      </w:r>
      <w:r>
        <w:rPr>
          <w:spacing w:val="-2"/>
          <w:w w:val="105"/>
        </w:rPr>
        <w:t>kaynaklar</w:t>
      </w:r>
      <w:r>
        <w:tab/>
      </w:r>
      <w:r>
        <w:rPr>
          <w:spacing w:val="-4"/>
          <w:w w:val="105"/>
        </w:rPr>
        <w:t>başta</w:t>
      </w:r>
      <w:r>
        <w:tab/>
      </w:r>
      <w:r>
        <w:rPr>
          <w:spacing w:val="-2"/>
          <w:w w:val="105"/>
        </w:rPr>
        <w:t>olmak</w:t>
      </w:r>
      <w:r>
        <w:tab/>
      </w:r>
      <w:r>
        <w:rPr>
          <w:spacing w:val="-2"/>
          <w:w w:val="105"/>
        </w:rPr>
        <w:t>üzere</w:t>
      </w:r>
      <w:r>
        <w:tab/>
      </w:r>
      <w:r>
        <w:rPr>
          <w:spacing w:val="-2"/>
          <w:w w:val="105"/>
        </w:rPr>
        <w:t>okulumuzda</w:t>
      </w:r>
      <w:r>
        <w:tab/>
      </w:r>
      <w:r>
        <w:rPr>
          <w:spacing w:val="-2"/>
          <w:w w:val="105"/>
        </w:rPr>
        <w:t>bulunan</w:t>
      </w:r>
      <w:r>
        <w:tab/>
      </w:r>
      <w:r>
        <w:rPr>
          <w:spacing w:val="-6"/>
          <w:w w:val="105"/>
        </w:rPr>
        <w:t xml:space="preserve">çalışır </w:t>
      </w:r>
      <w:r>
        <w:rPr>
          <w:w w:val="105"/>
        </w:rPr>
        <w:t>durumdaki donanım malzemelerine ilişkin bilgilere Tablo 6’da yer verilmiştir.</w:t>
      </w:r>
    </w:p>
    <w:p w:rsidR="00D35038" w:rsidRDefault="00D35038">
      <w:pPr>
        <w:pStyle w:val="GvdeMetni"/>
        <w:spacing w:before="222"/>
      </w:pPr>
    </w:p>
    <w:p w:rsidR="00D35038" w:rsidRDefault="00E75CE2">
      <w:pPr>
        <w:ind w:left="516"/>
        <w:rPr>
          <w:sz w:val="24"/>
        </w:rPr>
      </w:pPr>
      <w:r>
        <w:rPr>
          <w:rFonts w:ascii="Palatino Linotype"/>
          <w:b/>
          <w:sz w:val="24"/>
        </w:rPr>
        <w:t>Tablo</w:t>
      </w:r>
      <w:r>
        <w:rPr>
          <w:rFonts w:ascii="Palatino Linotype"/>
          <w:b/>
          <w:spacing w:val="18"/>
          <w:sz w:val="24"/>
        </w:rPr>
        <w:t xml:space="preserve"> </w:t>
      </w:r>
      <w:r>
        <w:rPr>
          <w:rFonts w:ascii="Palatino Linotype"/>
          <w:b/>
          <w:sz w:val="24"/>
        </w:rPr>
        <w:t>6.</w:t>
      </w:r>
      <w:r>
        <w:rPr>
          <w:rFonts w:ascii="Palatino Linotype"/>
          <w:b/>
          <w:spacing w:val="18"/>
          <w:sz w:val="24"/>
        </w:rPr>
        <w:t xml:space="preserve"> </w:t>
      </w:r>
      <w:r>
        <w:rPr>
          <w:sz w:val="24"/>
        </w:rPr>
        <w:t>Teknolojik</w:t>
      </w:r>
      <w:r>
        <w:rPr>
          <w:spacing w:val="25"/>
          <w:sz w:val="24"/>
        </w:rPr>
        <w:t xml:space="preserve"> </w:t>
      </w:r>
      <w:r>
        <w:rPr>
          <w:sz w:val="24"/>
        </w:rPr>
        <w:t>Kaynaklar</w:t>
      </w:r>
      <w:r>
        <w:rPr>
          <w:spacing w:val="26"/>
          <w:sz w:val="24"/>
        </w:rPr>
        <w:t xml:space="preserve"> </w:t>
      </w:r>
      <w:r>
        <w:rPr>
          <w:spacing w:val="-2"/>
          <w:sz w:val="24"/>
        </w:rPr>
        <w:t>Tablosu</w:t>
      </w:r>
    </w:p>
    <w:p w:rsidR="00D35038" w:rsidRDefault="00D35038">
      <w:pPr>
        <w:pStyle w:val="GvdeMetni"/>
        <w:spacing w:before="2"/>
        <w:rPr>
          <w:sz w:val="12"/>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3286"/>
        <w:gridCol w:w="1419"/>
        <w:gridCol w:w="3166"/>
        <w:gridCol w:w="1418"/>
      </w:tblGrid>
      <w:tr w:rsidR="00D35038">
        <w:trPr>
          <w:trHeight w:val="540"/>
        </w:trPr>
        <w:tc>
          <w:tcPr>
            <w:tcW w:w="9289" w:type="dxa"/>
            <w:gridSpan w:val="4"/>
            <w:tcBorders>
              <w:top w:val="nil"/>
              <w:bottom w:val="nil"/>
            </w:tcBorders>
            <w:shd w:val="clear" w:color="auto" w:fill="9BBA58"/>
          </w:tcPr>
          <w:p w:rsidR="00D35038" w:rsidRDefault="00E75CE2">
            <w:pPr>
              <w:pStyle w:val="TableParagraph"/>
              <w:spacing w:line="307" w:lineRule="exact"/>
              <w:ind w:left="8"/>
              <w:jc w:val="center"/>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pacing w:val="-2"/>
                <w:sz w:val="24"/>
              </w:rPr>
              <w:t>Kaynaklar</w:t>
            </w:r>
          </w:p>
        </w:tc>
      </w:tr>
      <w:tr w:rsidR="00D35038">
        <w:trPr>
          <w:trHeight w:val="532"/>
        </w:trPr>
        <w:tc>
          <w:tcPr>
            <w:tcW w:w="3286"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w w:val="105"/>
                <w:sz w:val="24"/>
              </w:rPr>
              <w:t>Akıllı</w:t>
            </w:r>
            <w:r>
              <w:rPr>
                <w:spacing w:val="7"/>
                <w:w w:val="105"/>
                <w:sz w:val="24"/>
              </w:rPr>
              <w:t xml:space="preserve"> </w:t>
            </w:r>
            <w:r>
              <w:rPr>
                <w:w w:val="105"/>
                <w:sz w:val="24"/>
              </w:rPr>
              <w:t>Tahta</w:t>
            </w:r>
            <w:r>
              <w:rPr>
                <w:spacing w:val="8"/>
                <w:w w:val="105"/>
                <w:sz w:val="24"/>
              </w:rPr>
              <w:t xml:space="preserve"> </w:t>
            </w:r>
            <w:r>
              <w:rPr>
                <w:spacing w:val="-2"/>
                <w:w w:val="105"/>
                <w:sz w:val="24"/>
              </w:rPr>
              <w:t>Sayısı</w:t>
            </w:r>
          </w:p>
        </w:tc>
        <w:tc>
          <w:tcPr>
            <w:tcW w:w="1419"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
              <w:jc w:val="center"/>
              <w:rPr>
                <w:sz w:val="24"/>
              </w:rPr>
            </w:pPr>
            <w:r>
              <w:rPr>
                <w:spacing w:val="-5"/>
                <w:sz w:val="24"/>
              </w:rPr>
              <w:t>10</w:t>
            </w:r>
          </w:p>
        </w:tc>
        <w:tc>
          <w:tcPr>
            <w:tcW w:w="3166"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w w:val="105"/>
                <w:sz w:val="24"/>
              </w:rPr>
              <w:t>Yazıcı</w:t>
            </w:r>
            <w:r>
              <w:rPr>
                <w:spacing w:val="9"/>
                <w:w w:val="105"/>
                <w:sz w:val="24"/>
              </w:rPr>
              <w:t xml:space="preserve"> </w:t>
            </w:r>
            <w:r>
              <w:rPr>
                <w:spacing w:val="-2"/>
                <w:w w:val="105"/>
                <w:sz w:val="24"/>
              </w:rPr>
              <w:t>Sayısı</w:t>
            </w:r>
          </w:p>
        </w:tc>
        <w:tc>
          <w:tcPr>
            <w:tcW w:w="1418"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2"/>
              <w:jc w:val="center"/>
              <w:rPr>
                <w:sz w:val="24"/>
              </w:rPr>
            </w:pPr>
            <w:r>
              <w:rPr>
                <w:spacing w:val="-10"/>
                <w:sz w:val="24"/>
              </w:rPr>
              <w:t>2</w:t>
            </w:r>
          </w:p>
        </w:tc>
      </w:tr>
      <w:tr w:rsidR="00D35038">
        <w:trPr>
          <w:trHeight w:val="534"/>
        </w:trPr>
        <w:tc>
          <w:tcPr>
            <w:tcW w:w="328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4"/>
              <w:ind w:left="107"/>
              <w:rPr>
                <w:sz w:val="24"/>
              </w:rPr>
            </w:pPr>
            <w:r>
              <w:rPr>
                <w:w w:val="105"/>
                <w:sz w:val="24"/>
              </w:rPr>
              <w:t>Masaüstü</w:t>
            </w:r>
            <w:r>
              <w:rPr>
                <w:spacing w:val="-9"/>
                <w:w w:val="105"/>
                <w:sz w:val="24"/>
              </w:rPr>
              <w:t xml:space="preserve"> </w:t>
            </w:r>
            <w:r>
              <w:rPr>
                <w:w w:val="105"/>
                <w:sz w:val="24"/>
              </w:rPr>
              <w:t>Bilgisayar</w:t>
            </w:r>
            <w:r>
              <w:rPr>
                <w:spacing w:val="-8"/>
                <w:w w:val="105"/>
                <w:sz w:val="24"/>
              </w:rPr>
              <w:t xml:space="preserve"> </w:t>
            </w:r>
            <w:r>
              <w:rPr>
                <w:spacing w:val="-2"/>
                <w:w w:val="105"/>
                <w:sz w:val="24"/>
              </w:rPr>
              <w:t>Sayısı</w:t>
            </w:r>
          </w:p>
        </w:tc>
        <w:tc>
          <w:tcPr>
            <w:tcW w:w="141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4"/>
              <w:ind w:left="11"/>
              <w:jc w:val="center"/>
              <w:rPr>
                <w:sz w:val="24"/>
              </w:rPr>
            </w:pPr>
            <w:r>
              <w:rPr>
                <w:spacing w:val="-10"/>
                <w:sz w:val="24"/>
              </w:rPr>
              <w:t>4</w:t>
            </w:r>
          </w:p>
        </w:tc>
        <w:tc>
          <w:tcPr>
            <w:tcW w:w="316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4"/>
              <w:ind w:left="107"/>
              <w:rPr>
                <w:sz w:val="24"/>
              </w:rPr>
            </w:pPr>
            <w:r>
              <w:rPr>
                <w:w w:val="105"/>
                <w:sz w:val="24"/>
              </w:rPr>
              <w:t>Fotokopi</w:t>
            </w:r>
            <w:r>
              <w:rPr>
                <w:spacing w:val="-9"/>
                <w:w w:val="105"/>
                <w:sz w:val="24"/>
              </w:rPr>
              <w:t xml:space="preserve"> </w:t>
            </w:r>
            <w:r>
              <w:rPr>
                <w:w w:val="105"/>
                <w:sz w:val="24"/>
              </w:rPr>
              <w:t>Makinası</w:t>
            </w:r>
            <w:r>
              <w:rPr>
                <w:spacing w:val="-6"/>
                <w:w w:val="105"/>
                <w:sz w:val="24"/>
              </w:rPr>
              <w:t xml:space="preserve"> </w:t>
            </w:r>
            <w:r>
              <w:rPr>
                <w:spacing w:val="-2"/>
                <w:w w:val="105"/>
                <w:sz w:val="24"/>
              </w:rPr>
              <w:t>Sayısı</w:t>
            </w:r>
          </w:p>
        </w:tc>
        <w:tc>
          <w:tcPr>
            <w:tcW w:w="14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4"/>
              <w:ind w:left="12"/>
              <w:jc w:val="center"/>
              <w:rPr>
                <w:sz w:val="24"/>
              </w:rPr>
            </w:pPr>
            <w:r>
              <w:rPr>
                <w:spacing w:val="-10"/>
                <w:sz w:val="24"/>
              </w:rPr>
              <w:t>2</w:t>
            </w:r>
          </w:p>
        </w:tc>
      </w:tr>
      <w:tr w:rsidR="00D35038">
        <w:trPr>
          <w:trHeight w:val="532"/>
        </w:trPr>
        <w:tc>
          <w:tcPr>
            <w:tcW w:w="328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sz w:val="24"/>
              </w:rPr>
              <w:t>Taşınabilir</w:t>
            </w:r>
            <w:r>
              <w:rPr>
                <w:spacing w:val="29"/>
                <w:sz w:val="24"/>
              </w:rPr>
              <w:t xml:space="preserve"> </w:t>
            </w:r>
            <w:r>
              <w:rPr>
                <w:sz w:val="24"/>
              </w:rPr>
              <w:t>Bilgisayar</w:t>
            </w:r>
            <w:r>
              <w:rPr>
                <w:spacing w:val="32"/>
                <w:sz w:val="24"/>
              </w:rPr>
              <w:t xml:space="preserve"> </w:t>
            </w:r>
            <w:r>
              <w:rPr>
                <w:spacing w:val="-2"/>
                <w:sz w:val="24"/>
              </w:rPr>
              <w:t>Sayısı</w:t>
            </w:r>
          </w:p>
        </w:tc>
        <w:tc>
          <w:tcPr>
            <w:tcW w:w="141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
              <w:jc w:val="center"/>
              <w:rPr>
                <w:sz w:val="24"/>
              </w:rPr>
            </w:pPr>
            <w:r>
              <w:rPr>
                <w:spacing w:val="-10"/>
                <w:sz w:val="24"/>
              </w:rPr>
              <w:t>2</w:t>
            </w:r>
          </w:p>
        </w:tc>
        <w:tc>
          <w:tcPr>
            <w:tcW w:w="316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w w:val="105"/>
                <w:sz w:val="24"/>
              </w:rPr>
              <w:t>TV</w:t>
            </w:r>
            <w:r>
              <w:rPr>
                <w:spacing w:val="18"/>
                <w:w w:val="105"/>
                <w:sz w:val="24"/>
              </w:rPr>
              <w:t xml:space="preserve"> </w:t>
            </w:r>
            <w:r>
              <w:rPr>
                <w:spacing w:val="-2"/>
                <w:w w:val="105"/>
                <w:sz w:val="24"/>
              </w:rPr>
              <w:t>Sayısı</w:t>
            </w:r>
          </w:p>
        </w:tc>
        <w:tc>
          <w:tcPr>
            <w:tcW w:w="14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2"/>
              <w:jc w:val="center"/>
              <w:rPr>
                <w:sz w:val="24"/>
              </w:rPr>
            </w:pPr>
            <w:r>
              <w:rPr>
                <w:spacing w:val="-10"/>
                <w:sz w:val="24"/>
              </w:rPr>
              <w:t>2</w:t>
            </w:r>
          </w:p>
        </w:tc>
      </w:tr>
      <w:tr w:rsidR="00D35038">
        <w:trPr>
          <w:trHeight w:val="1540"/>
        </w:trPr>
        <w:tc>
          <w:tcPr>
            <w:tcW w:w="328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z w:val="24"/>
              </w:rPr>
              <w:t>Projeksiyon</w:t>
            </w:r>
            <w:r>
              <w:rPr>
                <w:spacing w:val="25"/>
                <w:sz w:val="24"/>
              </w:rPr>
              <w:t xml:space="preserve"> </w:t>
            </w:r>
            <w:r>
              <w:rPr>
                <w:spacing w:val="-2"/>
                <w:sz w:val="24"/>
              </w:rPr>
              <w:t>Sayısı</w:t>
            </w:r>
          </w:p>
        </w:tc>
        <w:tc>
          <w:tcPr>
            <w:tcW w:w="1419"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316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z w:val="24"/>
              </w:rPr>
              <w:t>İnternet</w:t>
            </w:r>
            <w:r>
              <w:rPr>
                <w:spacing w:val="16"/>
                <w:sz w:val="24"/>
              </w:rPr>
              <w:t xml:space="preserve"> </w:t>
            </w:r>
            <w:r>
              <w:rPr>
                <w:sz w:val="24"/>
              </w:rPr>
              <w:t>Bağlantı</w:t>
            </w:r>
            <w:r>
              <w:rPr>
                <w:spacing w:val="16"/>
                <w:sz w:val="24"/>
              </w:rPr>
              <w:t xml:space="preserve"> </w:t>
            </w:r>
            <w:r>
              <w:rPr>
                <w:spacing w:val="-4"/>
                <w:sz w:val="24"/>
              </w:rPr>
              <w:t>Hızı</w:t>
            </w:r>
          </w:p>
        </w:tc>
        <w:tc>
          <w:tcPr>
            <w:tcW w:w="14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300" w:lineRule="auto"/>
              <w:ind w:left="338" w:right="324" w:firstLine="2"/>
              <w:jc w:val="center"/>
              <w:rPr>
                <w:rFonts w:ascii="Times New Roman" w:hAnsi="Times New Roman"/>
                <w:sz w:val="24"/>
              </w:rPr>
            </w:pPr>
            <w:r>
              <w:rPr>
                <w:rFonts w:ascii="Times New Roman" w:hAnsi="Times New Roman"/>
                <w:color w:val="202429"/>
                <w:spacing w:val="-2"/>
                <w:sz w:val="24"/>
              </w:rPr>
              <w:t>Fatih Projesi Fiber İnternet</w:t>
            </w:r>
          </w:p>
        </w:tc>
      </w:tr>
    </w:tbl>
    <w:p w:rsidR="00D35038" w:rsidRDefault="00D35038">
      <w:pPr>
        <w:spacing w:line="300" w:lineRule="auto"/>
        <w:jc w:val="center"/>
        <w:rPr>
          <w:rFonts w:ascii="Times New Roman" w:hAnsi="Times New Roman"/>
          <w:sz w:val="24"/>
        </w:rPr>
        <w:sectPr w:rsidR="00D35038">
          <w:type w:val="continuous"/>
          <w:pgSz w:w="11910" w:h="16840"/>
          <w:pgMar w:top="1380" w:right="160" w:bottom="1140" w:left="900" w:header="0" w:footer="955" w:gutter="0"/>
          <w:cols w:space="708"/>
        </w:sectPr>
      </w:pPr>
    </w:p>
    <w:p w:rsidR="00D35038" w:rsidRDefault="00E75CE2">
      <w:pPr>
        <w:pStyle w:val="Heading3"/>
        <w:numPr>
          <w:ilvl w:val="2"/>
          <w:numId w:val="17"/>
        </w:numPr>
        <w:tabs>
          <w:tab w:val="left" w:pos="1213"/>
        </w:tabs>
        <w:spacing w:before="180"/>
        <w:ind w:left="1213" w:hanging="697"/>
      </w:pPr>
      <w:r>
        <w:rPr>
          <w:color w:val="00AFEF"/>
        </w:rPr>
        <w:lastRenderedPageBreak/>
        <w:t>Mali</w:t>
      </w:r>
      <w:r>
        <w:rPr>
          <w:color w:val="00AFEF"/>
          <w:spacing w:val="-3"/>
        </w:rPr>
        <w:t xml:space="preserve"> </w:t>
      </w:r>
      <w:r>
        <w:rPr>
          <w:color w:val="00AFEF"/>
          <w:spacing w:val="-2"/>
        </w:rPr>
        <w:t>Kaynaklar</w:t>
      </w:r>
    </w:p>
    <w:p w:rsidR="00D35038" w:rsidRDefault="00E75CE2">
      <w:pPr>
        <w:pStyle w:val="GvdeMetni"/>
        <w:spacing w:before="163" w:line="381" w:lineRule="auto"/>
        <w:ind w:left="516" w:right="1252" w:firstLine="707"/>
        <w:jc w:val="both"/>
      </w:pPr>
      <w:r>
        <w:rPr>
          <w:w w:val="105"/>
        </w:rPr>
        <w:t>Okulumuzun genel bütçe ödenekleri, okul aile birliği gelirleri ve diğer katkılarda dâhil olmak üzere gelir ve</w:t>
      </w:r>
      <w:r>
        <w:rPr>
          <w:w w:val="105"/>
        </w:rPr>
        <w:t xml:space="preserve"> giderlerine ilişkin son üç yıl gerçekleşme bilgileri alttaki tabloda verilmiştir.</w:t>
      </w:r>
    </w:p>
    <w:p w:rsidR="00D35038" w:rsidRDefault="00D35038">
      <w:pPr>
        <w:pStyle w:val="GvdeMetni"/>
        <w:spacing w:before="141"/>
      </w:pPr>
    </w:p>
    <w:p w:rsidR="00D35038" w:rsidRDefault="00E75CE2">
      <w:pPr>
        <w:ind w:left="516"/>
        <w:rPr>
          <w:sz w:val="24"/>
        </w:rPr>
      </w:pPr>
      <w:r>
        <w:rPr>
          <w:rFonts w:ascii="Palatino Linotype"/>
          <w:b/>
          <w:w w:val="105"/>
          <w:sz w:val="24"/>
        </w:rPr>
        <w:t>Tablo</w:t>
      </w:r>
      <w:r>
        <w:rPr>
          <w:rFonts w:ascii="Palatino Linotype"/>
          <w:b/>
          <w:spacing w:val="-2"/>
          <w:w w:val="105"/>
          <w:sz w:val="24"/>
        </w:rPr>
        <w:t xml:space="preserve"> </w:t>
      </w:r>
      <w:r>
        <w:rPr>
          <w:rFonts w:ascii="Palatino Linotype"/>
          <w:b/>
          <w:w w:val="105"/>
          <w:sz w:val="24"/>
        </w:rPr>
        <w:t>7.</w:t>
      </w:r>
      <w:r>
        <w:rPr>
          <w:rFonts w:ascii="Palatino Linotype"/>
          <w:b/>
          <w:spacing w:val="-2"/>
          <w:w w:val="105"/>
          <w:sz w:val="24"/>
        </w:rPr>
        <w:t xml:space="preserve"> </w:t>
      </w:r>
      <w:r>
        <w:rPr>
          <w:w w:val="105"/>
          <w:sz w:val="24"/>
        </w:rPr>
        <w:t>Gelir/Gider</w:t>
      </w:r>
      <w:r>
        <w:rPr>
          <w:spacing w:val="5"/>
          <w:w w:val="105"/>
          <w:sz w:val="24"/>
        </w:rPr>
        <w:t xml:space="preserve"> </w:t>
      </w:r>
      <w:r>
        <w:rPr>
          <w:spacing w:val="-2"/>
          <w:w w:val="105"/>
          <w:sz w:val="24"/>
        </w:rPr>
        <w:t>Tablosu</w:t>
      </w:r>
    </w:p>
    <w:tbl>
      <w:tblPr>
        <w:tblStyle w:val="TableNormal"/>
        <w:tblW w:w="0" w:type="auto"/>
        <w:tblInd w:w="52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3248"/>
        <w:gridCol w:w="2708"/>
        <w:gridCol w:w="3260"/>
      </w:tblGrid>
      <w:tr w:rsidR="00D35038">
        <w:trPr>
          <w:trHeight w:val="540"/>
        </w:trPr>
        <w:tc>
          <w:tcPr>
            <w:tcW w:w="3248" w:type="dxa"/>
            <w:tcBorders>
              <w:top w:val="nil"/>
              <w:bottom w:val="nil"/>
              <w:right w:val="nil"/>
            </w:tcBorders>
            <w:shd w:val="clear" w:color="auto" w:fill="9BBA58"/>
          </w:tcPr>
          <w:p w:rsidR="00D35038" w:rsidRDefault="00E75CE2">
            <w:pPr>
              <w:pStyle w:val="TableParagraph"/>
              <w:spacing w:line="301" w:lineRule="exact"/>
              <w:ind w:left="107"/>
              <w:rPr>
                <w:rFonts w:ascii="Palatino Linotype" w:hAnsi="Palatino Linotype"/>
                <w:b/>
                <w:sz w:val="24"/>
              </w:rPr>
            </w:pPr>
            <w:r>
              <w:rPr>
                <w:rFonts w:ascii="Palatino Linotype" w:hAnsi="Palatino Linotype"/>
                <w:b/>
                <w:spacing w:val="-2"/>
                <w:sz w:val="24"/>
              </w:rPr>
              <w:t>Yıllar</w:t>
            </w:r>
          </w:p>
        </w:tc>
        <w:tc>
          <w:tcPr>
            <w:tcW w:w="2708" w:type="dxa"/>
            <w:tcBorders>
              <w:top w:val="nil"/>
              <w:left w:val="nil"/>
              <w:bottom w:val="nil"/>
              <w:right w:val="nil"/>
            </w:tcBorders>
            <w:shd w:val="clear" w:color="auto" w:fill="9BBA58"/>
          </w:tcPr>
          <w:p w:rsidR="00D35038" w:rsidRDefault="00E75CE2">
            <w:pPr>
              <w:pStyle w:val="TableParagraph"/>
              <w:spacing w:line="301" w:lineRule="exact"/>
              <w:ind w:left="112"/>
              <w:rPr>
                <w:rFonts w:ascii="Palatino Linotype" w:hAnsi="Palatino Linotype"/>
                <w:b/>
                <w:sz w:val="24"/>
              </w:rPr>
            </w:pPr>
            <w:r>
              <w:rPr>
                <w:rFonts w:ascii="Palatino Linotype" w:hAnsi="Palatino Linotype"/>
                <w:b/>
                <w:sz w:val="24"/>
              </w:rPr>
              <w:t>Gelir</w:t>
            </w:r>
            <w:r>
              <w:rPr>
                <w:rFonts w:ascii="Palatino Linotype" w:hAnsi="Palatino Linotype"/>
                <w:b/>
                <w:spacing w:val="-6"/>
                <w:sz w:val="24"/>
              </w:rPr>
              <w:t xml:space="preserve"> </w:t>
            </w:r>
            <w:r>
              <w:rPr>
                <w:rFonts w:ascii="Palatino Linotype" w:hAnsi="Palatino Linotype"/>
                <w:b/>
                <w:spacing w:val="-2"/>
                <w:sz w:val="24"/>
              </w:rPr>
              <w:t>Miktarı</w:t>
            </w:r>
          </w:p>
        </w:tc>
        <w:tc>
          <w:tcPr>
            <w:tcW w:w="3260" w:type="dxa"/>
            <w:tcBorders>
              <w:top w:val="nil"/>
              <w:left w:val="nil"/>
              <w:bottom w:val="nil"/>
            </w:tcBorders>
            <w:shd w:val="clear" w:color="auto" w:fill="9BBA58"/>
          </w:tcPr>
          <w:p w:rsidR="00D35038" w:rsidRDefault="00E75CE2">
            <w:pPr>
              <w:pStyle w:val="TableParagraph"/>
              <w:spacing w:line="301" w:lineRule="exact"/>
              <w:ind w:left="112"/>
              <w:rPr>
                <w:rFonts w:ascii="Palatino Linotype" w:hAnsi="Palatino Linotype"/>
                <w:b/>
                <w:sz w:val="24"/>
              </w:rPr>
            </w:pPr>
            <w:r>
              <w:rPr>
                <w:rFonts w:ascii="Palatino Linotype" w:hAnsi="Palatino Linotype"/>
                <w:b/>
                <w:sz w:val="24"/>
              </w:rPr>
              <w:t>Gider</w:t>
            </w:r>
            <w:r>
              <w:rPr>
                <w:rFonts w:ascii="Palatino Linotype" w:hAnsi="Palatino Linotype"/>
                <w:b/>
                <w:spacing w:val="-4"/>
                <w:sz w:val="24"/>
              </w:rPr>
              <w:t xml:space="preserve"> </w:t>
            </w:r>
            <w:r>
              <w:rPr>
                <w:rFonts w:ascii="Palatino Linotype" w:hAnsi="Palatino Linotype"/>
                <w:b/>
                <w:spacing w:val="-2"/>
                <w:sz w:val="24"/>
              </w:rPr>
              <w:t>Miktarı</w:t>
            </w:r>
          </w:p>
        </w:tc>
      </w:tr>
      <w:tr w:rsidR="00D35038">
        <w:trPr>
          <w:trHeight w:val="532"/>
        </w:trPr>
        <w:tc>
          <w:tcPr>
            <w:tcW w:w="3248"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98" w:lineRule="exact"/>
              <w:ind w:left="107"/>
              <w:rPr>
                <w:rFonts w:ascii="Palatino Linotype"/>
                <w:b/>
                <w:sz w:val="24"/>
              </w:rPr>
            </w:pPr>
            <w:r>
              <w:rPr>
                <w:rFonts w:ascii="Palatino Linotype"/>
                <w:b/>
                <w:spacing w:val="-4"/>
                <w:sz w:val="24"/>
              </w:rPr>
              <w:t>2021</w:t>
            </w:r>
          </w:p>
        </w:tc>
        <w:tc>
          <w:tcPr>
            <w:tcW w:w="2708"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77" w:lineRule="exact"/>
              <w:ind w:left="107"/>
              <w:rPr>
                <w:sz w:val="24"/>
              </w:rPr>
            </w:pPr>
            <w:r>
              <w:rPr>
                <w:spacing w:val="-5"/>
                <w:sz w:val="24"/>
              </w:rPr>
              <w:t>416</w:t>
            </w:r>
          </w:p>
        </w:tc>
        <w:tc>
          <w:tcPr>
            <w:tcW w:w="3260"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77" w:lineRule="exact"/>
              <w:ind w:left="107"/>
              <w:rPr>
                <w:sz w:val="24"/>
              </w:rPr>
            </w:pPr>
            <w:r>
              <w:rPr>
                <w:spacing w:val="-10"/>
                <w:sz w:val="24"/>
              </w:rPr>
              <w:t>0</w:t>
            </w:r>
          </w:p>
        </w:tc>
      </w:tr>
      <w:tr w:rsidR="00D35038">
        <w:trPr>
          <w:trHeight w:val="532"/>
        </w:trPr>
        <w:tc>
          <w:tcPr>
            <w:tcW w:w="324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07"/>
              <w:rPr>
                <w:rFonts w:ascii="Palatino Linotype"/>
                <w:b/>
                <w:sz w:val="24"/>
              </w:rPr>
            </w:pPr>
            <w:r>
              <w:rPr>
                <w:rFonts w:ascii="Palatino Linotype"/>
                <w:b/>
                <w:spacing w:val="-4"/>
                <w:sz w:val="24"/>
              </w:rPr>
              <w:t>2022</w:t>
            </w:r>
          </w:p>
        </w:tc>
        <w:tc>
          <w:tcPr>
            <w:tcW w:w="270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6" w:lineRule="exact"/>
              <w:ind w:left="107"/>
              <w:rPr>
                <w:sz w:val="24"/>
              </w:rPr>
            </w:pPr>
            <w:r>
              <w:rPr>
                <w:spacing w:val="-4"/>
                <w:sz w:val="24"/>
              </w:rPr>
              <w:t>4270</w:t>
            </w:r>
          </w:p>
        </w:tc>
        <w:tc>
          <w:tcPr>
            <w:tcW w:w="3260"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6" w:lineRule="exact"/>
              <w:ind w:left="107"/>
              <w:rPr>
                <w:sz w:val="24"/>
              </w:rPr>
            </w:pPr>
            <w:r>
              <w:rPr>
                <w:spacing w:val="-2"/>
                <w:sz w:val="24"/>
              </w:rPr>
              <w:t>2718.41</w:t>
            </w:r>
          </w:p>
        </w:tc>
      </w:tr>
      <w:tr w:rsidR="00D35038">
        <w:trPr>
          <w:trHeight w:val="534"/>
        </w:trPr>
        <w:tc>
          <w:tcPr>
            <w:tcW w:w="324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07"/>
              <w:rPr>
                <w:rFonts w:ascii="Palatino Linotype"/>
                <w:b/>
                <w:sz w:val="24"/>
              </w:rPr>
            </w:pPr>
            <w:r>
              <w:rPr>
                <w:rFonts w:ascii="Palatino Linotype"/>
                <w:b/>
                <w:spacing w:val="-4"/>
                <w:sz w:val="24"/>
              </w:rPr>
              <w:t>2023</w:t>
            </w:r>
          </w:p>
        </w:tc>
        <w:tc>
          <w:tcPr>
            <w:tcW w:w="270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9" w:lineRule="exact"/>
              <w:ind w:left="107"/>
              <w:rPr>
                <w:sz w:val="24"/>
              </w:rPr>
            </w:pPr>
            <w:r>
              <w:rPr>
                <w:spacing w:val="-2"/>
                <w:sz w:val="24"/>
              </w:rPr>
              <w:t>23031.79</w:t>
            </w:r>
          </w:p>
        </w:tc>
        <w:tc>
          <w:tcPr>
            <w:tcW w:w="3260"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9" w:lineRule="exact"/>
              <w:ind w:left="107"/>
              <w:rPr>
                <w:sz w:val="24"/>
              </w:rPr>
            </w:pPr>
            <w:r>
              <w:rPr>
                <w:spacing w:val="-10"/>
                <w:sz w:val="24"/>
              </w:rPr>
              <w:t>0</w:t>
            </w:r>
          </w:p>
        </w:tc>
      </w:tr>
    </w:tbl>
    <w:p w:rsidR="00D35038" w:rsidRDefault="00D35038">
      <w:pPr>
        <w:pStyle w:val="GvdeMetni"/>
      </w:pPr>
    </w:p>
    <w:p w:rsidR="00D35038" w:rsidRDefault="00D35038">
      <w:pPr>
        <w:pStyle w:val="GvdeMetni"/>
        <w:spacing w:before="136"/>
      </w:pPr>
    </w:p>
    <w:p w:rsidR="00D35038" w:rsidRDefault="00E75CE2">
      <w:pPr>
        <w:pStyle w:val="Heading3"/>
        <w:numPr>
          <w:ilvl w:val="2"/>
          <w:numId w:val="17"/>
        </w:numPr>
        <w:tabs>
          <w:tab w:val="left" w:pos="1213"/>
        </w:tabs>
        <w:spacing w:before="1"/>
        <w:ind w:left="1213" w:hanging="697"/>
      </w:pPr>
      <w:r>
        <w:rPr>
          <w:color w:val="00AFEF"/>
        </w:rPr>
        <w:t>İstatistiki</w:t>
      </w:r>
      <w:r>
        <w:rPr>
          <w:color w:val="00AFEF"/>
          <w:spacing w:val="-6"/>
        </w:rPr>
        <w:t xml:space="preserve"> </w:t>
      </w:r>
      <w:r>
        <w:rPr>
          <w:color w:val="00AFEF"/>
          <w:spacing w:val="-2"/>
        </w:rPr>
        <w:t>Veriler</w:t>
      </w:r>
    </w:p>
    <w:p w:rsidR="00D35038" w:rsidRDefault="00E75CE2">
      <w:pPr>
        <w:pStyle w:val="GvdeMetni"/>
        <w:spacing w:before="163" w:line="384" w:lineRule="auto"/>
        <w:ind w:left="516" w:right="1259" w:firstLine="427"/>
      </w:pPr>
      <w:r>
        <w:rPr>
          <w:w w:val="105"/>
        </w:rPr>
        <w:t>Okulumuzun binası ile açık</w:t>
      </w:r>
      <w:r>
        <w:rPr>
          <w:w w:val="105"/>
        </w:rPr>
        <w:t xml:space="preserve"> ve kapalı alanlarına ilişkin temel bilgiler Tablo 8’de yer almaktadır.</w:t>
      </w:r>
    </w:p>
    <w:p w:rsidR="00D35038" w:rsidRDefault="00E75CE2">
      <w:pPr>
        <w:spacing w:line="295" w:lineRule="exact"/>
        <w:ind w:left="516"/>
        <w:rPr>
          <w:sz w:val="24"/>
        </w:rPr>
      </w:pPr>
      <w:r>
        <w:rPr>
          <w:rFonts w:ascii="Palatino Linotype" w:hAnsi="Palatino Linotype"/>
          <w:b/>
          <w:sz w:val="24"/>
        </w:rPr>
        <w:t>Tablo</w:t>
      </w:r>
      <w:r>
        <w:rPr>
          <w:rFonts w:ascii="Palatino Linotype" w:hAnsi="Palatino Linotype"/>
          <w:b/>
          <w:spacing w:val="17"/>
          <w:sz w:val="24"/>
        </w:rPr>
        <w:t xml:space="preserve"> </w:t>
      </w:r>
      <w:r>
        <w:rPr>
          <w:rFonts w:ascii="Palatino Linotype" w:hAnsi="Palatino Linotype"/>
          <w:b/>
          <w:sz w:val="24"/>
        </w:rPr>
        <w:t>8.</w:t>
      </w:r>
      <w:r>
        <w:rPr>
          <w:rFonts w:ascii="Palatino Linotype" w:hAnsi="Palatino Linotype"/>
          <w:b/>
          <w:spacing w:val="18"/>
          <w:sz w:val="24"/>
        </w:rPr>
        <w:t xml:space="preserve"> </w:t>
      </w:r>
      <w:r>
        <w:rPr>
          <w:sz w:val="24"/>
        </w:rPr>
        <w:t>Okul</w:t>
      </w:r>
      <w:r>
        <w:rPr>
          <w:spacing w:val="24"/>
          <w:sz w:val="24"/>
        </w:rPr>
        <w:t xml:space="preserve"> </w:t>
      </w:r>
      <w:r>
        <w:rPr>
          <w:sz w:val="24"/>
        </w:rPr>
        <w:t>Yerleşkesine</w:t>
      </w:r>
      <w:r>
        <w:rPr>
          <w:spacing w:val="25"/>
          <w:sz w:val="24"/>
        </w:rPr>
        <w:t xml:space="preserve"> </w:t>
      </w:r>
      <w:r>
        <w:rPr>
          <w:sz w:val="24"/>
        </w:rPr>
        <w:t>İlişkin</w:t>
      </w:r>
      <w:r>
        <w:rPr>
          <w:spacing w:val="23"/>
          <w:sz w:val="24"/>
        </w:rPr>
        <w:t xml:space="preserve"> </w:t>
      </w:r>
      <w:r>
        <w:rPr>
          <w:spacing w:val="-2"/>
          <w:sz w:val="24"/>
        </w:rPr>
        <w:t>Bilgiler</w:t>
      </w:r>
    </w:p>
    <w:p w:rsidR="00D35038" w:rsidRDefault="00D35038">
      <w:pPr>
        <w:pStyle w:val="GvdeMetni"/>
        <w:spacing w:before="6"/>
        <w:rPr>
          <w:sz w:val="5"/>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3653"/>
        <w:gridCol w:w="1274"/>
        <w:gridCol w:w="2837"/>
        <w:gridCol w:w="710"/>
        <w:gridCol w:w="813"/>
      </w:tblGrid>
      <w:tr w:rsidR="00D35038">
        <w:trPr>
          <w:trHeight w:val="381"/>
        </w:trPr>
        <w:tc>
          <w:tcPr>
            <w:tcW w:w="3653" w:type="dxa"/>
            <w:tcBorders>
              <w:top w:val="nil"/>
              <w:bottom w:val="nil"/>
              <w:right w:val="nil"/>
            </w:tcBorders>
            <w:shd w:val="clear" w:color="auto" w:fill="9BBA58"/>
          </w:tcPr>
          <w:p w:rsidR="00D35038" w:rsidRDefault="00E75CE2">
            <w:pPr>
              <w:pStyle w:val="TableParagraph"/>
              <w:spacing w:line="307" w:lineRule="exact"/>
              <w:ind w:left="1593"/>
              <w:rPr>
                <w:rFonts w:ascii="Palatino Linotype" w:hAnsi="Palatino Linotype"/>
                <w:b/>
                <w:sz w:val="24"/>
              </w:rPr>
            </w:pPr>
            <w:r>
              <w:rPr>
                <w:rFonts w:ascii="Palatino Linotype" w:hAnsi="Palatino Linotype"/>
                <w:b/>
                <w:sz w:val="24"/>
              </w:rPr>
              <w:t>Okul</w:t>
            </w:r>
            <w:r>
              <w:rPr>
                <w:rFonts w:ascii="Palatino Linotype" w:hAnsi="Palatino Linotype"/>
                <w:b/>
                <w:spacing w:val="-5"/>
                <w:sz w:val="24"/>
              </w:rPr>
              <w:t xml:space="preserve"> </w:t>
            </w:r>
            <w:r>
              <w:rPr>
                <w:rFonts w:ascii="Palatino Linotype" w:hAnsi="Palatino Linotype"/>
                <w:b/>
                <w:spacing w:val="-2"/>
                <w:sz w:val="24"/>
              </w:rPr>
              <w:t>Bölümleri</w:t>
            </w:r>
          </w:p>
        </w:tc>
        <w:tc>
          <w:tcPr>
            <w:tcW w:w="1274" w:type="dxa"/>
            <w:tcBorders>
              <w:top w:val="nil"/>
              <w:left w:val="nil"/>
              <w:bottom w:val="nil"/>
              <w:right w:val="nil"/>
            </w:tcBorders>
            <w:shd w:val="clear" w:color="auto" w:fill="9BBA58"/>
          </w:tcPr>
          <w:p w:rsidR="00D35038" w:rsidRDefault="00D35038">
            <w:pPr>
              <w:pStyle w:val="TableParagraph"/>
              <w:rPr>
                <w:rFonts w:ascii="Times New Roman"/>
              </w:rPr>
            </w:pPr>
          </w:p>
        </w:tc>
        <w:tc>
          <w:tcPr>
            <w:tcW w:w="2837" w:type="dxa"/>
            <w:tcBorders>
              <w:top w:val="nil"/>
              <w:left w:val="nil"/>
              <w:bottom w:val="nil"/>
              <w:right w:val="nil"/>
            </w:tcBorders>
            <w:shd w:val="clear" w:color="auto" w:fill="9BBA58"/>
          </w:tcPr>
          <w:p w:rsidR="00D35038" w:rsidRDefault="00E75CE2">
            <w:pPr>
              <w:pStyle w:val="TableParagraph"/>
              <w:spacing w:line="307" w:lineRule="exact"/>
              <w:ind w:left="721"/>
              <w:rPr>
                <w:rFonts w:ascii="Palatino Linotype" w:hAnsi="Palatino Linotype"/>
                <w:b/>
                <w:sz w:val="24"/>
              </w:rPr>
            </w:pPr>
            <w:r>
              <w:rPr>
                <w:rFonts w:ascii="Palatino Linotype" w:hAnsi="Palatino Linotype"/>
                <w:b/>
                <w:sz w:val="24"/>
              </w:rPr>
              <w:t>Özel</w:t>
            </w:r>
            <w:r>
              <w:rPr>
                <w:rFonts w:ascii="Palatino Linotype" w:hAnsi="Palatino Linotype"/>
                <w:b/>
                <w:spacing w:val="-1"/>
                <w:sz w:val="24"/>
              </w:rPr>
              <w:t xml:space="preserve"> </w:t>
            </w:r>
            <w:r>
              <w:rPr>
                <w:rFonts w:ascii="Palatino Linotype" w:hAnsi="Palatino Linotype"/>
                <w:b/>
                <w:spacing w:val="-2"/>
                <w:sz w:val="24"/>
              </w:rPr>
              <w:t>Alanlar</w:t>
            </w:r>
          </w:p>
        </w:tc>
        <w:tc>
          <w:tcPr>
            <w:tcW w:w="710" w:type="dxa"/>
            <w:tcBorders>
              <w:top w:val="nil"/>
              <w:left w:val="nil"/>
              <w:bottom w:val="nil"/>
              <w:right w:val="nil"/>
            </w:tcBorders>
            <w:shd w:val="clear" w:color="auto" w:fill="9BBA58"/>
          </w:tcPr>
          <w:p w:rsidR="00D35038" w:rsidRDefault="00E75CE2">
            <w:pPr>
              <w:pStyle w:val="TableParagraph"/>
              <w:spacing w:line="307" w:lineRule="exact"/>
              <w:ind w:left="9"/>
              <w:jc w:val="center"/>
              <w:rPr>
                <w:rFonts w:ascii="Palatino Linotype"/>
                <w:b/>
                <w:sz w:val="24"/>
              </w:rPr>
            </w:pPr>
            <w:r>
              <w:rPr>
                <w:rFonts w:ascii="Palatino Linotype"/>
                <w:b/>
                <w:spacing w:val="-5"/>
                <w:sz w:val="24"/>
              </w:rPr>
              <w:t>Var</w:t>
            </w:r>
          </w:p>
        </w:tc>
        <w:tc>
          <w:tcPr>
            <w:tcW w:w="813" w:type="dxa"/>
            <w:tcBorders>
              <w:top w:val="nil"/>
              <w:left w:val="nil"/>
              <w:bottom w:val="nil"/>
            </w:tcBorders>
            <w:shd w:val="clear" w:color="auto" w:fill="9BBA58"/>
          </w:tcPr>
          <w:p w:rsidR="00D35038" w:rsidRDefault="00E75CE2">
            <w:pPr>
              <w:pStyle w:val="TableParagraph"/>
              <w:spacing w:line="307" w:lineRule="exact"/>
              <w:ind w:left="21"/>
              <w:jc w:val="center"/>
              <w:rPr>
                <w:rFonts w:ascii="Palatino Linotype"/>
                <w:b/>
                <w:sz w:val="24"/>
              </w:rPr>
            </w:pPr>
            <w:r>
              <w:rPr>
                <w:rFonts w:ascii="Palatino Linotype"/>
                <w:b/>
                <w:spacing w:val="-5"/>
                <w:sz w:val="24"/>
              </w:rPr>
              <w:t>Yok</w:t>
            </w:r>
          </w:p>
        </w:tc>
      </w:tr>
      <w:tr w:rsidR="00D35038">
        <w:trPr>
          <w:trHeight w:val="374"/>
        </w:trPr>
        <w:tc>
          <w:tcPr>
            <w:tcW w:w="3653"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w w:val="105"/>
                <w:sz w:val="24"/>
              </w:rPr>
              <w:t>Okul</w:t>
            </w:r>
            <w:r>
              <w:rPr>
                <w:spacing w:val="19"/>
                <w:w w:val="105"/>
                <w:sz w:val="24"/>
              </w:rPr>
              <w:t xml:space="preserve"> </w:t>
            </w:r>
            <w:r>
              <w:rPr>
                <w:w w:val="105"/>
                <w:sz w:val="24"/>
              </w:rPr>
              <w:t>Kat</w:t>
            </w:r>
            <w:r>
              <w:rPr>
                <w:spacing w:val="21"/>
                <w:w w:val="105"/>
                <w:sz w:val="24"/>
              </w:rPr>
              <w:t xml:space="preserve"> </w:t>
            </w:r>
            <w:r>
              <w:rPr>
                <w:spacing w:val="-2"/>
                <w:w w:val="105"/>
                <w:sz w:val="24"/>
              </w:rPr>
              <w:t>Sayısı</w:t>
            </w:r>
          </w:p>
        </w:tc>
        <w:tc>
          <w:tcPr>
            <w:tcW w:w="1274"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10"/>
                <w:sz w:val="24"/>
              </w:rPr>
              <w:t>3</w:t>
            </w:r>
          </w:p>
        </w:tc>
        <w:tc>
          <w:tcPr>
            <w:tcW w:w="2837"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8"/>
              <w:rPr>
                <w:sz w:val="24"/>
              </w:rPr>
            </w:pPr>
            <w:r>
              <w:rPr>
                <w:w w:val="110"/>
                <w:sz w:val="24"/>
              </w:rPr>
              <w:t>Çok</w:t>
            </w:r>
            <w:r>
              <w:rPr>
                <w:spacing w:val="-4"/>
                <w:w w:val="110"/>
                <w:sz w:val="24"/>
              </w:rPr>
              <w:t xml:space="preserve"> </w:t>
            </w:r>
            <w:r>
              <w:rPr>
                <w:w w:val="110"/>
                <w:sz w:val="24"/>
              </w:rPr>
              <w:t>Amaçlı</w:t>
            </w:r>
            <w:r>
              <w:rPr>
                <w:spacing w:val="-3"/>
                <w:w w:val="110"/>
                <w:sz w:val="24"/>
              </w:rPr>
              <w:t xml:space="preserve"> </w:t>
            </w:r>
            <w:r>
              <w:rPr>
                <w:spacing w:val="-2"/>
                <w:w w:val="110"/>
                <w:sz w:val="24"/>
              </w:rPr>
              <w:t>Salon</w:t>
            </w:r>
          </w:p>
        </w:tc>
        <w:tc>
          <w:tcPr>
            <w:tcW w:w="710"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right="2"/>
              <w:jc w:val="center"/>
              <w:rPr>
                <w:rFonts w:ascii="Palatino Linotype"/>
                <w:b/>
                <w:sz w:val="24"/>
              </w:rPr>
            </w:pPr>
            <w:r>
              <w:rPr>
                <w:rFonts w:ascii="Palatino Linotype"/>
                <w:b/>
                <w:spacing w:val="-10"/>
                <w:sz w:val="24"/>
              </w:rPr>
              <w:t>x</w:t>
            </w: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w w:val="105"/>
                <w:sz w:val="24"/>
              </w:rPr>
              <w:t>Derslik</w:t>
            </w:r>
            <w:r>
              <w:rPr>
                <w:spacing w:val="-6"/>
                <w:w w:val="105"/>
                <w:sz w:val="24"/>
              </w:rPr>
              <w:t xml:space="preserve"> </w:t>
            </w:r>
            <w:r>
              <w:rPr>
                <w:spacing w:val="-2"/>
                <w:w w:val="105"/>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8"/>
              <w:rPr>
                <w:sz w:val="24"/>
              </w:rPr>
            </w:pPr>
            <w:r>
              <w:rPr>
                <w:w w:val="110"/>
                <w:sz w:val="24"/>
              </w:rPr>
              <w:t>Çok</w:t>
            </w:r>
            <w:r>
              <w:rPr>
                <w:spacing w:val="-4"/>
                <w:w w:val="110"/>
                <w:sz w:val="24"/>
              </w:rPr>
              <w:t xml:space="preserve"> </w:t>
            </w:r>
            <w:r>
              <w:rPr>
                <w:w w:val="110"/>
                <w:sz w:val="24"/>
              </w:rPr>
              <w:t>Amaçlı</w:t>
            </w:r>
            <w:r>
              <w:rPr>
                <w:spacing w:val="-3"/>
                <w:w w:val="110"/>
                <w:sz w:val="24"/>
              </w:rPr>
              <w:t xml:space="preserve"> </w:t>
            </w:r>
            <w:r>
              <w:rPr>
                <w:spacing w:val="-4"/>
                <w:w w:val="110"/>
                <w:sz w:val="24"/>
              </w:rPr>
              <w:t>Saha</w:t>
            </w:r>
          </w:p>
        </w:tc>
        <w:tc>
          <w:tcPr>
            <w:tcW w:w="710"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1</w:t>
            </w:r>
          </w:p>
        </w:tc>
        <w:tc>
          <w:tcPr>
            <w:tcW w:w="813"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r>
      <w:tr w:rsidR="00D35038">
        <w:trPr>
          <w:trHeight w:val="373"/>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0"/>
              </w:rPr>
            </w:pPr>
            <w:r>
              <w:rPr>
                <w:w w:val="105"/>
                <w:sz w:val="24"/>
              </w:rPr>
              <w:t>Derslik</w:t>
            </w:r>
            <w:r>
              <w:rPr>
                <w:spacing w:val="5"/>
                <w:w w:val="105"/>
                <w:sz w:val="24"/>
              </w:rPr>
              <w:t xml:space="preserve"> </w:t>
            </w:r>
            <w:r>
              <w:rPr>
                <w:w w:val="105"/>
                <w:sz w:val="24"/>
              </w:rPr>
              <w:t>Alanları</w:t>
            </w:r>
            <w:r>
              <w:rPr>
                <w:spacing w:val="6"/>
                <w:w w:val="105"/>
                <w:sz w:val="24"/>
              </w:rPr>
              <w:t xml:space="preserve"> </w:t>
            </w:r>
            <w:r>
              <w:rPr>
                <w:spacing w:val="-4"/>
                <w:w w:val="105"/>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5"/>
                <w:sz w:val="24"/>
              </w:rPr>
              <w:t>450</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8"/>
              <w:rPr>
                <w:sz w:val="24"/>
              </w:rPr>
            </w:pPr>
            <w:r>
              <w:rPr>
                <w:spacing w:val="-2"/>
                <w:w w:val="105"/>
                <w:sz w:val="24"/>
              </w:rPr>
              <w:t>Kütüphane</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10"/>
                <w:sz w:val="24"/>
              </w:rPr>
              <w:t>X</w:t>
            </w: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w w:val="105"/>
                <w:sz w:val="24"/>
              </w:rPr>
              <w:t>Kullanılan</w:t>
            </w:r>
            <w:r>
              <w:rPr>
                <w:spacing w:val="5"/>
                <w:w w:val="105"/>
                <w:sz w:val="24"/>
              </w:rPr>
              <w:t xml:space="preserve"> </w:t>
            </w:r>
            <w:r>
              <w:rPr>
                <w:w w:val="105"/>
                <w:sz w:val="24"/>
              </w:rPr>
              <w:t>Derslik</w:t>
            </w:r>
            <w:r>
              <w:rPr>
                <w:spacing w:val="6"/>
                <w:w w:val="105"/>
                <w:sz w:val="24"/>
              </w:rPr>
              <w:t xml:space="preserve"> </w:t>
            </w:r>
            <w:r>
              <w:rPr>
                <w:spacing w:val="-2"/>
                <w:w w:val="105"/>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8"/>
              <w:rPr>
                <w:sz w:val="24"/>
              </w:rPr>
            </w:pPr>
            <w:r>
              <w:rPr>
                <w:sz w:val="24"/>
              </w:rPr>
              <w:t>Fen</w:t>
            </w:r>
            <w:r>
              <w:rPr>
                <w:spacing w:val="13"/>
                <w:sz w:val="24"/>
              </w:rPr>
              <w:t xml:space="preserve"> </w:t>
            </w:r>
            <w:r>
              <w:rPr>
                <w:spacing w:val="-2"/>
                <w:sz w:val="24"/>
              </w:rPr>
              <w:t>Laboratuvarı</w:t>
            </w:r>
          </w:p>
        </w:tc>
        <w:tc>
          <w:tcPr>
            <w:tcW w:w="7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X</w:t>
            </w:r>
          </w:p>
        </w:tc>
      </w:tr>
      <w:tr w:rsidR="00D35038">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w w:val="105"/>
                <w:sz w:val="24"/>
              </w:rPr>
              <w:t>Şube</w:t>
            </w:r>
            <w:r>
              <w:rPr>
                <w:spacing w:val="-7"/>
                <w:w w:val="105"/>
                <w:sz w:val="24"/>
              </w:rPr>
              <w:t xml:space="preserve"> </w:t>
            </w:r>
            <w:r>
              <w:rPr>
                <w:spacing w:val="-2"/>
                <w:w w:val="105"/>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8" w:lineRule="exact"/>
              <w:ind w:left="13"/>
              <w:jc w:val="center"/>
              <w:rPr>
                <w:rFonts w:ascii="Palatino Linotype"/>
                <w:b/>
                <w:sz w:val="24"/>
              </w:rPr>
            </w:pPr>
            <w:r>
              <w:rPr>
                <w:rFonts w:ascii="Palatino Linotype"/>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8"/>
              <w:rPr>
                <w:sz w:val="24"/>
              </w:rPr>
            </w:pPr>
            <w:r>
              <w:rPr>
                <w:spacing w:val="-2"/>
                <w:w w:val="105"/>
                <w:sz w:val="24"/>
              </w:rPr>
              <w:t>Bilgisayar</w:t>
            </w:r>
            <w:r>
              <w:rPr>
                <w:spacing w:val="3"/>
                <w:w w:val="105"/>
                <w:sz w:val="24"/>
              </w:rPr>
              <w:t xml:space="preserve"> </w:t>
            </w:r>
            <w:r>
              <w:rPr>
                <w:spacing w:val="-2"/>
                <w:w w:val="105"/>
                <w:sz w:val="24"/>
              </w:rPr>
              <w:t>Laboratuvarı</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8" w:lineRule="exact"/>
              <w:ind w:left="13"/>
              <w:jc w:val="center"/>
              <w:rPr>
                <w:rFonts w:ascii="Palatino Linotype"/>
                <w:b/>
                <w:sz w:val="24"/>
              </w:rPr>
            </w:pPr>
            <w:r>
              <w:rPr>
                <w:rFonts w:ascii="Palatino Linotype"/>
                <w:b/>
                <w:spacing w:val="-10"/>
                <w:sz w:val="24"/>
              </w:rPr>
              <w:t>X</w:t>
            </w: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0"/>
              </w:rPr>
            </w:pPr>
            <w:r>
              <w:rPr>
                <w:w w:val="105"/>
                <w:sz w:val="24"/>
              </w:rPr>
              <w:t>İdari</w:t>
            </w:r>
            <w:r>
              <w:rPr>
                <w:spacing w:val="12"/>
                <w:w w:val="105"/>
                <w:sz w:val="24"/>
              </w:rPr>
              <w:t xml:space="preserve"> </w:t>
            </w:r>
            <w:r>
              <w:rPr>
                <w:w w:val="105"/>
                <w:sz w:val="24"/>
              </w:rPr>
              <w:t>Odaların</w:t>
            </w:r>
            <w:r>
              <w:rPr>
                <w:spacing w:val="12"/>
                <w:w w:val="105"/>
                <w:sz w:val="24"/>
              </w:rPr>
              <w:t xml:space="preserve"> </w:t>
            </w:r>
            <w:r>
              <w:rPr>
                <w:w w:val="105"/>
                <w:sz w:val="24"/>
              </w:rPr>
              <w:t>Alanı</w:t>
            </w:r>
            <w:r>
              <w:rPr>
                <w:spacing w:val="13"/>
                <w:w w:val="105"/>
                <w:sz w:val="24"/>
              </w:rPr>
              <w:t xml:space="preserve"> </w:t>
            </w:r>
            <w:r>
              <w:rPr>
                <w:spacing w:val="-4"/>
                <w:w w:val="105"/>
                <w:sz w:val="20"/>
              </w:rPr>
              <w:t>(m2)</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5"/>
                <w:sz w:val="24"/>
              </w:rPr>
              <w:t>70</w:t>
            </w:r>
          </w:p>
        </w:tc>
        <w:tc>
          <w:tcPr>
            <w:tcW w:w="283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8"/>
              <w:rPr>
                <w:sz w:val="24"/>
              </w:rPr>
            </w:pPr>
            <w:r>
              <w:rPr>
                <w:w w:val="105"/>
                <w:sz w:val="24"/>
              </w:rPr>
              <w:t>İş</w:t>
            </w:r>
            <w:r>
              <w:rPr>
                <w:spacing w:val="-5"/>
                <w:w w:val="105"/>
                <w:sz w:val="24"/>
              </w:rPr>
              <w:t xml:space="preserve"> </w:t>
            </w:r>
            <w:r>
              <w:rPr>
                <w:spacing w:val="-2"/>
                <w:w w:val="105"/>
                <w:sz w:val="24"/>
              </w:rPr>
              <w:t>Atölyesi</w:t>
            </w:r>
          </w:p>
        </w:tc>
        <w:tc>
          <w:tcPr>
            <w:tcW w:w="7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X</w:t>
            </w:r>
          </w:p>
        </w:tc>
      </w:tr>
      <w:tr w:rsidR="00D35038">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0"/>
              </w:rPr>
            </w:pPr>
            <w:r>
              <w:rPr>
                <w:sz w:val="24"/>
              </w:rPr>
              <w:t>Öğretmenler</w:t>
            </w:r>
            <w:r>
              <w:rPr>
                <w:spacing w:val="50"/>
                <w:sz w:val="24"/>
              </w:rPr>
              <w:t xml:space="preserve"> </w:t>
            </w:r>
            <w:r>
              <w:rPr>
                <w:sz w:val="24"/>
              </w:rPr>
              <w:t>Odası</w:t>
            </w:r>
            <w:r>
              <w:rPr>
                <w:spacing w:val="54"/>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5"/>
                <w:sz w:val="24"/>
              </w:rPr>
              <w:t>40</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8"/>
              <w:rPr>
                <w:sz w:val="24"/>
              </w:rPr>
            </w:pPr>
            <w:r>
              <w:rPr>
                <w:sz w:val="24"/>
              </w:rPr>
              <w:t>Beceri</w:t>
            </w:r>
            <w:r>
              <w:rPr>
                <w:spacing w:val="-3"/>
                <w:sz w:val="24"/>
              </w:rPr>
              <w:t xml:space="preserve"> </w:t>
            </w:r>
            <w:r>
              <w:rPr>
                <w:spacing w:val="-2"/>
                <w:sz w:val="24"/>
              </w:rPr>
              <w:t>Atölyesi</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10"/>
                <w:sz w:val="24"/>
              </w:rPr>
              <w:t>X</w:t>
            </w: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0"/>
              </w:rPr>
            </w:pPr>
            <w:r>
              <w:rPr>
                <w:w w:val="105"/>
                <w:sz w:val="24"/>
              </w:rPr>
              <w:t>Okul</w:t>
            </w:r>
            <w:r>
              <w:rPr>
                <w:spacing w:val="24"/>
                <w:w w:val="105"/>
                <w:sz w:val="24"/>
              </w:rPr>
              <w:t xml:space="preserve"> </w:t>
            </w:r>
            <w:r>
              <w:rPr>
                <w:w w:val="105"/>
                <w:sz w:val="24"/>
              </w:rPr>
              <w:t>Oturum</w:t>
            </w:r>
            <w:r>
              <w:rPr>
                <w:spacing w:val="24"/>
                <w:w w:val="105"/>
                <w:sz w:val="24"/>
              </w:rPr>
              <w:t xml:space="preserve"> </w:t>
            </w:r>
            <w:r>
              <w:rPr>
                <w:w w:val="105"/>
                <w:sz w:val="24"/>
              </w:rPr>
              <w:t>Alanı</w:t>
            </w:r>
            <w:r>
              <w:rPr>
                <w:spacing w:val="29"/>
                <w:w w:val="105"/>
                <w:sz w:val="24"/>
              </w:rPr>
              <w:t xml:space="preserve"> </w:t>
            </w:r>
            <w:r>
              <w:rPr>
                <w:spacing w:val="-4"/>
                <w:w w:val="105"/>
                <w:sz w:val="20"/>
              </w:rPr>
              <w:t>(m2)</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5"/>
                <w:sz w:val="24"/>
              </w:rPr>
              <w:t>530</w:t>
            </w:r>
          </w:p>
        </w:tc>
        <w:tc>
          <w:tcPr>
            <w:tcW w:w="283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8"/>
              <w:rPr>
                <w:sz w:val="24"/>
              </w:rPr>
            </w:pPr>
            <w:r>
              <w:rPr>
                <w:spacing w:val="-2"/>
                <w:w w:val="105"/>
                <w:sz w:val="24"/>
              </w:rPr>
              <w:t>Pansiyon</w:t>
            </w:r>
          </w:p>
        </w:tc>
        <w:tc>
          <w:tcPr>
            <w:tcW w:w="7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10"/>
                <w:sz w:val="24"/>
              </w:rPr>
              <w:t>X</w:t>
            </w:r>
          </w:p>
        </w:tc>
      </w:tr>
      <w:tr w:rsidR="00D35038">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0"/>
              </w:rPr>
            </w:pPr>
            <w:r>
              <w:rPr>
                <w:sz w:val="24"/>
              </w:rPr>
              <w:t>Okul</w:t>
            </w:r>
            <w:r>
              <w:rPr>
                <w:spacing w:val="35"/>
                <w:sz w:val="24"/>
              </w:rPr>
              <w:t xml:space="preserve"> </w:t>
            </w:r>
            <w:r>
              <w:rPr>
                <w:sz w:val="24"/>
              </w:rPr>
              <w:t>Bahçesi</w:t>
            </w:r>
            <w:r>
              <w:rPr>
                <w:spacing w:val="36"/>
                <w:sz w:val="24"/>
              </w:rPr>
              <w:t xml:space="preserve"> </w:t>
            </w:r>
            <w:r>
              <w:rPr>
                <w:sz w:val="20"/>
              </w:rPr>
              <w:t>(Açık</w:t>
            </w:r>
            <w:r>
              <w:rPr>
                <w:spacing w:val="29"/>
                <w:sz w:val="20"/>
              </w:rPr>
              <w:t xml:space="preserve"> </w:t>
            </w:r>
            <w:r>
              <w:rPr>
                <w:spacing w:val="-2"/>
                <w:sz w:val="20"/>
              </w:rPr>
              <w:t>Alan)(m2)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4"/>
                <w:sz w:val="24"/>
              </w:rPr>
              <w:t>6474</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0"/>
              </w:rPr>
            </w:pPr>
            <w:r>
              <w:rPr>
                <w:w w:val="105"/>
                <w:sz w:val="24"/>
              </w:rPr>
              <w:t>Okul</w:t>
            </w:r>
            <w:r>
              <w:rPr>
                <w:spacing w:val="23"/>
                <w:w w:val="105"/>
                <w:sz w:val="24"/>
              </w:rPr>
              <w:t xml:space="preserve"> </w:t>
            </w:r>
            <w:r>
              <w:rPr>
                <w:w w:val="105"/>
                <w:sz w:val="24"/>
              </w:rPr>
              <w:t>Kapalı</w:t>
            </w:r>
            <w:r>
              <w:rPr>
                <w:spacing w:val="24"/>
                <w:w w:val="105"/>
                <w:sz w:val="24"/>
              </w:rPr>
              <w:t xml:space="preserve"> </w:t>
            </w:r>
            <w:r>
              <w:rPr>
                <w:w w:val="105"/>
                <w:sz w:val="24"/>
              </w:rPr>
              <w:t>Alan</w:t>
            </w:r>
            <w:r>
              <w:rPr>
                <w:spacing w:val="25"/>
                <w:w w:val="105"/>
                <w:sz w:val="24"/>
              </w:rPr>
              <w:t xml:space="preserve"> </w:t>
            </w:r>
            <w:r>
              <w:rPr>
                <w:spacing w:val="-4"/>
                <w:w w:val="105"/>
                <w:sz w:val="20"/>
              </w:rPr>
              <w:t>(m2)</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jc w:val="center"/>
              <w:rPr>
                <w:rFonts w:ascii="Palatino Linotype"/>
                <w:b/>
                <w:sz w:val="24"/>
              </w:rPr>
            </w:pPr>
            <w:r>
              <w:rPr>
                <w:rFonts w:ascii="Palatino Linotype"/>
                <w:b/>
                <w:spacing w:val="-4"/>
                <w:sz w:val="24"/>
              </w:rPr>
              <w:t>1590</w:t>
            </w:r>
          </w:p>
        </w:tc>
        <w:tc>
          <w:tcPr>
            <w:tcW w:w="2837"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r>
      <w:tr w:rsidR="00D35038">
        <w:trPr>
          <w:trHeight w:val="746"/>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tabs>
                <w:tab w:val="left" w:pos="1278"/>
                <w:tab w:val="left" w:pos="2355"/>
                <w:tab w:val="left" w:pos="2845"/>
              </w:tabs>
              <w:spacing w:before="2"/>
              <w:ind w:left="107"/>
              <w:rPr>
                <w:sz w:val="24"/>
              </w:rPr>
            </w:pPr>
            <w:r>
              <w:rPr>
                <w:spacing w:val="-2"/>
                <w:w w:val="105"/>
                <w:sz w:val="24"/>
              </w:rPr>
              <w:t>Sanatsal,</w:t>
            </w:r>
            <w:r>
              <w:rPr>
                <w:sz w:val="24"/>
              </w:rPr>
              <w:tab/>
            </w:r>
            <w:r>
              <w:rPr>
                <w:spacing w:val="-2"/>
                <w:w w:val="105"/>
                <w:sz w:val="24"/>
              </w:rPr>
              <w:t>bilimsel</w:t>
            </w:r>
            <w:r>
              <w:rPr>
                <w:sz w:val="24"/>
              </w:rPr>
              <w:tab/>
            </w:r>
            <w:r>
              <w:rPr>
                <w:spacing w:val="-5"/>
                <w:w w:val="105"/>
                <w:sz w:val="24"/>
              </w:rPr>
              <w:t>ve</w:t>
            </w:r>
            <w:r>
              <w:rPr>
                <w:sz w:val="24"/>
              </w:rPr>
              <w:tab/>
            </w:r>
            <w:r>
              <w:rPr>
                <w:spacing w:val="-2"/>
                <w:w w:val="105"/>
                <w:sz w:val="24"/>
              </w:rPr>
              <w:t>sportif</w:t>
            </w:r>
          </w:p>
          <w:p w:rsidR="00D35038" w:rsidRDefault="00E75CE2">
            <w:pPr>
              <w:pStyle w:val="TableParagraph"/>
              <w:spacing w:before="93"/>
              <w:ind w:left="107"/>
              <w:rPr>
                <w:sz w:val="20"/>
              </w:rPr>
            </w:pPr>
            <w:r>
              <w:rPr>
                <w:sz w:val="24"/>
              </w:rPr>
              <w:t>amaçlı</w:t>
            </w:r>
            <w:r>
              <w:rPr>
                <w:spacing w:val="26"/>
                <w:sz w:val="24"/>
              </w:rPr>
              <w:t xml:space="preserve"> </w:t>
            </w:r>
            <w:r>
              <w:rPr>
                <w:sz w:val="24"/>
              </w:rPr>
              <w:t>toplam</w:t>
            </w:r>
            <w:r>
              <w:rPr>
                <w:spacing w:val="25"/>
                <w:sz w:val="24"/>
              </w:rPr>
              <w:t xml:space="preserve"> </w:t>
            </w:r>
            <w:r>
              <w:rPr>
                <w:sz w:val="24"/>
              </w:rPr>
              <w:t>alan</w:t>
            </w:r>
            <w:r>
              <w:rPr>
                <w:spacing w:val="25"/>
                <w:sz w:val="24"/>
              </w:rPr>
              <w:t xml:space="preserve"> </w:t>
            </w:r>
            <w:r>
              <w:rPr>
                <w:spacing w:val="-4"/>
                <w:sz w:val="20"/>
              </w:rPr>
              <w:t>(m</w:t>
            </w:r>
            <w:r>
              <w:rPr>
                <w:spacing w:val="-4"/>
                <w:position w:val="5"/>
                <w:sz w:val="13"/>
              </w:rPr>
              <w:t>2</w:t>
            </w:r>
            <w:r>
              <w:rPr>
                <w:spacing w:val="-4"/>
                <w:sz w:val="20"/>
              </w:rPr>
              <w:t>)</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3"/>
              <w:jc w:val="center"/>
              <w:rPr>
                <w:rFonts w:ascii="Palatino Linotype"/>
                <w:b/>
                <w:sz w:val="24"/>
              </w:rPr>
            </w:pPr>
            <w:r>
              <w:rPr>
                <w:rFonts w:ascii="Palatino Linotype"/>
                <w:b/>
                <w:spacing w:val="-5"/>
                <w:sz w:val="24"/>
              </w:rPr>
              <w:t>200</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r>
      <w:tr w:rsidR="00D35038">
        <w:trPr>
          <w:trHeight w:val="371"/>
        </w:trPr>
        <w:tc>
          <w:tcPr>
            <w:tcW w:w="3653"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0"/>
              </w:rPr>
            </w:pPr>
            <w:r>
              <w:rPr>
                <w:sz w:val="24"/>
              </w:rPr>
              <w:t>Kantin</w:t>
            </w:r>
            <w:r>
              <w:rPr>
                <w:spacing w:val="40"/>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3" w:right="1"/>
              <w:jc w:val="center"/>
              <w:rPr>
                <w:rFonts w:ascii="Palatino Linotype"/>
                <w:b/>
                <w:sz w:val="24"/>
              </w:rPr>
            </w:pPr>
            <w:r>
              <w:rPr>
                <w:rFonts w:ascii="Palatino Linotype"/>
                <w:b/>
                <w:spacing w:val="-5"/>
                <w:sz w:val="24"/>
              </w:rPr>
              <w:t>YOK</w:t>
            </w:r>
          </w:p>
        </w:tc>
        <w:tc>
          <w:tcPr>
            <w:tcW w:w="2837"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rPr>
            </w:pPr>
          </w:p>
        </w:tc>
      </w:tr>
      <w:tr w:rsidR="00D35038">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5"/>
              <w:ind w:left="107"/>
              <w:rPr>
                <w:sz w:val="24"/>
              </w:rPr>
            </w:pPr>
            <w:r>
              <w:rPr>
                <w:w w:val="105"/>
                <w:sz w:val="24"/>
              </w:rPr>
              <w:t>Tuvalet</w:t>
            </w:r>
            <w:r>
              <w:rPr>
                <w:spacing w:val="-9"/>
                <w:w w:val="105"/>
                <w:sz w:val="24"/>
              </w:rPr>
              <w:t xml:space="preserve"> </w:t>
            </w:r>
            <w:r>
              <w:rPr>
                <w:spacing w:val="-2"/>
                <w:w w:val="105"/>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300" w:lineRule="exact"/>
              <w:ind w:left="13"/>
              <w:jc w:val="center"/>
              <w:rPr>
                <w:rFonts w:ascii="Palatino Linotype"/>
                <w:b/>
                <w:sz w:val="24"/>
              </w:rPr>
            </w:pPr>
            <w:r>
              <w:rPr>
                <w:rFonts w:ascii="Palatino Linotype"/>
                <w:b/>
                <w:spacing w:val="-5"/>
                <w:sz w:val="24"/>
              </w:rPr>
              <w:t>18</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rPr>
            </w:pPr>
          </w:p>
        </w:tc>
      </w:tr>
    </w:tbl>
    <w:p w:rsidR="00D35038" w:rsidRDefault="00D35038">
      <w:pPr>
        <w:rPr>
          <w:rFonts w:ascii="Times New Roman"/>
        </w:rPr>
        <w:sectPr w:rsidR="00D35038">
          <w:pgSz w:w="11910" w:h="16840"/>
          <w:pgMar w:top="1920" w:right="160" w:bottom="1140" w:left="900" w:header="0" w:footer="955" w:gutter="0"/>
          <w:cols w:space="708"/>
        </w:sectPr>
      </w:pPr>
    </w:p>
    <w:p w:rsidR="00D35038" w:rsidRDefault="00E75CE2">
      <w:pPr>
        <w:pStyle w:val="Heading3"/>
        <w:spacing w:before="52"/>
      </w:pPr>
      <w:r>
        <w:rPr>
          <w:color w:val="00AFEF"/>
        </w:rPr>
        <w:lastRenderedPageBreak/>
        <w:t>Sınıf</w:t>
      </w:r>
      <w:r>
        <w:rPr>
          <w:color w:val="00AFEF"/>
          <w:spacing w:val="-4"/>
        </w:rPr>
        <w:t xml:space="preserve"> </w:t>
      </w:r>
      <w:r>
        <w:rPr>
          <w:color w:val="00AFEF"/>
        </w:rPr>
        <w:t>ve</w:t>
      </w:r>
      <w:r>
        <w:rPr>
          <w:color w:val="00AFEF"/>
          <w:spacing w:val="-4"/>
        </w:rPr>
        <w:t xml:space="preserve"> </w:t>
      </w:r>
      <w:r>
        <w:rPr>
          <w:color w:val="00AFEF"/>
        </w:rPr>
        <w:t>Öğrenci</w:t>
      </w:r>
      <w:r>
        <w:rPr>
          <w:color w:val="00AFEF"/>
          <w:spacing w:val="-3"/>
        </w:rPr>
        <w:t xml:space="preserve"> </w:t>
      </w:r>
      <w:r>
        <w:rPr>
          <w:color w:val="00AFEF"/>
          <w:spacing w:val="-2"/>
        </w:rPr>
        <w:t>Bilgileri</w:t>
      </w:r>
    </w:p>
    <w:p w:rsidR="00D35038" w:rsidRDefault="00E75CE2">
      <w:pPr>
        <w:pStyle w:val="GvdeMetni"/>
        <w:spacing w:before="163" w:line="384" w:lineRule="auto"/>
        <w:ind w:left="516" w:right="1259" w:firstLine="427"/>
      </w:pPr>
      <w:r>
        <w:rPr>
          <w:w w:val="105"/>
        </w:rPr>
        <w:t>Okulumuzda</w:t>
      </w:r>
      <w:r>
        <w:rPr>
          <w:spacing w:val="40"/>
          <w:w w:val="105"/>
        </w:rPr>
        <w:t xml:space="preserve"> </w:t>
      </w:r>
      <w:r>
        <w:rPr>
          <w:w w:val="105"/>
        </w:rPr>
        <w:t>yer</w:t>
      </w:r>
      <w:r>
        <w:rPr>
          <w:spacing w:val="40"/>
          <w:w w:val="105"/>
        </w:rPr>
        <w:t xml:space="preserve"> </w:t>
      </w:r>
      <w:r>
        <w:rPr>
          <w:w w:val="105"/>
        </w:rPr>
        <w:t>alan</w:t>
      </w:r>
      <w:r>
        <w:rPr>
          <w:spacing w:val="40"/>
          <w:w w:val="105"/>
        </w:rPr>
        <w:t xml:space="preserve"> </w:t>
      </w:r>
      <w:r>
        <w:rPr>
          <w:w w:val="105"/>
        </w:rPr>
        <w:t>sınıflar</w:t>
      </w:r>
      <w:r>
        <w:rPr>
          <w:spacing w:val="40"/>
          <w:w w:val="105"/>
        </w:rPr>
        <w:t xml:space="preserve"> </w:t>
      </w:r>
      <w:r>
        <w:rPr>
          <w:w w:val="105"/>
        </w:rPr>
        <w:t>ve</w:t>
      </w:r>
      <w:r>
        <w:rPr>
          <w:spacing w:val="40"/>
          <w:w w:val="105"/>
        </w:rPr>
        <w:t xml:space="preserve"> </w:t>
      </w:r>
      <w:r>
        <w:rPr>
          <w:w w:val="105"/>
        </w:rPr>
        <w:t>bu</w:t>
      </w:r>
      <w:r>
        <w:rPr>
          <w:spacing w:val="40"/>
          <w:w w:val="105"/>
        </w:rPr>
        <w:t xml:space="preserve"> </w:t>
      </w:r>
      <w:r>
        <w:rPr>
          <w:w w:val="105"/>
        </w:rPr>
        <w:t>sınıflarda</w:t>
      </w:r>
      <w:r>
        <w:rPr>
          <w:spacing w:val="40"/>
          <w:w w:val="105"/>
        </w:rPr>
        <w:t xml:space="preserve"> </w:t>
      </w:r>
      <w:r>
        <w:rPr>
          <w:w w:val="105"/>
        </w:rPr>
        <w:t>öğrenim</w:t>
      </w:r>
      <w:r>
        <w:rPr>
          <w:spacing w:val="40"/>
          <w:w w:val="105"/>
        </w:rPr>
        <w:t xml:space="preserve"> </w:t>
      </w:r>
      <w:r>
        <w:rPr>
          <w:w w:val="105"/>
        </w:rPr>
        <w:t>gören</w:t>
      </w:r>
      <w:r>
        <w:rPr>
          <w:spacing w:val="40"/>
          <w:w w:val="105"/>
        </w:rPr>
        <w:t xml:space="preserve"> </w:t>
      </w:r>
      <w:r>
        <w:rPr>
          <w:w w:val="105"/>
        </w:rPr>
        <w:t>öğrenci</w:t>
      </w:r>
      <w:r>
        <w:rPr>
          <w:spacing w:val="40"/>
          <w:w w:val="105"/>
        </w:rPr>
        <w:t xml:space="preserve"> </w:t>
      </w:r>
      <w:r>
        <w:rPr>
          <w:w w:val="105"/>
        </w:rPr>
        <w:t>sayıları alttaki tabloda yer almaktadır.</w:t>
      </w:r>
    </w:p>
    <w:p w:rsidR="00D35038" w:rsidRDefault="00E75CE2">
      <w:pPr>
        <w:spacing w:line="295" w:lineRule="exact"/>
        <w:ind w:left="516"/>
        <w:rPr>
          <w:sz w:val="24"/>
        </w:rPr>
      </w:pPr>
      <w:r>
        <w:rPr>
          <w:rFonts w:ascii="Palatino Linotype" w:hAnsi="Palatino Linotype"/>
          <w:b/>
          <w:sz w:val="24"/>
        </w:rPr>
        <w:t>Tablo</w:t>
      </w:r>
      <w:r>
        <w:rPr>
          <w:rFonts w:ascii="Palatino Linotype" w:hAnsi="Palatino Linotype"/>
          <w:b/>
          <w:spacing w:val="13"/>
          <w:sz w:val="24"/>
        </w:rPr>
        <w:t xml:space="preserve"> </w:t>
      </w:r>
      <w:r>
        <w:rPr>
          <w:rFonts w:ascii="Palatino Linotype" w:hAnsi="Palatino Linotype"/>
          <w:b/>
          <w:sz w:val="24"/>
        </w:rPr>
        <w:t>9.</w:t>
      </w:r>
      <w:r>
        <w:rPr>
          <w:rFonts w:ascii="Palatino Linotype" w:hAnsi="Palatino Linotype"/>
          <w:b/>
          <w:spacing w:val="14"/>
          <w:sz w:val="24"/>
        </w:rPr>
        <w:t xml:space="preserve"> </w:t>
      </w:r>
      <w:r>
        <w:rPr>
          <w:sz w:val="24"/>
        </w:rPr>
        <w:t>Öğrenci</w:t>
      </w:r>
      <w:r>
        <w:rPr>
          <w:spacing w:val="21"/>
          <w:sz w:val="24"/>
        </w:rPr>
        <w:t xml:space="preserve"> </w:t>
      </w:r>
      <w:r>
        <w:rPr>
          <w:spacing w:val="-2"/>
          <w:sz w:val="24"/>
        </w:rPr>
        <w:t>Sayıları</w:t>
      </w:r>
    </w:p>
    <w:p w:rsidR="00D35038" w:rsidRDefault="00D35038">
      <w:pPr>
        <w:pStyle w:val="GvdeMetni"/>
        <w:spacing w:before="9"/>
        <w:rPr>
          <w:sz w:val="5"/>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1476"/>
        <w:gridCol w:w="949"/>
        <w:gridCol w:w="1289"/>
      </w:tblGrid>
      <w:tr w:rsidR="00D35038">
        <w:trPr>
          <w:trHeight w:val="381"/>
        </w:trPr>
        <w:tc>
          <w:tcPr>
            <w:tcW w:w="1476" w:type="dxa"/>
            <w:tcBorders>
              <w:top w:val="nil"/>
              <w:bottom w:val="nil"/>
              <w:right w:val="nil"/>
            </w:tcBorders>
            <w:shd w:val="clear" w:color="auto" w:fill="9BBA58"/>
          </w:tcPr>
          <w:p w:rsidR="00D35038" w:rsidRDefault="00E75CE2">
            <w:pPr>
              <w:pStyle w:val="TableParagraph"/>
              <w:spacing w:line="307" w:lineRule="exact"/>
              <w:ind w:left="107"/>
              <w:rPr>
                <w:rFonts w:ascii="Palatino Linotype"/>
                <w:b/>
                <w:sz w:val="24"/>
              </w:rPr>
            </w:pPr>
            <w:r>
              <w:rPr>
                <w:rFonts w:ascii="Palatino Linotype"/>
                <w:b/>
                <w:spacing w:val="-2"/>
                <w:sz w:val="24"/>
              </w:rPr>
              <w:t>SINIFI</w:t>
            </w:r>
          </w:p>
        </w:tc>
        <w:tc>
          <w:tcPr>
            <w:tcW w:w="949" w:type="dxa"/>
            <w:tcBorders>
              <w:top w:val="nil"/>
              <w:left w:val="nil"/>
              <w:bottom w:val="nil"/>
              <w:right w:val="nil"/>
            </w:tcBorders>
            <w:shd w:val="clear" w:color="auto" w:fill="9BBA58"/>
          </w:tcPr>
          <w:p w:rsidR="00D35038" w:rsidRDefault="00E75CE2">
            <w:pPr>
              <w:pStyle w:val="TableParagraph"/>
              <w:spacing w:line="307" w:lineRule="exact"/>
              <w:ind w:left="112"/>
              <w:rPr>
                <w:rFonts w:ascii="Palatino Linotype"/>
                <w:b/>
                <w:sz w:val="24"/>
              </w:rPr>
            </w:pPr>
            <w:r>
              <w:rPr>
                <w:rFonts w:ascii="Palatino Linotype"/>
                <w:b/>
                <w:spacing w:val="-2"/>
                <w:sz w:val="24"/>
              </w:rPr>
              <w:t>Erkek</w:t>
            </w:r>
          </w:p>
        </w:tc>
        <w:tc>
          <w:tcPr>
            <w:tcW w:w="1289" w:type="dxa"/>
            <w:tcBorders>
              <w:top w:val="nil"/>
              <w:left w:val="nil"/>
              <w:bottom w:val="nil"/>
              <w:right w:val="nil"/>
            </w:tcBorders>
            <w:shd w:val="clear" w:color="auto" w:fill="9BBA58"/>
          </w:tcPr>
          <w:p w:rsidR="00D35038" w:rsidRDefault="00E75CE2">
            <w:pPr>
              <w:pStyle w:val="TableParagraph"/>
              <w:spacing w:line="307" w:lineRule="exact"/>
              <w:ind w:left="112"/>
              <w:rPr>
                <w:rFonts w:ascii="Palatino Linotype"/>
                <w:b/>
                <w:sz w:val="24"/>
              </w:rPr>
            </w:pPr>
            <w:r>
              <w:rPr>
                <w:rFonts w:ascii="Palatino Linotype"/>
                <w:b/>
                <w:spacing w:val="-2"/>
                <w:sz w:val="24"/>
              </w:rPr>
              <w:t>Toplam</w:t>
            </w:r>
          </w:p>
        </w:tc>
      </w:tr>
      <w:tr w:rsidR="00D35038">
        <w:trPr>
          <w:trHeight w:val="371"/>
        </w:trPr>
        <w:tc>
          <w:tcPr>
            <w:tcW w:w="1476"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07"/>
              <w:rPr>
                <w:rFonts w:ascii="Palatino Linotype"/>
                <w:b/>
                <w:sz w:val="24"/>
              </w:rPr>
            </w:pPr>
            <w:r>
              <w:rPr>
                <w:rFonts w:ascii="Palatino Linotype"/>
                <w:b/>
                <w:spacing w:val="-10"/>
                <w:sz w:val="24"/>
              </w:rPr>
              <w:t>5</w:t>
            </w:r>
          </w:p>
        </w:tc>
        <w:tc>
          <w:tcPr>
            <w:tcW w:w="949"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spacing w:val="-5"/>
                <w:sz w:val="24"/>
              </w:rPr>
              <w:t>49</w:t>
            </w:r>
          </w:p>
        </w:tc>
        <w:tc>
          <w:tcPr>
            <w:tcW w:w="1289"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spacing w:val="-5"/>
                <w:sz w:val="24"/>
              </w:rPr>
              <w:t>49</w:t>
            </w:r>
          </w:p>
        </w:tc>
      </w:tr>
      <w:tr w:rsidR="00D35038">
        <w:trPr>
          <w:trHeight w:val="374"/>
        </w:trPr>
        <w:tc>
          <w:tcPr>
            <w:tcW w:w="147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07"/>
              <w:rPr>
                <w:rFonts w:ascii="Palatino Linotype"/>
                <w:b/>
                <w:sz w:val="24"/>
              </w:rPr>
            </w:pPr>
            <w:r>
              <w:rPr>
                <w:rFonts w:ascii="Palatino Linotype"/>
                <w:b/>
                <w:spacing w:val="-10"/>
                <w:sz w:val="24"/>
              </w:rPr>
              <w:t>6</w:t>
            </w:r>
          </w:p>
        </w:tc>
        <w:tc>
          <w:tcPr>
            <w:tcW w:w="9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pacing w:val="-5"/>
                <w:sz w:val="24"/>
              </w:rPr>
              <w:t>58</w:t>
            </w:r>
          </w:p>
        </w:tc>
        <w:tc>
          <w:tcPr>
            <w:tcW w:w="128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pacing w:val="-5"/>
                <w:sz w:val="24"/>
              </w:rPr>
              <w:t>58</w:t>
            </w:r>
          </w:p>
        </w:tc>
      </w:tr>
      <w:tr w:rsidR="00D35038">
        <w:trPr>
          <w:trHeight w:val="372"/>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8" w:lineRule="exact"/>
              <w:ind w:left="107"/>
              <w:rPr>
                <w:rFonts w:ascii="Palatino Linotype"/>
                <w:b/>
                <w:sz w:val="24"/>
              </w:rPr>
            </w:pPr>
            <w:r>
              <w:rPr>
                <w:rFonts w:ascii="Palatino Linotype"/>
                <w:b/>
                <w:spacing w:val="-10"/>
                <w:sz w:val="24"/>
              </w:rPr>
              <w:t>7</w:t>
            </w:r>
          </w:p>
        </w:tc>
        <w:tc>
          <w:tcPr>
            <w:tcW w:w="94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spacing w:val="-5"/>
                <w:sz w:val="24"/>
              </w:rPr>
              <w:t>59</w:t>
            </w:r>
          </w:p>
        </w:tc>
        <w:tc>
          <w:tcPr>
            <w:tcW w:w="128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spacing w:val="-5"/>
                <w:sz w:val="24"/>
              </w:rPr>
              <w:t>59</w:t>
            </w:r>
          </w:p>
        </w:tc>
      </w:tr>
      <w:tr w:rsidR="00D35038">
        <w:trPr>
          <w:trHeight w:val="373"/>
        </w:trPr>
        <w:tc>
          <w:tcPr>
            <w:tcW w:w="1476"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7" w:lineRule="exact"/>
              <w:ind w:left="107"/>
              <w:rPr>
                <w:rFonts w:ascii="Palatino Linotype"/>
                <w:b/>
                <w:sz w:val="24"/>
              </w:rPr>
            </w:pPr>
            <w:r>
              <w:rPr>
                <w:rFonts w:ascii="Palatino Linotype"/>
                <w:b/>
                <w:spacing w:val="-10"/>
                <w:sz w:val="24"/>
              </w:rPr>
              <w:t>8</w:t>
            </w:r>
          </w:p>
        </w:tc>
        <w:tc>
          <w:tcPr>
            <w:tcW w:w="9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pacing w:val="-5"/>
                <w:sz w:val="24"/>
              </w:rPr>
              <w:t>56</w:t>
            </w:r>
          </w:p>
        </w:tc>
        <w:tc>
          <w:tcPr>
            <w:tcW w:w="128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spacing w:val="-5"/>
                <w:sz w:val="24"/>
              </w:rPr>
              <w:t>56</w:t>
            </w:r>
          </w:p>
        </w:tc>
      </w:tr>
    </w:tbl>
    <w:p w:rsidR="00D35038" w:rsidRDefault="00D35038">
      <w:pPr>
        <w:pStyle w:val="GvdeMetni"/>
      </w:pPr>
    </w:p>
    <w:p w:rsidR="00D35038" w:rsidRDefault="00D35038">
      <w:pPr>
        <w:pStyle w:val="GvdeMetni"/>
        <w:spacing w:before="96"/>
      </w:pPr>
    </w:p>
    <w:p w:rsidR="00D35038" w:rsidRDefault="00E75CE2">
      <w:pPr>
        <w:pStyle w:val="Heading3"/>
        <w:numPr>
          <w:ilvl w:val="1"/>
          <w:numId w:val="18"/>
        </w:numPr>
        <w:tabs>
          <w:tab w:val="left" w:pos="1007"/>
        </w:tabs>
        <w:ind w:left="1007" w:hanging="491"/>
        <w:rPr>
          <w:color w:val="00AFEF"/>
        </w:rPr>
      </w:pPr>
      <w:r>
        <w:rPr>
          <w:color w:val="00AFEF"/>
        </w:rPr>
        <w:t>Çevre</w:t>
      </w:r>
      <w:r>
        <w:rPr>
          <w:color w:val="00AFEF"/>
          <w:spacing w:val="-6"/>
        </w:rPr>
        <w:t xml:space="preserve"> </w:t>
      </w:r>
      <w:r>
        <w:rPr>
          <w:color w:val="00AFEF"/>
        </w:rPr>
        <w:t>Analizi</w:t>
      </w:r>
      <w:r>
        <w:rPr>
          <w:color w:val="00AFEF"/>
          <w:spacing w:val="-5"/>
        </w:rPr>
        <w:t xml:space="preserve"> </w:t>
      </w:r>
      <w:r>
        <w:rPr>
          <w:color w:val="00AFEF"/>
          <w:spacing w:val="-2"/>
        </w:rPr>
        <w:t>(PESTLE)</w:t>
      </w:r>
    </w:p>
    <w:p w:rsidR="00D35038" w:rsidRDefault="00D35038">
      <w:pPr>
        <w:pStyle w:val="GvdeMetni"/>
        <w:spacing w:before="143"/>
        <w:rPr>
          <w:rFonts w:ascii="Palatino Linotype"/>
          <w:b/>
          <w:sz w:val="28"/>
        </w:rPr>
      </w:pPr>
    </w:p>
    <w:p w:rsidR="00D35038" w:rsidRDefault="00E75CE2">
      <w:pPr>
        <w:pStyle w:val="GvdeMetni"/>
        <w:spacing w:line="319" w:lineRule="auto"/>
        <w:ind w:left="516" w:right="1254" w:firstLine="707"/>
        <w:jc w:val="both"/>
      </w:pPr>
      <w:r>
        <w:rPr>
          <w:w w:val="105"/>
        </w:rPr>
        <w:t>Çevre analiziyle okul/kurum üzerinde etkili olan veya olabilecek politik, ekonomik,</w:t>
      </w:r>
      <w:r>
        <w:rPr>
          <w:w w:val="105"/>
        </w:rPr>
        <w:t xml:space="preserve"> sosyo-kültürel, teknolojik, yasal çevresel dış etkenlerin tespit edilmesi amaçlanır. Dış çevreyi oluşturan unsurlar (nüfus, demografik yapı, coğrafi alan, kentsel gelişme, sosyokültürel hayat, ekonomik, sosyal, politik, kültürel durum, çevresel, teknoloji</w:t>
      </w:r>
      <w:r>
        <w:rPr>
          <w:w w:val="105"/>
        </w:rPr>
        <w:t>k ve rekabete yönelik etkenler vb.) okul ve kurumun kontrolü dışındaki koşullara bağlı ve farklı eğilimlere sahiptir. Bu unsurlar doğrudan veya dolaylı olarak okul/kurumun faaliyet alanlarını etkilemektedir.</w:t>
      </w:r>
    </w:p>
    <w:p w:rsidR="00D35038" w:rsidRDefault="00E75CE2">
      <w:pPr>
        <w:pStyle w:val="GvdeMetni"/>
        <w:spacing w:before="151" w:line="319" w:lineRule="auto"/>
        <w:ind w:left="516" w:right="1259" w:firstLine="707"/>
      </w:pPr>
      <w:r>
        <w:rPr>
          <w:w w:val="105"/>
        </w:rPr>
        <w:t>Bu analizde; büyük resme bakarak idareyi etkiley</w:t>
      </w:r>
      <w:r>
        <w:rPr>
          <w:w w:val="105"/>
        </w:rPr>
        <w:t>en veya etkileyebilecek değişiklikler,</w:t>
      </w:r>
      <w:r>
        <w:rPr>
          <w:spacing w:val="-1"/>
          <w:w w:val="105"/>
        </w:rPr>
        <w:t xml:space="preserve"> </w:t>
      </w:r>
      <w:r>
        <w:rPr>
          <w:w w:val="105"/>
        </w:rPr>
        <w:t>eğilimler</w:t>
      </w:r>
      <w:r>
        <w:rPr>
          <w:spacing w:val="-3"/>
          <w:w w:val="105"/>
        </w:rPr>
        <w:t xml:space="preserve"> </w:t>
      </w:r>
      <w:r>
        <w:rPr>
          <w:w w:val="105"/>
        </w:rPr>
        <w:t>vb.</w:t>
      </w:r>
      <w:r>
        <w:rPr>
          <w:spacing w:val="-2"/>
          <w:w w:val="105"/>
        </w:rPr>
        <w:t xml:space="preserve"> </w:t>
      </w:r>
      <w:r>
        <w:rPr>
          <w:w w:val="105"/>
        </w:rPr>
        <w:t>durumların</w:t>
      </w:r>
      <w:r>
        <w:rPr>
          <w:spacing w:val="-1"/>
          <w:w w:val="105"/>
        </w:rPr>
        <w:t xml:space="preserve"> </w:t>
      </w:r>
      <w:r>
        <w:rPr>
          <w:w w:val="105"/>
        </w:rPr>
        <w:t>sınıflandırılması</w:t>
      </w:r>
      <w:r>
        <w:rPr>
          <w:spacing w:val="-1"/>
          <w:w w:val="105"/>
        </w:rPr>
        <w:t xml:space="preserve"> </w:t>
      </w:r>
      <w:r>
        <w:rPr>
          <w:w w:val="105"/>
        </w:rPr>
        <w:t>sağlanmıştır.</w:t>
      </w:r>
      <w:r>
        <w:rPr>
          <w:spacing w:val="-1"/>
          <w:w w:val="105"/>
        </w:rPr>
        <w:t xml:space="preserve"> </w:t>
      </w:r>
      <w:r>
        <w:rPr>
          <w:w w:val="105"/>
        </w:rPr>
        <w:t>Analiz</w:t>
      </w:r>
      <w:r>
        <w:rPr>
          <w:spacing w:val="-1"/>
          <w:w w:val="105"/>
        </w:rPr>
        <w:t xml:space="preserve"> </w:t>
      </w:r>
      <w:r>
        <w:rPr>
          <w:w w:val="105"/>
        </w:rPr>
        <w:t>adında yer alan baş harflerden de anlaşılacağı gibi idare üzerinde etkili olan/olabilecek;</w:t>
      </w:r>
    </w:p>
    <w:p w:rsidR="00D35038" w:rsidRDefault="00E75CE2">
      <w:pPr>
        <w:pStyle w:val="ListeParagraf"/>
        <w:numPr>
          <w:ilvl w:val="0"/>
          <w:numId w:val="16"/>
        </w:numPr>
        <w:tabs>
          <w:tab w:val="left" w:pos="721"/>
        </w:tabs>
        <w:spacing w:before="156"/>
        <w:ind w:left="721" w:hanging="205"/>
        <w:rPr>
          <w:sz w:val="24"/>
        </w:rPr>
      </w:pPr>
      <w:r>
        <w:rPr>
          <w:sz w:val="24"/>
        </w:rPr>
        <w:t>Politik</w:t>
      </w:r>
      <w:r>
        <w:rPr>
          <w:spacing w:val="25"/>
          <w:sz w:val="24"/>
        </w:rPr>
        <w:t xml:space="preserve"> </w:t>
      </w:r>
      <w:r>
        <w:rPr>
          <w:spacing w:val="-2"/>
          <w:sz w:val="24"/>
        </w:rPr>
        <w:t>(Political)</w:t>
      </w:r>
    </w:p>
    <w:p w:rsidR="00D35038" w:rsidRDefault="00E75CE2">
      <w:pPr>
        <w:pStyle w:val="ListeParagraf"/>
        <w:numPr>
          <w:ilvl w:val="0"/>
          <w:numId w:val="16"/>
        </w:numPr>
        <w:tabs>
          <w:tab w:val="left" w:pos="721"/>
        </w:tabs>
        <w:spacing w:before="252"/>
        <w:ind w:left="721" w:hanging="205"/>
        <w:rPr>
          <w:sz w:val="24"/>
        </w:rPr>
      </w:pPr>
      <w:r>
        <w:rPr>
          <w:sz w:val="24"/>
        </w:rPr>
        <w:t>Ekonomik</w:t>
      </w:r>
      <w:r>
        <w:rPr>
          <w:spacing w:val="46"/>
          <w:sz w:val="24"/>
        </w:rPr>
        <w:t xml:space="preserve"> </w:t>
      </w:r>
      <w:r>
        <w:rPr>
          <w:spacing w:val="-2"/>
          <w:sz w:val="24"/>
        </w:rPr>
        <w:t>(Economic)</w:t>
      </w:r>
    </w:p>
    <w:p w:rsidR="00D35038" w:rsidRDefault="00E75CE2">
      <w:pPr>
        <w:pStyle w:val="ListeParagraf"/>
        <w:numPr>
          <w:ilvl w:val="0"/>
          <w:numId w:val="16"/>
        </w:numPr>
        <w:tabs>
          <w:tab w:val="left" w:pos="721"/>
        </w:tabs>
        <w:spacing w:before="252"/>
        <w:ind w:left="721" w:hanging="205"/>
        <w:rPr>
          <w:sz w:val="24"/>
        </w:rPr>
      </w:pPr>
      <w:r>
        <w:rPr>
          <w:sz w:val="24"/>
        </w:rPr>
        <w:t>Sosyokültürel</w:t>
      </w:r>
      <w:r>
        <w:rPr>
          <w:spacing w:val="49"/>
          <w:sz w:val="24"/>
        </w:rPr>
        <w:t xml:space="preserve"> </w:t>
      </w:r>
      <w:r>
        <w:rPr>
          <w:sz w:val="24"/>
        </w:rPr>
        <w:t>(Socio-</w:t>
      </w:r>
      <w:r>
        <w:rPr>
          <w:spacing w:val="-2"/>
          <w:sz w:val="24"/>
        </w:rPr>
        <w:t>cultural)</w:t>
      </w:r>
    </w:p>
    <w:p w:rsidR="00D35038" w:rsidRDefault="00E75CE2">
      <w:pPr>
        <w:pStyle w:val="ListeParagraf"/>
        <w:numPr>
          <w:ilvl w:val="0"/>
          <w:numId w:val="16"/>
        </w:numPr>
        <w:tabs>
          <w:tab w:val="left" w:pos="721"/>
        </w:tabs>
        <w:spacing w:before="251"/>
        <w:ind w:left="721" w:hanging="205"/>
        <w:rPr>
          <w:sz w:val="24"/>
        </w:rPr>
      </w:pPr>
      <w:r>
        <w:rPr>
          <w:sz w:val="24"/>
        </w:rPr>
        <w:t>Teknolojik</w:t>
      </w:r>
      <w:r>
        <w:rPr>
          <w:spacing w:val="33"/>
          <w:sz w:val="24"/>
        </w:rPr>
        <w:t xml:space="preserve"> </w:t>
      </w:r>
      <w:r>
        <w:rPr>
          <w:spacing w:val="-2"/>
          <w:sz w:val="24"/>
        </w:rPr>
        <w:t>(Technological)</w:t>
      </w:r>
    </w:p>
    <w:p w:rsidR="00D35038" w:rsidRDefault="00E75CE2">
      <w:pPr>
        <w:pStyle w:val="ListeParagraf"/>
        <w:numPr>
          <w:ilvl w:val="0"/>
          <w:numId w:val="16"/>
        </w:numPr>
        <w:tabs>
          <w:tab w:val="left" w:pos="721"/>
        </w:tabs>
        <w:spacing w:before="252"/>
        <w:ind w:left="721" w:hanging="205"/>
        <w:rPr>
          <w:sz w:val="24"/>
        </w:rPr>
      </w:pPr>
      <w:r>
        <w:rPr>
          <w:w w:val="105"/>
          <w:sz w:val="24"/>
        </w:rPr>
        <w:t>Yasal</w:t>
      </w:r>
      <w:r>
        <w:rPr>
          <w:spacing w:val="5"/>
          <w:w w:val="105"/>
          <w:sz w:val="24"/>
        </w:rPr>
        <w:t xml:space="preserve"> </w:t>
      </w:r>
      <w:r>
        <w:rPr>
          <w:spacing w:val="-2"/>
          <w:w w:val="105"/>
          <w:sz w:val="24"/>
        </w:rPr>
        <w:t>(Legal)</w:t>
      </w:r>
    </w:p>
    <w:p w:rsidR="00D35038" w:rsidRDefault="00E75CE2">
      <w:pPr>
        <w:pStyle w:val="ListeParagraf"/>
        <w:numPr>
          <w:ilvl w:val="0"/>
          <w:numId w:val="16"/>
        </w:numPr>
        <w:tabs>
          <w:tab w:val="left" w:pos="721"/>
        </w:tabs>
        <w:spacing w:before="251"/>
        <w:ind w:left="721" w:hanging="205"/>
        <w:rPr>
          <w:sz w:val="24"/>
        </w:rPr>
      </w:pPr>
      <w:r>
        <w:rPr>
          <w:sz w:val="24"/>
        </w:rPr>
        <w:t>Çevresel</w:t>
      </w:r>
      <w:r>
        <w:rPr>
          <w:spacing w:val="42"/>
          <w:sz w:val="24"/>
        </w:rPr>
        <w:t xml:space="preserve"> </w:t>
      </w:r>
      <w:r>
        <w:rPr>
          <w:spacing w:val="-2"/>
          <w:sz w:val="24"/>
        </w:rPr>
        <w:t>(Environmental)</w:t>
      </w:r>
    </w:p>
    <w:p w:rsidR="00D35038" w:rsidRDefault="00D35038">
      <w:pPr>
        <w:rPr>
          <w:sz w:val="24"/>
        </w:rPr>
        <w:sectPr w:rsidR="00D35038">
          <w:pgSz w:w="11910" w:h="16840"/>
          <w:pgMar w:top="1820" w:right="160" w:bottom="1140" w:left="900" w:header="0" w:footer="955" w:gutter="0"/>
          <w:cols w:space="708"/>
        </w:sectPr>
      </w:pPr>
    </w:p>
    <w:p w:rsidR="00D35038" w:rsidRDefault="00E75CE2">
      <w:pPr>
        <w:pStyle w:val="GvdeMetni"/>
        <w:spacing w:before="80" w:line="319" w:lineRule="auto"/>
        <w:ind w:left="516" w:right="1259"/>
      </w:pPr>
      <w:r>
        <w:lastRenderedPageBreak/>
        <w:t>dış etkenler tespit edilmiştir. Analizde ayrıca; tespit edilen hususlar gerçekleştiğinde</w:t>
      </w:r>
      <w:r>
        <w:rPr>
          <w:spacing w:val="80"/>
          <w:w w:val="150"/>
        </w:rPr>
        <w:t xml:space="preserve"> </w:t>
      </w:r>
      <w:r>
        <w:t xml:space="preserve">oluşturacağı potansiyel fırsat ve tehditler ortaya konulacaktır. Böylece </w:t>
      </w:r>
      <w:r>
        <w:t>tespitlerin ve</w:t>
      </w:r>
      <w:r>
        <w:rPr>
          <w:spacing w:val="40"/>
        </w:rPr>
        <w:t xml:space="preserve"> </w:t>
      </w:r>
      <w:r>
        <w:t>ihtiyaçların</w:t>
      </w:r>
      <w:r>
        <w:rPr>
          <w:spacing w:val="40"/>
        </w:rPr>
        <w:t xml:space="preserve"> </w:t>
      </w:r>
      <w:r>
        <w:t>belirlenmesi</w:t>
      </w:r>
      <w:r>
        <w:rPr>
          <w:spacing w:val="40"/>
        </w:rPr>
        <w:t xml:space="preserve"> </w:t>
      </w:r>
      <w:r>
        <w:t>ve</w:t>
      </w:r>
      <w:r>
        <w:rPr>
          <w:spacing w:val="40"/>
        </w:rPr>
        <w:t xml:space="preserve"> </w:t>
      </w:r>
      <w:r>
        <w:t>buna</w:t>
      </w:r>
      <w:r>
        <w:rPr>
          <w:spacing w:val="40"/>
        </w:rPr>
        <w:t xml:space="preserve"> </w:t>
      </w:r>
      <w:r>
        <w:t>yönelik</w:t>
      </w:r>
      <w:r>
        <w:rPr>
          <w:spacing w:val="40"/>
        </w:rPr>
        <w:t xml:space="preserve"> </w:t>
      </w:r>
      <w:r>
        <w:t>stratejilerin</w:t>
      </w:r>
      <w:r>
        <w:rPr>
          <w:spacing w:val="40"/>
        </w:rPr>
        <w:t xml:space="preserve"> </w:t>
      </w:r>
      <w:r>
        <w:t>geliştirilmesi</w:t>
      </w:r>
      <w:r>
        <w:rPr>
          <w:spacing w:val="40"/>
        </w:rPr>
        <w:t xml:space="preserve"> </w:t>
      </w:r>
      <w:r>
        <w:t>sağlanacaktır.</w:t>
      </w:r>
    </w:p>
    <w:p w:rsidR="00D35038" w:rsidRDefault="00E75CE2">
      <w:pPr>
        <w:spacing w:before="133"/>
        <w:ind w:left="516"/>
        <w:rPr>
          <w:sz w:val="24"/>
        </w:rPr>
      </w:pPr>
      <w:r>
        <w:rPr>
          <w:rFonts w:ascii="Palatino Linotype"/>
          <w:b/>
          <w:w w:val="105"/>
          <w:sz w:val="24"/>
        </w:rPr>
        <w:t>Tablo</w:t>
      </w:r>
      <w:r>
        <w:rPr>
          <w:rFonts w:ascii="Palatino Linotype"/>
          <w:b/>
          <w:spacing w:val="-16"/>
          <w:w w:val="105"/>
          <w:sz w:val="24"/>
        </w:rPr>
        <w:t xml:space="preserve"> </w:t>
      </w:r>
      <w:r>
        <w:rPr>
          <w:rFonts w:ascii="Palatino Linotype"/>
          <w:b/>
          <w:w w:val="105"/>
          <w:sz w:val="24"/>
        </w:rPr>
        <w:t>10.</w:t>
      </w:r>
      <w:r>
        <w:rPr>
          <w:rFonts w:ascii="Palatino Linotype"/>
          <w:b/>
          <w:spacing w:val="-16"/>
          <w:w w:val="105"/>
          <w:sz w:val="24"/>
        </w:rPr>
        <w:t xml:space="preserve"> </w:t>
      </w:r>
      <w:r>
        <w:rPr>
          <w:w w:val="105"/>
          <w:sz w:val="24"/>
        </w:rPr>
        <w:t>PESTLE</w:t>
      </w:r>
      <w:r>
        <w:rPr>
          <w:spacing w:val="-9"/>
          <w:w w:val="105"/>
          <w:sz w:val="24"/>
        </w:rPr>
        <w:t xml:space="preserve"> </w:t>
      </w:r>
      <w:r>
        <w:rPr>
          <w:spacing w:val="-2"/>
          <w:w w:val="105"/>
          <w:sz w:val="24"/>
        </w:rPr>
        <w:t>Analizi</w:t>
      </w:r>
    </w:p>
    <w:p w:rsidR="00D35038" w:rsidRDefault="00D35038">
      <w:pPr>
        <w:pStyle w:val="GvdeMetni"/>
        <w:spacing w:before="111"/>
        <w:rPr>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2"/>
        <w:gridCol w:w="1573"/>
        <w:gridCol w:w="1573"/>
        <w:gridCol w:w="1573"/>
        <w:gridCol w:w="1574"/>
        <w:gridCol w:w="1573"/>
      </w:tblGrid>
      <w:tr w:rsidR="00D35038">
        <w:trPr>
          <w:trHeight w:val="760"/>
        </w:trPr>
        <w:tc>
          <w:tcPr>
            <w:tcW w:w="1572" w:type="dxa"/>
            <w:shd w:val="clear" w:color="auto" w:fill="92D050"/>
          </w:tcPr>
          <w:p w:rsidR="00D35038" w:rsidRDefault="00E75CE2">
            <w:pPr>
              <w:pStyle w:val="TableParagraph"/>
              <w:spacing w:before="1" w:line="252" w:lineRule="exact"/>
              <w:ind w:left="107"/>
              <w:rPr>
                <w:rFonts w:ascii="Times New Roman"/>
                <w:b/>
              </w:rPr>
            </w:pPr>
            <w:r>
              <w:rPr>
                <w:rFonts w:ascii="Times New Roman"/>
                <w:b/>
                <w:spacing w:val="-10"/>
              </w:rPr>
              <w:t>P</w:t>
            </w:r>
          </w:p>
          <w:p w:rsidR="00D35038" w:rsidRDefault="00E75CE2">
            <w:pPr>
              <w:pStyle w:val="TableParagraph"/>
              <w:spacing w:line="252" w:lineRule="exact"/>
              <w:ind w:left="107"/>
              <w:rPr>
                <w:rFonts w:ascii="Times New Roman"/>
                <w:b/>
              </w:rPr>
            </w:pPr>
            <w:r>
              <w:rPr>
                <w:rFonts w:ascii="Times New Roman"/>
                <w:b/>
                <w:spacing w:val="-2"/>
              </w:rPr>
              <w:t>(Politik)</w:t>
            </w:r>
          </w:p>
        </w:tc>
        <w:tc>
          <w:tcPr>
            <w:tcW w:w="1573" w:type="dxa"/>
            <w:shd w:val="clear" w:color="auto" w:fill="92D050"/>
          </w:tcPr>
          <w:p w:rsidR="00D35038" w:rsidRDefault="00E75CE2">
            <w:pPr>
              <w:pStyle w:val="TableParagraph"/>
              <w:spacing w:before="1" w:line="252" w:lineRule="exact"/>
              <w:ind w:left="107"/>
              <w:rPr>
                <w:rFonts w:ascii="Times New Roman"/>
                <w:b/>
              </w:rPr>
            </w:pPr>
            <w:r>
              <w:rPr>
                <w:rFonts w:ascii="Times New Roman"/>
                <w:b/>
                <w:spacing w:val="-10"/>
              </w:rPr>
              <w:t>E</w:t>
            </w:r>
          </w:p>
          <w:p w:rsidR="00D35038" w:rsidRDefault="00E75CE2">
            <w:pPr>
              <w:pStyle w:val="TableParagraph"/>
              <w:spacing w:line="252" w:lineRule="exact"/>
              <w:ind w:left="107"/>
              <w:rPr>
                <w:rFonts w:ascii="Times New Roman"/>
                <w:b/>
              </w:rPr>
            </w:pPr>
            <w:r>
              <w:rPr>
                <w:rFonts w:ascii="Times New Roman"/>
                <w:b/>
                <w:spacing w:val="-2"/>
              </w:rPr>
              <w:t>(Ekonomik)</w:t>
            </w:r>
          </w:p>
        </w:tc>
        <w:tc>
          <w:tcPr>
            <w:tcW w:w="1573" w:type="dxa"/>
            <w:shd w:val="clear" w:color="auto" w:fill="92D050"/>
          </w:tcPr>
          <w:p w:rsidR="00D35038" w:rsidRDefault="00E75CE2">
            <w:pPr>
              <w:pStyle w:val="TableParagraph"/>
              <w:spacing w:before="1" w:line="252" w:lineRule="exact"/>
              <w:ind w:left="107"/>
              <w:rPr>
                <w:rFonts w:ascii="Times New Roman"/>
                <w:b/>
              </w:rPr>
            </w:pPr>
            <w:r>
              <w:rPr>
                <w:rFonts w:ascii="Times New Roman"/>
                <w:b/>
                <w:spacing w:val="-10"/>
              </w:rPr>
              <w:t>S</w:t>
            </w:r>
          </w:p>
          <w:p w:rsidR="00D35038" w:rsidRDefault="00E75CE2">
            <w:pPr>
              <w:pStyle w:val="TableParagraph"/>
              <w:spacing w:line="252" w:lineRule="exact"/>
              <w:ind w:left="107" w:right="97"/>
              <w:rPr>
                <w:rFonts w:ascii="Times New Roman" w:hAnsi="Times New Roman"/>
                <w:b/>
                <w:sz w:val="20"/>
              </w:rPr>
            </w:pPr>
            <w:r>
              <w:rPr>
                <w:rFonts w:ascii="Times New Roman" w:hAnsi="Times New Roman"/>
                <w:b/>
                <w:spacing w:val="-2"/>
              </w:rPr>
              <w:t xml:space="preserve">(Sosyokültüre </w:t>
            </w:r>
            <w:r>
              <w:rPr>
                <w:rFonts w:ascii="Times New Roman" w:hAnsi="Times New Roman"/>
                <w:b/>
                <w:spacing w:val="-6"/>
              </w:rPr>
              <w:t>l</w:t>
            </w:r>
            <w:r>
              <w:rPr>
                <w:rFonts w:ascii="Times New Roman" w:hAnsi="Times New Roman"/>
                <w:b/>
                <w:spacing w:val="-6"/>
                <w:sz w:val="20"/>
              </w:rPr>
              <w:t>)</w:t>
            </w:r>
          </w:p>
        </w:tc>
        <w:tc>
          <w:tcPr>
            <w:tcW w:w="1573" w:type="dxa"/>
            <w:shd w:val="clear" w:color="auto" w:fill="92D050"/>
          </w:tcPr>
          <w:p w:rsidR="00D35038" w:rsidRDefault="00E75CE2">
            <w:pPr>
              <w:pStyle w:val="TableParagraph"/>
              <w:spacing w:before="1" w:line="252" w:lineRule="exact"/>
              <w:ind w:left="106"/>
              <w:rPr>
                <w:rFonts w:ascii="Times New Roman"/>
                <w:b/>
              </w:rPr>
            </w:pPr>
            <w:r>
              <w:rPr>
                <w:rFonts w:ascii="Times New Roman"/>
                <w:b/>
                <w:spacing w:val="-10"/>
              </w:rPr>
              <w:t>T</w:t>
            </w:r>
          </w:p>
          <w:p w:rsidR="00D35038" w:rsidRDefault="00E75CE2">
            <w:pPr>
              <w:pStyle w:val="TableParagraph"/>
              <w:spacing w:line="252" w:lineRule="exact"/>
              <w:ind w:left="106"/>
              <w:rPr>
                <w:rFonts w:ascii="Times New Roman"/>
                <w:b/>
              </w:rPr>
            </w:pPr>
            <w:r>
              <w:rPr>
                <w:rFonts w:ascii="Times New Roman"/>
                <w:b/>
                <w:spacing w:val="-2"/>
              </w:rPr>
              <w:t>(Teknolojik)</w:t>
            </w:r>
          </w:p>
        </w:tc>
        <w:tc>
          <w:tcPr>
            <w:tcW w:w="1574" w:type="dxa"/>
            <w:shd w:val="clear" w:color="auto" w:fill="92D050"/>
          </w:tcPr>
          <w:p w:rsidR="00D35038" w:rsidRDefault="00E75CE2">
            <w:pPr>
              <w:pStyle w:val="TableParagraph"/>
              <w:spacing w:before="1" w:line="252" w:lineRule="exact"/>
              <w:ind w:left="105"/>
              <w:rPr>
                <w:rFonts w:ascii="Times New Roman"/>
                <w:b/>
              </w:rPr>
            </w:pPr>
            <w:r>
              <w:rPr>
                <w:rFonts w:ascii="Times New Roman"/>
                <w:b/>
                <w:spacing w:val="-10"/>
              </w:rPr>
              <w:t>L</w:t>
            </w:r>
          </w:p>
          <w:p w:rsidR="00D35038" w:rsidRDefault="00E75CE2">
            <w:pPr>
              <w:pStyle w:val="TableParagraph"/>
              <w:spacing w:line="252" w:lineRule="exact"/>
              <w:ind w:left="105"/>
              <w:rPr>
                <w:rFonts w:ascii="Times New Roman"/>
                <w:b/>
              </w:rPr>
            </w:pPr>
            <w:r>
              <w:rPr>
                <w:rFonts w:ascii="Times New Roman"/>
                <w:b/>
                <w:spacing w:val="-2"/>
              </w:rPr>
              <w:t>(Yasal)</w:t>
            </w:r>
          </w:p>
        </w:tc>
        <w:tc>
          <w:tcPr>
            <w:tcW w:w="1573" w:type="dxa"/>
            <w:shd w:val="clear" w:color="auto" w:fill="92D050"/>
          </w:tcPr>
          <w:p w:rsidR="00D35038" w:rsidRDefault="00E75CE2">
            <w:pPr>
              <w:pStyle w:val="TableParagraph"/>
              <w:spacing w:before="1" w:line="252" w:lineRule="exact"/>
              <w:ind w:left="104"/>
              <w:rPr>
                <w:rFonts w:ascii="Times New Roman"/>
                <w:b/>
              </w:rPr>
            </w:pPr>
            <w:r>
              <w:rPr>
                <w:rFonts w:ascii="Times New Roman"/>
                <w:b/>
                <w:spacing w:val="-10"/>
              </w:rPr>
              <w:t>E</w:t>
            </w:r>
          </w:p>
          <w:p w:rsidR="00D35038" w:rsidRDefault="00E75CE2">
            <w:pPr>
              <w:pStyle w:val="TableParagraph"/>
              <w:spacing w:line="252" w:lineRule="exact"/>
              <w:ind w:left="104"/>
              <w:rPr>
                <w:rFonts w:ascii="Times New Roman" w:hAnsi="Times New Roman"/>
                <w:b/>
              </w:rPr>
            </w:pPr>
            <w:r>
              <w:rPr>
                <w:rFonts w:ascii="Times New Roman" w:hAnsi="Times New Roman"/>
                <w:b/>
                <w:spacing w:val="-2"/>
              </w:rPr>
              <w:t>(Çevresel)</w:t>
            </w:r>
          </w:p>
        </w:tc>
      </w:tr>
      <w:tr w:rsidR="00D35038">
        <w:trPr>
          <w:trHeight w:val="4455"/>
        </w:trPr>
        <w:tc>
          <w:tcPr>
            <w:tcW w:w="1572" w:type="dxa"/>
            <w:tcBorders>
              <w:bottom w:val="nil"/>
            </w:tcBorders>
          </w:tcPr>
          <w:p w:rsidR="00D35038" w:rsidRDefault="00E75CE2">
            <w:pPr>
              <w:pStyle w:val="TableParagraph"/>
              <w:numPr>
                <w:ilvl w:val="0"/>
                <w:numId w:val="15"/>
              </w:numPr>
              <w:tabs>
                <w:tab w:val="left" w:pos="247"/>
                <w:tab w:val="left" w:pos="249"/>
              </w:tabs>
              <w:ind w:right="257"/>
              <w:rPr>
                <w:rFonts w:ascii="Times New Roman" w:hAnsi="Times New Roman"/>
                <w:sz w:val="20"/>
              </w:rPr>
            </w:pPr>
            <w:r>
              <w:rPr>
                <w:rFonts w:ascii="Times New Roman" w:hAnsi="Times New Roman"/>
                <w:spacing w:val="-2"/>
                <w:sz w:val="20"/>
              </w:rPr>
              <w:t xml:space="preserve">Kalkınma </w:t>
            </w:r>
            <w:r>
              <w:rPr>
                <w:rFonts w:ascii="Times New Roman" w:hAnsi="Times New Roman"/>
                <w:sz w:val="20"/>
              </w:rPr>
              <w:t>Planı</w:t>
            </w:r>
            <w:r>
              <w:rPr>
                <w:rFonts w:ascii="Times New Roman" w:hAnsi="Times New Roman"/>
                <w:spacing w:val="-13"/>
                <w:sz w:val="20"/>
              </w:rPr>
              <w:t xml:space="preserve"> </w:t>
            </w:r>
            <w:r>
              <w:rPr>
                <w:rFonts w:ascii="Times New Roman" w:hAnsi="Times New Roman"/>
                <w:sz w:val="20"/>
              </w:rPr>
              <w:t>ve</w:t>
            </w:r>
            <w:r>
              <w:rPr>
                <w:rFonts w:ascii="Times New Roman" w:hAnsi="Times New Roman"/>
                <w:spacing w:val="-12"/>
                <w:sz w:val="20"/>
              </w:rPr>
              <w:t xml:space="preserve"> </w:t>
            </w:r>
            <w:r>
              <w:rPr>
                <w:rFonts w:ascii="Times New Roman" w:hAnsi="Times New Roman"/>
                <w:sz w:val="20"/>
              </w:rPr>
              <w:t xml:space="preserve">Orta </w:t>
            </w:r>
            <w:r>
              <w:rPr>
                <w:rFonts w:ascii="Times New Roman" w:hAnsi="Times New Roman"/>
                <w:spacing w:val="-2"/>
                <w:sz w:val="20"/>
              </w:rPr>
              <w:t>Vadeli Program,</w:t>
            </w:r>
          </w:p>
          <w:p w:rsidR="00D35038" w:rsidRDefault="00E75CE2">
            <w:pPr>
              <w:pStyle w:val="TableParagraph"/>
              <w:numPr>
                <w:ilvl w:val="0"/>
                <w:numId w:val="15"/>
              </w:numPr>
              <w:tabs>
                <w:tab w:val="left" w:pos="247"/>
                <w:tab w:val="left" w:pos="249"/>
              </w:tabs>
              <w:ind w:right="142"/>
              <w:rPr>
                <w:rFonts w:ascii="Times New Roman" w:hAnsi="Times New Roman"/>
                <w:sz w:val="20"/>
              </w:rPr>
            </w:pPr>
            <w:r>
              <w:rPr>
                <w:rFonts w:ascii="Times New Roman" w:hAnsi="Times New Roman"/>
                <w:sz w:val="20"/>
              </w:rPr>
              <w:t>Bakanlık,</w:t>
            </w:r>
            <w:r>
              <w:rPr>
                <w:rFonts w:ascii="Times New Roman" w:hAnsi="Times New Roman"/>
                <w:spacing w:val="-13"/>
                <w:sz w:val="20"/>
              </w:rPr>
              <w:t xml:space="preserve"> </w:t>
            </w:r>
            <w:r>
              <w:rPr>
                <w:rFonts w:ascii="Times New Roman" w:hAnsi="Times New Roman"/>
                <w:sz w:val="20"/>
              </w:rPr>
              <w:t>il</w:t>
            </w:r>
            <w:r>
              <w:rPr>
                <w:rFonts w:ascii="Times New Roman" w:hAnsi="Times New Roman"/>
                <w:spacing w:val="-12"/>
                <w:sz w:val="20"/>
              </w:rPr>
              <w:t xml:space="preserve"> </w:t>
            </w:r>
            <w:r>
              <w:rPr>
                <w:rFonts w:ascii="Times New Roman" w:hAnsi="Times New Roman"/>
                <w:sz w:val="20"/>
              </w:rPr>
              <w:t xml:space="preserve">ve ilçe stratejik </w:t>
            </w:r>
            <w:r>
              <w:rPr>
                <w:rFonts w:ascii="Times New Roman" w:hAnsi="Times New Roman"/>
                <w:spacing w:val="-2"/>
                <w:sz w:val="20"/>
              </w:rPr>
              <w:t>planlarının incelenmesi,</w:t>
            </w:r>
          </w:p>
          <w:p w:rsidR="00D35038" w:rsidRDefault="00E75CE2">
            <w:pPr>
              <w:pStyle w:val="TableParagraph"/>
              <w:numPr>
                <w:ilvl w:val="0"/>
                <w:numId w:val="15"/>
              </w:numPr>
              <w:tabs>
                <w:tab w:val="left" w:pos="247"/>
                <w:tab w:val="left" w:pos="249"/>
              </w:tabs>
              <w:ind w:right="136"/>
              <w:rPr>
                <w:rFonts w:ascii="Times New Roman" w:hAnsi="Times New Roman"/>
                <w:sz w:val="20"/>
              </w:rPr>
            </w:pPr>
            <w:r>
              <w:rPr>
                <w:rFonts w:ascii="Times New Roman" w:hAnsi="Times New Roman"/>
                <w:spacing w:val="-2"/>
                <w:sz w:val="20"/>
              </w:rPr>
              <w:t xml:space="preserve">Yasal yükümlülükler </w:t>
            </w:r>
            <w:r>
              <w:rPr>
                <w:rFonts w:ascii="Times New Roman" w:hAnsi="Times New Roman"/>
                <w:spacing w:val="-6"/>
                <w:sz w:val="20"/>
              </w:rPr>
              <w:t>in</w:t>
            </w:r>
            <w:r>
              <w:rPr>
                <w:rFonts w:ascii="Times New Roman" w:hAnsi="Times New Roman"/>
                <w:spacing w:val="40"/>
                <w:sz w:val="20"/>
              </w:rPr>
              <w:t xml:space="preserve"> </w:t>
            </w:r>
            <w:r>
              <w:rPr>
                <w:rFonts w:ascii="Times New Roman" w:hAnsi="Times New Roman"/>
                <w:spacing w:val="-2"/>
                <w:sz w:val="20"/>
              </w:rPr>
              <w:t>belirlenmesi,</w:t>
            </w:r>
          </w:p>
          <w:p w:rsidR="00D35038" w:rsidRDefault="00E75CE2">
            <w:pPr>
              <w:pStyle w:val="TableParagraph"/>
              <w:numPr>
                <w:ilvl w:val="0"/>
                <w:numId w:val="15"/>
              </w:numPr>
              <w:tabs>
                <w:tab w:val="left" w:pos="247"/>
                <w:tab w:val="left" w:pos="249"/>
              </w:tabs>
              <w:ind w:right="180"/>
              <w:rPr>
                <w:rFonts w:ascii="Times New Roman" w:hAnsi="Times New Roman"/>
                <w:sz w:val="20"/>
              </w:rPr>
            </w:pPr>
            <w:r>
              <w:rPr>
                <w:rFonts w:ascii="Times New Roman" w:hAnsi="Times New Roman"/>
                <w:spacing w:val="-2"/>
                <w:sz w:val="20"/>
              </w:rPr>
              <w:t xml:space="preserve">Oluşturulması </w:t>
            </w:r>
            <w:r>
              <w:rPr>
                <w:rFonts w:ascii="Times New Roman" w:hAnsi="Times New Roman"/>
                <w:sz w:val="20"/>
              </w:rPr>
              <w:t>gereken</w:t>
            </w:r>
            <w:r>
              <w:rPr>
                <w:rFonts w:ascii="Times New Roman" w:hAnsi="Times New Roman"/>
                <w:spacing w:val="-13"/>
                <w:sz w:val="20"/>
              </w:rPr>
              <w:t xml:space="preserve"> </w:t>
            </w:r>
            <w:r>
              <w:rPr>
                <w:rFonts w:ascii="Times New Roman" w:hAnsi="Times New Roman"/>
                <w:sz w:val="20"/>
              </w:rPr>
              <w:t xml:space="preserve">kurul </w:t>
            </w:r>
            <w:r>
              <w:rPr>
                <w:rFonts w:ascii="Times New Roman" w:hAnsi="Times New Roman"/>
                <w:spacing w:val="-6"/>
                <w:sz w:val="20"/>
              </w:rPr>
              <w:t xml:space="preserve">ve </w:t>
            </w:r>
            <w:r>
              <w:rPr>
                <w:rFonts w:ascii="Times New Roman" w:hAnsi="Times New Roman"/>
                <w:spacing w:val="-2"/>
                <w:sz w:val="20"/>
              </w:rPr>
              <w:t>komisyonlar,</w:t>
            </w:r>
          </w:p>
          <w:p w:rsidR="00D35038" w:rsidRDefault="00E75CE2">
            <w:pPr>
              <w:pStyle w:val="TableParagraph"/>
              <w:numPr>
                <w:ilvl w:val="0"/>
                <w:numId w:val="15"/>
              </w:numPr>
              <w:tabs>
                <w:tab w:val="left" w:pos="247"/>
                <w:tab w:val="left" w:pos="249"/>
              </w:tabs>
              <w:ind w:right="303"/>
              <w:rPr>
                <w:rFonts w:ascii="Times New Roman" w:hAnsi="Times New Roman"/>
                <w:sz w:val="20"/>
              </w:rPr>
            </w:pPr>
            <w:r>
              <w:rPr>
                <w:rFonts w:ascii="Times New Roman" w:hAnsi="Times New Roman"/>
                <w:spacing w:val="-2"/>
                <w:sz w:val="20"/>
              </w:rPr>
              <w:t>Okul/kurum çevresindeki</w:t>
            </w:r>
          </w:p>
          <w:p w:rsidR="00D35038" w:rsidRDefault="00E75CE2">
            <w:pPr>
              <w:pStyle w:val="TableParagraph"/>
              <w:spacing w:line="229" w:lineRule="exact"/>
              <w:ind w:left="249"/>
              <w:rPr>
                <w:rFonts w:ascii="Times New Roman"/>
                <w:sz w:val="20"/>
              </w:rPr>
            </w:pPr>
            <w:r>
              <w:rPr>
                <w:rFonts w:ascii="Times New Roman"/>
                <w:sz w:val="20"/>
              </w:rPr>
              <w:t>politik</w:t>
            </w:r>
            <w:r>
              <w:rPr>
                <w:rFonts w:ascii="Times New Roman"/>
                <w:spacing w:val="-6"/>
                <w:sz w:val="20"/>
              </w:rPr>
              <w:t xml:space="preserve"> </w:t>
            </w:r>
            <w:r>
              <w:rPr>
                <w:rFonts w:ascii="Times New Roman"/>
                <w:spacing w:val="-2"/>
                <w:sz w:val="20"/>
              </w:rPr>
              <w:t>durum.</w:t>
            </w:r>
          </w:p>
        </w:tc>
        <w:tc>
          <w:tcPr>
            <w:tcW w:w="1573" w:type="dxa"/>
            <w:vMerge w:val="restart"/>
          </w:tcPr>
          <w:p w:rsidR="00D35038" w:rsidRDefault="00E75CE2">
            <w:pPr>
              <w:pStyle w:val="TableParagraph"/>
              <w:numPr>
                <w:ilvl w:val="0"/>
                <w:numId w:val="14"/>
              </w:numPr>
              <w:tabs>
                <w:tab w:val="left" w:pos="235"/>
                <w:tab w:val="left" w:pos="237"/>
              </w:tabs>
              <w:spacing w:before="1" w:line="232" w:lineRule="exact"/>
              <w:ind w:right="147"/>
              <w:jc w:val="both"/>
              <w:rPr>
                <w:rFonts w:ascii="Times New Roman" w:hAnsi="Times New Roman"/>
                <w:sz w:val="20"/>
              </w:rPr>
            </w:pPr>
            <w:r>
              <w:rPr>
                <w:rFonts w:ascii="Times New Roman" w:hAnsi="Times New Roman"/>
                <w:spacing w:val="-2"/>
                <w:sz w:val="20"/>
              </w:rPr>
              <w:t>Okul/kurumun bulunduğu</w:t>
            </w:r>
          </w:p>
          <w:p w:rsidR="00D35038" w:rsidRDefault="00E75CE2">
            <w:pPr>
              <w:pStyle w:val="TableParagraph"/>
              <w:spacing w:before="3" w:line="242" w:lineRule="auto"/>
              <w:ind w:left="237" w:right="154"/>
              <w:jc w:val="both"/>
              <w:rPr>
                <w:rFonts w:ascii="Times New Roman" w:hAnsi="Times New Roman"/>
                <w:sz w:val="20"/>
              </w:rPr>
            </w:pPr>
            <w:r>
              <w:rPr>
                <w:rFonts w:ascii="Times New Roman" w:hAnsi="Times New Roman"/>
                <w:sz w:val="20"/>
              </w:rPr>
              <w:t>çevrenin</w:t>
            </w:r>
            <w:r>
              <w:rPr>
                <w:rFonts w:ascii="Times New Roman" w:hAnsi="Times New Roman"/>
                <w:spacing w:val="-13"/>
                <w:sz w:val="20"/>
              </w:rPr>
              <w:t xml:space="preserve"> </w:t>
            </w:r>
            <w:r>
              <w:rPr>
                <w:rFonts w:ascii="Times New Roman" w:hAnsi="Times New Roman"/>
                <w:sz w:val="20"/>
              </w:rPr>
              <w:t>genel gelir durumu,</w:t>
            </w:r>
          </w:p>
          <w:p w:rsidR="00D35038" w:rsidRDefault="00E75CE2">
            <w:pPr>
              <w:pStyle w:val="TableParagraph"/>
              <w:numPr>
                <w:ilvl w:val="0"/>
                <w:numId w:val="14"/>
              </w:numPr>
              <w:tabs>
                <w:tab w:val="left" w:pos="235"/>
              </w:tabs>
              <w:spacing w:line="229" w:lineRule="exact"/>
              <w:ind w:left="235" w:hanging="140"/>
              <w:jc w:val="both"/>
              <w:rPr>
                <w:rFonts w:ascii="Times New Roman" w:hAnsi="Times New Roman"/>
                <w:sz w:val="20"/>
              </w:rPr>
            </w:pPr>
            <w:r>
              <w:rPr>
                <w:rFonts w:ascii="Times New Roman" w:hAnsi="Times New Roman"/>
                <w:sz w:val="20"/>
              </w:rPr>
              <w:t>İş</w:t>
            </w:r>
            <w:r>
              <w:rPr>
                <w:rFonts w:ascii="Times New Roman" w:hAnsi="Times New Roman"/>
                <w:spacing w:val="-3"/>
                <w:sz w:val="20"/>
              </w:rPr>
              <w:t xml:space="preserve"> </w:t>
            </w:r>
            <w:r>
              <w:rPr>
                <w:rFonts w:ascii="Times New Roman" w:hAnsi="Times New Roman"/>
                <w:spacing w:val="-2"/>
                <w:sz w:val="20"/>
              </w:rPr>
              <w:t>kapasitesi,</w:t>
            </w:r>
          </w:p>
          <w:p w:rsidR="00D35038" w:rsidRDefault="00E75CE2">
            <w:pPr>
              <w:pStyle w:val="TableParagraph"/>
              <w:numPr>
                <w:ilvl w:val="0"/>
                <w:numId w:val="14"/>
              </w:numPr>
              <w:tabs>
                <w:tab w:val="left" w:pos="235"/>
                <w:tab w:val="left" w:pos="237"/>
              </w:tabs>
              <w:spacing w:line="244" w:lineRule="auto"/>
              <w:ind w:right="110"/>
              <w:jc w:val="both"/>
              <w:rPr>
                <w:rFonts w:ascii="Times New Roman" w:hAnsi="Times New Roman"/>
                <w:sz w:val="20"/>
              </w:rPr>
            </w:pPr>
            <w:r>
              <w:rPr>
                <w:rFonts w:ascii="Times New Roman" w:hAnsi="Times New Roman"/>
                <w:spacing w:val="-2"/>
                <w:sz w:val="20"/>
              </w:rPr>
              <w:t xml:space="preserve">Okul/kurumun </w:t>
            </w:r>
            <w:r>
              <w:rPr>
                <w:rFonts w:ascii="Times New Roman" w:hAnsi="Times New Roman"/>
                <w:sz w:val="20"/>
              </w:rPr>
              <w:t>gelirini</w:t>
            </w:r>
            <w:r>
              <w:rPr>
                <w:rFonts w:ascii="Times New Roman" w:hAnsi="Times New Roman"/>
                <w:spacing w:val="-13"/>
                <w:sz w:val="20"/>
              </w:rPr>
              <w:t xml:space="preserve"> </w:t>
            </w:r>
            <w:r>
              <w:rPr>
                <w:rFonts w:ascii="Times New Roman" w:hAnsi="Times New Roman"/>
                <w:sz w:val="20"/>
              </w:rPr>
              <w:t xml:space="preserve">arttırıcı </w:t>
            </w:r>
            <w:r>
              <w:rPr>
                <w:rFonts w:ascii="Times New Roman" w:hAnsi="Times New Roman"/>
                <w:spacing w:val="-2"/>
                <w:sz w:val="20"/>
              </w:rPr>
              <w:t>unsurlar,</w:t>
            </w:r>
          </w:p>
          <w:p w:rsidR="00D35038" w:rsidRDefault="00E75CE2">
            <w:pPr>
              <w:pStyle w:val="TableParagraph"/>
              <w:numPr>
                <w:ilvl w:val="0"/>
                <w:numId w:val="14"/>
              </w:numPr>
              <w:tabs>
                <w:tab w:val="left" w:pos="235"/>
              </w:tabs>
              <w:spacing w:line="229" w:lineRule="exact"/>
              <w:ind w:left="235" w:hanging="140"/>
              <w:jc w:val="both"/>
              <w:rPr>
                <w:rFonts w:ascii="Times New Roman" w:hAnsi="Times New Roman"/>
                <w:sz w:val="20"/>
              </w:rPr>
            </w:pPr>
            <w:r>
              <w:rPr>
                <w:rFonts w:ascii="Times New Roman" w:hAnsi="Times New Roman"/>
                <w:spacing w:val="-2"/>
                <w:sz w:val="20"/>
              </w:rPr>
              <w:t>Okul/kurumun</w:t>
            </w:r>
          </w:p>
          <w:p w:rsidR="00D35038" w:rsidRDefault="00E75CE2">
            <w:pPr>
              <w:pStyle w:val="TableParagraph"/>
              <w:spacing w:line="244" w:lineRule="auto"/>
              <w:ind w:left="237" w:right="97"/>
              <w:rPr>
                <w:rFonts w:ascii="Times New Roman" w:hAnsi="Times New Roman"/>
                <w:sz w:val="20"/>
              </w:rPr>
            </w:pPr>
            <w:r>
              <w:rPr>
                <w:rFonts w:ascii="Times New Roman" w:hAnsi="Times New Roman"/>
                <w:spacing w:val="-2"/>
                <w:sz w:val="20"/>
              </w:rPr>
              <w:t>giderlerini arttıran unsurlar,</w:t>
            </w:r>
          </w:p>
          <w:p w:rsidR="00D35038" w:rsidRDefault="00E75CE2">
            <w:pPr>
              <w:pStyle w:val="TableParagraph"/>
              <w:numPr>
                <w:ilvl w:val="0"/>
                <w:numId w:val="14"/>
              </w:numPr>
              <w:tabs>
                <w:tab w:val="left" w:pos="235"/>
                <w:tab w:val="left" w:pos="237"/>
              </w:tabs>
              <w:spacing w:line="232" w:lineRule="exact"/>
              <w:ind w:right="646"/>
              <w:rPr>
                <w:rFonts w:ascii="Times New Roman" w:hAnsi="Times New Roman"/>
                <w:sz w:val="20"/>
              </w:rPr>
            </w:pPr>
            <w:r>
              <w:rPr>
                <w:rFonts w:ascii="Times New Roman" w:hAnsi="Times New Roman"/>
                <w:spacing w:val="-2"/>
                <w:sz w:val="20"/>
              </w:rPr>
              <w:t>Tasarruf sağlama</w:t>
            </w:r>
          </w:p>
          <w:p w:rsidR="00D35038" w:rsidRDefault="00E75CE2">
            <w:pPr>
              <w:pStyle w:val="TableParagraph"/>
              <w:spacing w:line="224" w:lineRule="exact"/>
              <w:ind w:left="237"/>
              <w:rPr>
                <w:rFonts w:ascii="Times New Roman" w:hAnsi="Times New Roman"/>
                <w:sz w:val="20"/>
              </w:rPr>
            </w:pPr>
            <w:r>
              <w:rPr>
                <w:rFonts w:ascii="Times New Roman" w:hAnsi="Times New Roman"/>
                <w:spacing w:val="-2"/>
                <w:sz w:val="20"/>
              </w:rPr>
              <w:t>imkânları,</w:t>
            </w:r>
          </w:p>
          <w:p w:rsidR="00D35038" w:rsidRDefault="00E75CE2">
            <w:pPr>
              <w:pStyle w:val="TableParagraph"/>
              <w:numPr>
                <w:ilvl w:val="0"/>
                <w:numId w:val="14"/>
              </w:numPr>
              <w:tabs>
                <w:tab w:val="left" w:pos="235"/>
                <w:tab w:val="left" w:pos="237"/>
              </w:tabs>
              <w:spacing w:line="244" w:lineRule="auto"/>
              <w:ind w:right="655"/>
              <w:rPr>
                <w:rFonts w:ascii="Times New Roman" w:hAnsi="Times New Roman"/>
                <w:sz w:val="20"/>
              </w:rPr>
            </w:pPr>
            <w:r>
              <w:rPr>
                <w:rFonts w:ascii="Times New Roman" w:hAnsi="Times New Roman"/>
                <w:spacing w:val="-2"/>
                <w:sz w:val="20"/>
              </w:rPr>
              <w:t>İşsizlik durumu,</w:t>
            </w:r>
          </w:p>
          <w:p w:rsidR="00D35038" w:rsidRDefault="00E75CE2">
            <w:pPr>
              <w:pStyle w:val="TableParagraph"/>
              <w:numPr>
                <w:ilvl w:val="0"/>
                <w:numId w:val="14"/>
              </w:numPr>
              <w:tabs>
                <w:tab w:val="left" w:pos="235"/>
              </w:tabs>
              <w:spacing w:line="229" w:lineRule="exact"/>
              <w:ind w:left="235" w:hanging="140"/>
              <w:rPr>
                <w:rFonts w:ascii="Times New Roman" w:hAnsi="Times New Roman"/>
                <w:sz w:val="20"/>
              </w:rPr>
            </w:pPr>
            <w:r>
              <w:rPr>
                <w:rFonts w:ascii="Times New Roman" w:hAnsi="Times New Roman"/>
                <w:sz w:val="20"/>
              </w:rPr>
              <w:t>Mal-ürün</w:t>
            </w:r>
            <w:r>
              <w:rPr>
                <w:rFonts w:ascii="Times New Roman" w:hAnsi="Times New Roman"/>
                <w:spacing w:val="-11"/>
                <w:sz w:val="20"/>
              </w:rPr>
              <w:t xml:space="preserve"> </w:t>
            </w:r>
            <w:r>
              <w:rPr>
                <w:rFonts w:ascii="Times New Roman" w:hAnsi="Times New Roman"/>
                <w:spacing w:val="-5"/>
                <w:sz w:val="20"/>
              </w:rPr>
              <w:t>ve</w:t>
            </w:r>
          </w:p>
          <w:p w:rsidR="00D35038" w:rsidRDefault="00E75CE2">
            <w:pPr>
              <w:pStyle w:val="TableParagraph"/>
              <w:spacing w:line="244" w:lineRule="auto"/>
              <w:ind w:left="237" w:right="347"/>
              <w:rPr>
                <w:rFonts w:ascii="Times New Roman" w:hAnsi="Times New Roman"/>
                <w:sz w:val="20"/>
              </w:rPr>
            </w:pPr>
            <w:r>
              <w:rPr>
                <w:rFonts w:ascii="Times New Roman" w:hAnsi="Times New Roman"/>
                <w:sz w:val="20"/>
              </w:rPr>
              <w:t>hizmet</w:t>
            </w:r>
            <w:r>
              <w:rPr>
                <w:rFonts w:ascii="Times New Roman" w:hAnsi="Times New Roman"/>
                <w:spacing w:val="-13"/>
                <w:sz w:val="20"/>
              </w:rPr>
              <w:t xml:space="preserve"> </w:t>
            </w:r>
            <w:r>
              <w:rPr>
                <w:rFonts w:ascii="Times New Roman" w:hAnsi="Times New Roman"/>
                <w:sz w:val="20"/>
              </w:rPr>
              <w:t xml:space="preserve">satın </w:t>
            </w:r>
            <w:r>
              <w:rPr>
                <w:rFonts w:ascii="Times New Roman" w:hAnsi="Times New Roman"/>
                <w:spacing w:val="-4"/>
                <w:sz w:val="20"/>
              </w:rPr>
              <w:t xml:space="preserve">alma </w:t>
            </w:r>
            <w:r>
              <w:rPr>
                <w:rFonts w:ascii="Times New Roman" w:hAnsi="Times New Roman"/>
                <w:spacing w:val="-2"/>
                <w:sz w:val="20"/>
              </w:rPr>
              <w:t>imkânları,</w:t>
            </w:r>
          </w:p>
          <w:p w:rsidR="00D35038" w:rsidRDefault="00E75CE2">
            <w:pPr>
              <w:pStyle w:val="TableParagraph"/>
              <w:numPr>
                <w:ilvl w:val="0"/>
                <w:numId w:val="14"/>
              </w:numPr>
              <w:tabs>
                <w:tab w:val="left" w:pos="235"/>
              </w:tabs>
              <w:spacing w:line="228" w:lineRule="exact"/>
              <w:ind w:left="235" w:hanging="140"/>
              <w:rPr>
                <w:rFonts w:ascii="Times New Roman" w:hAnsi="Times New Roman"/>
                <w:sz w:val="20"/>
              </w:rPr>
            </w:pPr>
            <w:r>
              <w:rPr>
                <w:rFonts w:ascii="Times New Roman" w:hAnsi="Times New Roman"/>
                <w:spacing w:val="-2"/>
                <w:sz w:val="20"/>
              </w:rPr>
              <w:t>Kullanılabilir</w:t>
            </w:r>
          </w:p>
          <w:p w:rsidR="00D35038" w:rsidRDefault="00E75CE2">
            <w:pPr>
              <w:pStyle w:val="TableParagraph"/>
              <w:spacing w:before="3"/>
              <w:ind w:left="237"/>
              <w:rPr>
                <w:rFonts w:ascii="Times New Roman" w:hAnsi="Times New Roman"/>
                <w:sz w:val="20"/>
              </w:rPr>
            </w:pPr>
            <w:r>
              <w:rPr>
                <w:rFonts w:ascii="Times New Roman" w:hAnsi="Times New Roman"/>
                <w:spacing w:val="-2"/>
                <w:sz w:val="20"/>
              </w:rPr>
              <w:t>bütçe</w:t>
            </w:r>
          </w:p>
        </w:tc>
        <w:tc>
          <w:tcPr>
            <w:tcW w:w="1573" w:type="dxa"/>
            <w:tcBorders>
              <w:bottom w:val="nil"/>
            </w:tcBorders>
          </w:tcPr>
          <w:p w:rsidR="00D35038" w:rsidRDefault="00E75CE2">
            <w:pPr>
              <w:pStyle w:val="TableParagraph"/>
              <w:numPr>
                <w:ilvl w:val="0"/>
                <w:numId w:val="13"/>
              </w:numPr>
              <w:tabs>
                <w:tab w:val="left" w:pos="222"/>
                <w:tab w:val="left" w:pos="224"/>
              </w:tabs>
              <w:spacing w:before="1" w:line="232" w:lineRule="exact"/>
              <w:ind w:right="377"/>
              <w:rPr>
                <w:rFonts w:ascii="Times New Roman" w:hAnsi="Times New Roman"/>
                <w:sz w:val="20"/>
              </w:rPr>
            </w:pPr>
            <w:r>
              <w:rPr>
                <w:rFonts w:ascii="Times New Roman" w:hAnsi="Times New Roman"/>
                <w:spacing w:val="-2"/>
                <w:sz w:val="20"/>
              </w:rPr>
              <w:t>Kariyer beklentileri,</w:t>
            </w:r>
          </w:p>
          <w:p w:rsidR="00D35038" w:rsidRDefault="00E75CE2">
            <w:pPr>
              <w:pStyle w:val="TableParagraph"/>
              <w:numPr>
                <w:ilvl w:val="0"/>
                <w:numId w:val="13"/>
              </w:numPr>
              <w:tabs>
                <w:tab w:val="left" w:pos="224"/>
              </w:tabs>
              <w:spacing w:line="244" w:lineRule="auto"/>
              <w:ind w:right="127" w:hanging="185"/>
              <w:rPr>
                <w:rFonts w:ascii="Times New Roman" w:hAnsi="Times New Roman"/>
                <w:sz w:val="20"/>
              </w:rPr>
            </w:pPr>
            <w:r>
              <w:rPr>
                <w:rFonts w:ascii="Times New Roman" w:hAnsi="Times New Roman"/>
                <w:sz w:val="20"/>
              </w:rPr>
              <w:t xml:space="preserve">Ailelerin ve </w:t>
            </w:r>
            <w:r>
              <w:rPr>
                <w:rFonts w:ascii="Times New Roman" w:hAnsi="Times New Roman"/>
                <w:spacing w:val="-2"/>
                <w:sz w:val="20"/>
              </w:rPr>
              <w:t>öğrencilerin bilinçlenmeleri</w:t>
            </w:r>
          </w:p>
          <w:p w:rsidR="00D35038" w:rsidRDefault="00E75CE2">
            <w:pPr>
              <w:pStyle w:val="TableParagraph"/>
              <w:spacing w:line="223" w:lineRule="exact"/>
              <w:ind w:left="224"/>
              <w:rPr>
                <w:rFonts w:ascii="Times New Roman"/>
                <w:sz w:val="20"/>
              </w:rPr>
            </w:pPr>
            <w:r>
              <w:rPr>
                <w:rFonts w:ascii="Times New Roman"/>
                <w:spacing w:val="-10"/>
                <w:sz w:val="20"/>
              </w:rPr>
              <w:t>,</w:t>
            </w:r>
          </w:p>
          <w:p w:rsidR="00D35038" w:rsidRDefault="00E75CE2">
            <w:pPr>
              <w:pStyle w:val="TableParagraph"/>
              <w:numPr>
                <w:ilvl w:val="0"/>
                <w:numId w:val="13"/>
              </w:numPr>
              <w:tabs>
                <w:tab w:val="left" w:pos="224"/>
              </w:tabs>
              <w:spacing w:line="242" w:lineRule="exact"/>
              <w:ind w:hanging="184"/>
              <w:rPr>
                <w:rFonts w:ascii="Times New Roman" w:hAnsi="Times New Roman"/>
                <w:sz w:val="20"/>
              </w:rPr>
            </w:pPr>
            <w:r>
              <w:rPr>
                <w:rFonts w:ascii="Times New Roman" w:hAnsi="Times New Roman"/>
                <w:spacing w:val="-4"/>
                <w:sz w:val="20"/>
              </w:rPr>
              <w:t>Aile</w:t>
            </w:r>
          </w:p>
          <w:p w:rsidR="00D35038" w:rsidRDefault="00E75CE2">
            <w:pPr>
              <w:pStyle w:val="TableParagraph"/>
              <w:spacing w:line="244" w:lineRule="auto"/>
              <w:ind w:left="224" w:right="215"/>
              <w:rPr>
                <w:rFonts w:ascii="Times New Roman" w:hAnsi="Times New Roman"/>
                <w:sz w:val="20"/>
              </w:rPr>
            </w:pPr>
            <w:r>
              <w:rPr>
                <w:rFonts w:ascii="Times New Roman" w:hAnsi="Times New Roman"/>
                <w:spacing w:val="-2"/>
                <w:sz w:val="20"/>
              </w:rPr>
              <w:t xml:space="preserve">yapısındaki değişmeler </w:t>
            </w:r>
            <w:r>
              <w:rPr>
                <w:rFonts w:ascii="Times New Roman" w:hAnsi="Times New Roman"/>
                <w:sz w:val="20"/>
              </w:rPr>
              <w:t>(geniş</w:t>
            </w:r>
            <w:r>
              <w:rPr>
                <w:rFonts w:ascii="Times New Roman" w:hAnsi="Times New Roman"/>
                <w:spacing w:val="-13"/>
                <w:sz w:val="20"/>
              </w:rPr>
              <w:t xml:space="preserve"> </w:t>
            </w:r>
            <w:r>
              <w:rPr>
                <w:rFonts w:ascii="Times New Roman" w:hAnsi="Times New Roman"/>
                <w:sz w:val="20"/>
              </w:rPr>
              <w:t xml:space="preserve">aileden </w:t>
            </w:r>
            <w:r>
              <w:rPr>
                <w:rFonts w:ascii="Times New Roman" w:hAnsi="Times New Roman"/>
                <w:spacing w:val="-2"/>
                <w:sz w:val="20"/>
              </w:rPr>
              <w:t>çekirdek aileye)</w:t>
            </w:r>
          </w:p>
          <w:p w:rsidR="00D35038" w:rsidRDefault="00E75CE2">
            <w:pPr>
              <w:pStyle w:val="TableParagraph"/>
              <w:numPr>
                <w:ilvl w:val="0"/>
                <w:numId w:val="13"/>
              </w:numPr>
              <w:tabs>
                <w:tab w:val="left" w:pos="224"/>
              </w:tabs>
              <w:spacing w:line="232" w:lineRule="exact"/>
              <w:ind w:right="233" w:hanging="185"/>
              <w:rPr>
                <w:rFonts w:ascii="Times New Roman" w:hAnsi="Times New Roman"/>
                <w:sz w:val="20"/>
              </w:rPr>
            </w:pPr>
            <w:r>
              <w:rPr>
                <w:rFonts w:ascii="Times New Roman" w:hAnsi="Times New Roman"/>
                <w:sz w:val="20"/>
              </w:rPr>
              <w:t xml:space="preserve">e- Devlet </w:t>
            </w:r>
            <w:r>
              <w:rPr>
                <w:rFonts w:ascii="Times New Roman" w:hAnsi="Times New Roman"/>
                <w:spacing w:val="-2"/>
                <w:sz w:val="20"/>
              </w:rPr>
              <w:t>uygulamaları,</w:t>
            </w:r>
          </w:p>
          <w:p w:rsidR="00D35038" w:rsidRDefault="00E75CE2">
            <w:pPr>
              <w:pStyle w:val="TableParagraph"/>
              <w:numPr>
                <w:ilvl w:val="0"/>
                <w:numId w:val="13"/>
              </w:numPr>
              <w:tabs>
                <w:tab w:val="left" w:pos="224"/>
              </w:tabs>
              <w:spacing w:line="244" w:lineRule="auto"/>
              <w:ind w:right="160" w:hanging="185"/>
              <w:rPr>
                <w:rFonts w:ascii="Times New Roman" w:hAnsi="Times New Roman"/>
                <w:sz w:val="20"/>
              </w:rPr>
            </w:pPr>
            <w:r>
              <w:rPr>
                <w:rFonts w:ascii="Times New Roman" w:hAnsi="Times New Roman"/>
                <w:spacing w:val="-2"/>
                <w:sz w:val="20"/>
              </w:rPr>
              <w:t>Okul/kurumun teknoloji kullanım</w:t>
            </w:r>
          </w:p>
          <w:p w:rsidR="00D35038" w:rsidRDefault="00E75CE2">
            <w:pPr>
              <w:pStyle w:val="TableParagraph"/>
              <w:spacing w:line="224" w:lineRule="exact"/>
              <w:ind w:left="107"/>
              <w:rPr>
                <w:rFonts w:ascii="Times New Roman"/>
                <w:sz w:val="20"/>
              </w:rPr>
            </w:pPr>
            <w:r>
              <w:rPr>
                <w:rFonts w:ascii="Times New Roman"/>
                <w:spacing w:val="-2"/>
                <w:sz w:val="20"/>
              </w:rPr>
              <w:t>Durumu</w:t>
            </w:r>
          </w:p>
          <w:p w:rsidR="00D35038" w:rsidRDefault="00E75CE2">
            <w:pPr>
              <w:pStyle w:val="TableParagraph"/>
              <w:numPr>
                <w:ilvl w:val="0"/>
                <w:numId w:val="13"/>
              </w:numPr>
              <w:tabs>
                <w:tab w:val="left" w:pos="223"/>
              </w:tabs>
              <w:spacing w:line="221" w:lineRule="exact"/>
              <w:ind w:left="223" w:hanging="116"/>
              <w:rPr>
                <w:rFonts w:ascii="Times New Roman" w:hAnsi="Times New Roman"/>
                <w:sz w:val="20"/>
              </w:rPr>
            </w:pPr>
            <w:r>
              <w:rPr>
                <w:rFonts w:ascii="Times New Roman" w:hAnsi="Times New Roman"/>
                <w:sz w:val="20"/>
              </w:rPr>
              <w:t>Nüfus</w:t>
            </w:r>
            <w:r>
              <w:rPr>
                <w:rFonts w:ascii="Times New Roman" w:hAnsi="Times New Roman"/>
                <w:spacing w:val="-6"/>
                <w:sz w:val="20"/>
              </w:rPr>
              <w:t xml:space="preserve"> </w:t>
            </w:r>
            <w:r>
              <w:rPr>
                <w:rFonts w:ascii="Times New Roman" w:hAnsi="Times New Roman"/>
                <w:spacing w:val="-2"/>
                <w:sz w:val="20"/>
              </w:rPr>
              <w:t>artışı,</w:t>
            </w:r>
          </w:p>
        </w:tc>
        <w:tc>
          <w:tcPr>
            <w:tcW w:w="1573" w:type="dxa"/>
            <w:tcBorders>
              <w:bottom w:val="nil"/>
            </w:tcBorders>
          </w:tcPr>
          <w:p w:rsidR="00D35038" w:rsidRDefault="00E75CE2">
            <w:pPr>
              <w:pStyle w:val="TableParagraph"/>
              <w:numPr>
                <w:ilvl w:val="0"/>
                <w:numId w:val="12"/>
              </w:numPr>
              <w:tabs>
                <w:tab w:val="left" w:pos="207"/>
                <w:tab w:val="left" w:pos="209"/>
              </w:tabs>
              <w:spacing w:before="1" w:line="232" w:lineRule="exact"/>
              <w:ind w:right="175"/>
              <w:rPr>
                <w:rFonts w:ascii="Times New Roman" w:hAnsi="Times New Roman"/>
                <w:sz w:val="20"/>
              </w:rPr>
            </w:pPr>
            <w:r>
              <w:rPr>
                <w:rFonts w:ascii="Times New Roman" w:hAnsi="Times New Roman"/>
                <w:spacing w:val="-2"/>
                <w:sz w:val="20"/>
              </w:rPr>
              <w:t>Okul/kurumun teknoloji</w:t>
            </w:r>
          </w:p>
          <w:p w:rsidR="00D35038" w:rsidRDefault="00E75CE2">
            <w:pPr>
              <w:pStyle w:val="TableParagraph"/>
              <w:spacing w:before="3" w:line="247" w:lineRule="auto"/>
              <w:ind w:left="106" w:right="638" w:firstLine="103"/>
              <w:rPr>
                <w:rFonts w:ascii="Times New Roman" w:hAnsi="Times New Roman"/>
                <w:sz w:val="20"/>
              </w:rPr>
            </w:pPr>
            <w:r>
              <w:rPr>
                <w:rFonts w:ascii="Times New Roman" w:hAnsi="Times New Roman"/>
                <w:spacing w:val="-2"/>
                <w:sz w:val="20"/>
              </w:rPr>
              <w:t>kullanım Durumu</w:t>
            </w:r>
          </w:p>
          <w:p w:rsidR="00D35038" w:rsidRDefault="00E75CE2">
            <w:pPr>
              <w:pStyle w:val="TableParagraph"/>
              <w:numPr>
                <w:ilvl w:val="0"/>
                <w:numId w:val="11"/>
              </w:numPr>
              <w:tabs>
                <w:tab w:val="left" w:pos="207"/>
                <w:tab w:val="left" w:pos="209"/>
              </w:tabs>
              <w:spacing w:before="1" w:line="232" w:lineRule="exact"/>
              <w:ind w:right="248"/>
              <w:rPr>
                <w:rFonts w:ascii="Times New Roman" w:hAnsi="Times New Roman"/>
                <w:sz w:val="20"/>
              </w:rPr>
            </w:pPr>
            <w:r>
              <w:rPr>
                <w:rFonts w:ascii="Times New Roman" w:hAnsi="Times New Roman"/>
                <w:sz w:val="20"/>
              </w:rPr>
              <w:t xml:space="preserve">e- Devlet </w:t>
            </w:r>
            <w:r>
              <w:rPr>
                <w:rFonts w:ascii="Times New Roman" w:hAnsi="Times New Roman"/>
                <w:spacing w:val="-2"/>
                <w:sz w:val="20"/>
              </w:rPr>
              <w:t>uygulamaları,</w:t>
            </w:r>
          </w:p>
          <w:p w:rsidR="00D35038" w:rsidRDefault="00E75CE2">
            <w:pPr>
              <w:pStyle w:val="TableParagraph"/>
              <w:numPr>
                <w:ilvl w:val="0"/>
                <w:numId w:val="11"/>
              </w:numPr>
              <w:tabs>
                <w:tab w:val="left" w:pos="207"/>
                <w:tab w:val="left" w:pos="209"/>
              </w:tabs>
              <w:spacing w:line="242" w:lineRule="auto"/>
              <w:ind w:right="443"/>
              <w:rPr>
                <w:rFonts w:ascii="Times New Roman" w:hAnsi="Times New Roman"/>
                <w:sz w:val="20"/>
              </w:rPr>
            </w:pPr>
            <w:r>
              <w:rPr>
                <w:rFonts w:ascii="Times New Roman" w:hAnsi="Times New Roman"/>
                <w:spacing w:val="-2"/>
                <w:sz w:val="20"/>
              </w:rPr>
              <w:t>Dijital Platformlar üzerinden</w:t>
            </w:r>
          </w:p>
          <w:p w:rsidR="00D35038" w:rsidRDefault="00E75CE2">
            <w:pPr>
              <w:pStyle w:val="TableParagraph"/>
              <w:spacing w:line="242" w:lineRule="auto"/>
              <w:ind w:left="209" w:right="164"/>
              <w:rPr>
                <w:rFonts w:ascii="Times New Roman" w:hAnsi="Times New Roman"/>
                <w:sz w:val="20"/>
              </w:rPr>
            </w:pPr>
            <w:r>
              <w:rPr>
                <w:rFonts w:ascii="Times New Roman" w:hAnsi="Times New Roman"/>
                <w:sz w:val="20"/>
              </w:rPr>
              <w:t>uzaktan</w:t>
            </w:r>
            <w:r>
              <w:rPr>
                <w:rFonts w:ascii="Times New Roman" w:hAnsi="Times New Roman"/>
                <w:spacing w:val="-13"/>
                <w:sz w:val="20"/>
              </w:rPr>
              <w:t xml:space="preserve"> </w:t>
            </w:r>
            <w:r>
              <w:rPr>
                <w:rFonts w:ascii="Times New Roman" w:hAnsi="Times New Roman"/>
                <w:sz w:val="20"/>
              </w:rPr>
              <w:t xml:space="preserve">eğitim </w:t>
            </w:r>
            <w:r>
              <w:rPr>
                <w:rFonts w:ascii="Times New Roman" w:hAnsi="Times New Roman"/>
                <w:spacing w:val="-2"/>
                <w:sz w:val="20"/>
              </w:rPr>
              <w:t>imkânları,</w:t>
            </w:r>
          </w:p>
          <w:p w:rsidR="00D35038" w:rsidRDefault="00E75CE2">
            <w:pPr>
              <w:pStyle w:val="TableParagraph"/>
              <w:numPr>
                <w:ilvl w:val="0"/>
                <w:numId w:val="11"/>
              </w:numPr>
              <w:tabs>
                <w:tab w:val="left" w:pos="207"/>
                <w:tab w:val="left" w:pos="209"/>
              </w:tabs>
              <w:spacing w:line="244" w:lineRule="auto"/>
              <w:ind w:right="171"/>
              <w:jc w:val="both"/>
              <w:rPr>
                <w:rFonts w:ascii="Times New Roman" w:hAnsi="Times New Roman"/>
                <w:sz w:val="20"/>
              </w:rPr>
            </w:pPr>
            <w:r>
              <w:rPr>
                <w:rFonts w:ascii="Times New Roman" w:hAnsi="Times New Roman"/>
                <w:spacing w:val="-2"/>
                <w:sz w:val="20"/>
              </w:rPr>
              <w:t xml:space="preserve">Okul/kurumun </w:t>
            </w:r>
            <w:r>
              <w:rPr>
                <w:rFonts w:ascii="Times New Roman" w:hAnsi="Times New Roman"/>
                <w:sz w:val="20"/>
              </w:rPr>
              <w:t>sahip</w:t>
            </w:r>
            <w:r>
              <w:rPr>
                <w:rFonts w:ascii="Times New Roman" w:hAnsi="Times New Roman"/>
                <w:spacing w:val="-13"/>
                <w:sz w:val="20"/>
              </w:rPr>
              <w:t xml:space="preserve"> </w:t>
            </w:r>
            <w:r>
              <w:rPr>
                <w:rFonts w:ascii="Times New Roman" w:hAnsi="Times New Roman"/>
                <w:sz w:val="20"/>
              </w:rPr>
              <w:t xml:space="preserve">olmadığı </w:t>
            </w:r>
            <w:r>
              <w:rPr>
                <w:rFonts w:ascii="Times New Roman" w:hAnsi="Times New Roman"/>
                <w:spacing w:val="-2"/>
                <w:sz w:val="20"/>
              </w:rPr>
              <w:t>teknolojik</w:t>
            </w:r>
          </w:p>
          <w:p w:rsidR="00D35038" w:rsidRDefault="00E75CE2">
            <w:pPr>
              <w:pStyle w:val="TableParagraph"/>
              <w:spacing w:line="223" w:lineRule="exact"/>
              <w:ind w:left="209"/>
              <w:rPr>
                <w:rFonts w:ascii="Times New Roman" w:hAnsi="Times New Roman"/>
                <w:sz w:val="20"/>
              </w:rPr>
            </w:pPr>
            <w:r>
              <w:rPr>
                <w:rFonts w:ascii="Times New Roman" w:hAnsi="Times New Roman"/>
                <w:spacing w:val="-2"/>
                <w:sz w:val="20"/>
              </w:rPr>
              <w:t>araçlar</w:t>
            </w:r>
          </w:p>
          <w:p w:rsidR="00D35038" w:rsidRDefault="00E75CE2">
            <w:pPr>
              <w:pStyle w:val="TableParagraph"/>
              <w:numPr>
                <w:ilvl w:val="0"/>
                <w:numId w:val="11"/>
              </w:numPr>
              <w:tabs>
                <w:tab w:val="left" w:pos="207"/>
                <w:tab w:val="left" w:pos="209"/>
              </w:tabs>
              <w:spacing w:line="244" w:lineRule="auto"/>
              <w:ind w:right="272"/>
              <w:rPr>
                <w:rFonts w:ascii="Times New Roman" w:hAnsi="Times New Roman"/>
                <w:sz w:val="20"/>
              </w:rPr>
            </w:pPr>
            <w:r>
              <w:rPr>
                <w:rFonts w:ascii="Times New Roman" w:hAnsi="Times New Roman"/>
                <w:sz w:val="20"/>
              </w:rPr>
              <w:t>Personelin</w:t>
            </w:r>
            <w:r>
              <w:rPr>
                <w:rFonts w:ascii="Times New Roman" w:hAnsi="Times New Roman"/>
                <w:spacing w:val="-13"/>
                <w:sz w:val="20"/>
              </w:rPr>
              <w:t xml:space="preserve"> </w:t>
            </w:r>
            <w:r>
              <w:rPr>
                <w:rFonts w:ascii="Times New Roman" w:hAnsi="Times New Roman"/>
                <w:sz w:val="20"/>
              </w:rPr>
              <w:t xml:space="preserve">ve </w:t>
            </w:r>
            <w:r>
              <w:rPr>
                <w:rFonts w:ascii="Times New Roman" w:hAnsi="Times New Roman"/>
                <w:spacing w:val="-2"/>
                <w:sz w:val="20"/>
              </w:rPr>
              <w:t>öğrencilerin teknoloji</w:t>
            </w:r>
          </w:p>
          <w:p w:rsidR="00D35038" w:rsidRDefault="00E75CE2">
            <w:pPr>
              <w:pStyle w:val="TableParagraph"/>
              <w:spacing w:line="209" w:lineRule="exact"/>
              <w:ind w:left="209"/>
              <w:rPr>
                <w:rFonts w:ascii="Times New Roman" w:hAnsi="Times New Roman"/>
                <w:sz w:val="20"/>
              </w:rPr>
            </w:pPr>
            <w:r>
              <w:rPr>
                <w:rFonts w:ascii="Times New Roman" w:hAnsi="Times New Roman"/>
                <w:spacing w:val="-2"/>
                <w:sz w:val="20"/>
              </w:rPr>
              <w:t>kullanım</w:t>
            </w:r>
          </w:p>
        </w:tc>
        <w:tc>
          <w:tcPr>
            <w:tcW w:w="1574" w:type="dxa"/>
            <w:tcBorders>
              <w:bottom w:val="nil"/>
            </w:tcBorders>
          </w:tcPr>
          <w:p w:rsidR="00D35038" w:rsidRDefault="00E75CE2">
            <w:pPr>
              <w:pStyle w:val="TableParagraph"/>
              <w:numPr>
                <w:ilvl w:val="0"/>
                <w:numId w:val="10"/>
              </w:numPr>
              <w:tabs>
                <w:tab w:val="left" w:pos="171"/>
              </w:tabs>
              <w:ind w:right="491" w:firstLine="0"/>
              <w:rPr>
                <w:rFonts w:ascii="Times New Roman" w:hAnsi="Times New Roman"/>
                <w:sz w:val="20"/>
              </w:rPr>
            </w:pPr>
            <w:r>
              <w:rPr>
                <w:rFonts w:ascii="Times New Roman" w:hAnsi="Times New Roman"/>
                <w:sz w:val="20"/>
              </w:rPr>
              <w:t xml:space="preserve">Ulusal ve </w:t>
            </w:r>
            <w:r>
              <w:rPr>
                <w:rFonts w:ascii="Times New Roman" w:hAnsi="Times New Roman"/>
                <w:spacing w:val="-2"/>
                <w:sz w:val="20"/>
              </w:rPr>
              <w:t>Uluslararası Mevzuat</w:t>
            </w:r>
          </w:p>
          <w:p w:rsidR="00D35038" w:rsidRDefault="00E75CE2">
            <w:pPr>
              <w:pStyle w:val="TableParagraph"/>
              <w:numPr>
                <w:ilvl w:val="0"/>
                <w:numId w:val="10"/>
              </w:numPr>
              <w:tabs>
                <w:tab w:val="left" w:pos="171"/>
              </w:tabs>
              <w:ind w:right="360" w:firstLine="0"/>
              <w:rPr>
                <w:rFonts w:ascii="Times New Roman" w:hAnsi="Times New Roman"/>
                <w:sz w:val="20"/>
              </w:rPr>
            </w:pPr>
            <w:r>
              <w:rPr>
                <w:rFonts w:ascii="Times New Roman" w:hAnsi="Times New Roman"/>
                <w:spacing w:val="-2"/>
                <w:sz w:val="20"/>
              </w:rPr>
              <w:t>Mevzuat Değişiklikleri</w:t>
            </w:r>
          </w:p>
          <w:p w:rsidR="00D35038" w:rsidRDefault="00E75CE2">
            <w:pPr>
              <w:pStyle w:val="TableParagraph"/>
              <w:ind w:left="105" w:right="546"/>
              <w:rPr>
                <w:rFonts w:ascii="Times New Roman" w:hAnsi="Times New Roman"/>
                <w:sz w:val="20"/>
              </w:rPr>
            </w:pPr>
            <w:r>
              <w:rPr>
                <w:rFonts w:ascii="Times New Roman" w:hAnsi="Times New Roman"/>
                <w:spacing w:val="-2"/>
                <w:sz w:val="20"/>
              </w:rPr>
              <w:t xml:space="preserve">•Sağlık, Güvenlik, </w:t>
            </w:r>
            <w:r>
              <w:rPr>
                <w:rFonts w:ascii="Times New Roman" w:hAnsi="Times New Roman"/>
                <w:sz w:val="20"/>
              </w:rPr>
              <w:t>Eğitim</w:t>
            </w:r>
            <w:r>
              <w:rPr>
                <w:rFonts w:ascii="Times New Roman" w:hAnsi="Times New Roman"/>
                <w:spacing w:val="-13"/>
                <w:sz w:val="20"/>
              </w:rPr>
              <w:t xml:space="preserve"> </w:t>
            </w:r>
            <w:r>
              <w:rPr>
                <w:rFonts w:ascii="Times New Roman" w:hAnsi="Times New Roman"/>
                <w:sz w:val="20"/>
              </w:rPr>
              <w:t xml:space="preserve">gibi </w:t>
            </w:r>
            <w:r>
              <w:rPr>
                <w:rFonts w:ascii="Times New Roman" w:hAnsi="Times New Roman"/>
                <w:spacing w:val="-2"/>
                <w:sz w:val="20"/>
              </w:rPr>
              <w:t>Sektörel</w:t>
            </w:r>
          </w:p>
          <w:p w:rsidR="00D35038" w:rsidRDefault="00E75CE2">
            <w:pPr>
              <w:pStyle w:val="TableParagraph"/>
              <w:spacing w:line="229" w:lineRule="exact"/>
              <w:ind w:left="105"/>
              <w:rPr>
                <w:rFonts w:ascii="Times New Roman" w:hAnsi="Times New Roman"/>
                <w:sz w:val="20"/>
              </w:rPr>
            </w:pPr>
            <w:r>
              <w:rPr>
                <w:rFonts w:ascii="Times New Roman" w:hAnsi="Times New Roman"/>
                <w:spacing w:val="-2"/>
                <w:sz w:val="20"/>
              </w:rPr>
              <w:t>Düzenlemeler</w:t>
            </w:r>
          </w:p>
        </w:tc>
        <w:tc>
          <w:tcPr>
            <w:tcW w:w="1573" w:type="dxa"/>
            <w:vMerge w:val="restart"/>
          </w:tcPr>
          <w:p w:rsidR="00D35038" w:rsidRDefault="00E75CE2">
            <w:pPr>
              <w:pStyle w:val="TableParagraph"/>
              <w:numPr>
                <w:ilvl w:val="0"/>
                <w:numId w:val="9"/>
              </w:numPr>
              <w:tabs>
                <w:tab w:val="left" w:pos="179"/>
                <w:tab w:val="left" w:pos="181"/>
              </w:tabs>
              <w:spacing w:before="1" w:line="232" w:lineRule="exact"/>
              <w:ind w:right="487"/>
              <w:rPr>
                <w:rFonts w:ascii="Times New Roman" w:hAnsi="Times New Roman"/>
                <w:sz w:val="20"/>
              </w:rPr>
            </w:pPr>
            <w:r>
              <w:rPr>
                <w:rFonts w:ascii="Times New Roman" w:hAnsi="Times New Roman"/>
                <w:sz w:val="20"/>
              </w:rPr>
              <w:t>Hava</w:t>
            </w:r>
            <w:r>
              <w:rPr>
                <w:rFonts w:ascii="Times New Roman" w:hAnsi="Times New Roman"/>
                <w:spacing w:val="-13"/>
                <w:sz w:val="20"/>
              </w:rPr>
              <w:t xml:space="preserve"> </w:t>
            </w:r>
            <w:r>
              <w:rPr>
                <w:rFonts w:ascii="Times New Roman" w:hAnsi="Times New Roman"/>
                <w:sz w:val="20"/>
              </w:rPr>
              <w:t>ve</w:t>
            </w:r>
            <w:r>
              <w:rPr>
                <w:rFonts w:ascii="Times New Roman" w:hAnsi="Times New Roman"/>
                <w:spacing w:val="-12"/>
                <w:sz w:val="20"/>
              </w:rPr>
              <w:t xml:space="preserve"> </w:t>
            </w:r>
            <w:r>
              <w:rPr>
                <w:rFonts w:ascii="Times New Roman" w:hAnsi="Times New Roman"/>
                <w:sz w:val="20"/>
              </w:rPr>
              <w:t xml:space="preserve">su </w:t>
            </w:r>
            <w:r>
              <w:rPr>
                <w:rFonts w:ascii="Times New Roman" w:hAnsi="Times New Roman"/>
                <w:spacing w:val="-2"/>
                <w:sz w:val="20"/>
              </w:rPr>
              <w:t>kirlenmesi,</w:t>
            </w:r>
          </w:p>
          <w:p w:rsidR="00D35038" w:rsidRDefault="00E75CE2">
            <w:pPr>
              <w:pStyle w:val="TableParagraph"/>
              <w:numPr>
                <w:ilvl w:val="0"/>
                <w:numId w:val="9"/>
              </w:numPr>
              <w:tabs>
                <w:tab w:val="left" w:pos="179"/>
              </w:tabs>
              <w:spacing w:line="228" w:lineRule="exact"/>
              <w:ind w:left="179" w:hanging="140"/>
              <w:rPr>
                <w:rFonts w:ascii="Times New Roman" w:hAnsi="Times New Roman"/>
                <w:sz w:val="20"/>
              </w:rPr>
            </w:pPr>
            <w:r>
              <w:rPr>
                <w:rFonts w:ascii="Times New Roman" w:hAnsi="Times New Roman"/>
                <w:sz w:val="20"/>
              </w:rPr>
              <w:t>Toprak</w:t>
            </w:r>
            <w:r>
              <w:rPr>
                <w:rFonts w:ascii="Times New Roman" w:hAnsi="Times New Roman"/>
                <w:spacing w:val="-5"/>
                <w:sz w:val="20"/>
              </w:rPr>
              <w:t xml:space="preserve"> </w:t>
            </w:r>
            <w:r>
              <w:rPr>
                <w:rFonts w:ascii="Times New Roman" w:hAnsi="Times New Roman"/>
                <w:spacing w:val="-2"/>
                <w:sz w:val="20"/>
              </w:rPr>
              <w:t>yapısı,</w:t>
            </w:r>
          </w:p>
          <w:p w:rsidR="00D35038" w:rsidRDefault="00E75CE2">
            <w:pPr>
              <w:pStyle w:val="TableParagraph"/>
              <w:numPr>
                <w:ilvl w:val="0"/>
                <w:numId w:val="9"/>
              </w:numPr>
              <w:tabs>
                <w:tab w:val="left" w:pos="179"/>
              </w:tabs>
              <w:spacing w:line="234" w:lineRule="exact"/>
              <w:ind w:left="179" w:hanging="140"/>
              <w:rPr>
                <w:rFonts w:ascii="Times New Roman" w:hAnsi="Times New Roman"/>
                <w:sz w:val="20"/>
              </w:rPr>
            </w:pPr>
            <w:r>
              <w:rPr>
                <w:rFonts w:ascii="Times New Roman" w:hAnsi="Times New Roman"/>
                <w:sz w:val="20"/>
              </w:rPr>
              <w:t>Bitki</w:t>
            </w:r>
            <w:r>
              <w:rPr>
                <w:rFonts w:ascii="Times New Roman" w:hAnsi="Times New Roman"/>
                <w:spacing w:val="-8"/>
                <w:sz w:val="20"/>
              </w:rPr>
              <w:t xml:space="preserve"> </w:t>
            </w:r>
            <w:r>
              <w:rPr>
                <w:rFonts w:ascii="Times New Roman" w:hAnsi="Times New Roman"/>
                <w:spacing w:val="-2"/>
                <w:sz w:val="20"/>
              </w:rPr>
              <w:t>örtüsü,</w:t>
            </w:r>
          </w:p>
          <w:p w:rsidR="00D35038" w:rsidRDefault="00E75CE2">
            <w:pPr>
              <w:pStyle w:val="TableParagraph"/>
              <w:numPr>
                <w:ilvl w:val="0"/>
                <w:numId w:val="9"/>
              </w:numPr>
              <w:tabs>
                <w:tab w:val="left" w:pos="179"/>
                <w:tab w:val="left" w:pos="181"/>
              </w:tabs>
              <w:spacing w:line="242" w:lineRule="auto"/>
              <w:ind w:right="187"/>
              <w:rPr>
                <w:rFonts w:ascii="Times New Roman" w:hAnsi="Times New Roman"/>
                <w:sz w:val="20"/>
              </w:rPr>
            </w:pPr>
            <w:r>
              <w:rPr>
                <w:rFonts w:ascii="Times New Roman" w:hAnsi="Times New Roman"/>
                <w:spacing w:val="-4"/>
                <w:sz w:val="20"/>
              </w:rPr>
              <w:t xml:space="preserve">Doğal </w:t>
            </w:r>
            <w:r>
              <w:rPr>
                <w:rFonts w:ascii="Times New Roman" w:hAnsi="Times New Roman"/>
                <w:spacing w:val="-2"/>
                <w:sz w:val="20"/>
              </w:rPr>
              <w:t xml:space="preserve">kaynakların </w:t>
            </w:r>
            <w:r>
              <w:rPr>
                <w:rFonts w:ascii="Times New Roman" w:hAnsi="Times New Roman"/>
                <w:sz w:val="20"/>
              </w:rPr>
              <w:t>korunması</w:t>
            </w:r>
            <w:r>
              <w:rPr>
                <w:rFonts w:ascii="Times New Roman" w:hAnsi="Times New Roman"/>
                <w:spacing w:val="-13"/>
                <w:sz w:val="20"/>
              </w:rPr>
              <w:t xml:space="preserve"> </w:t>
            </w:r>
            <w:r>
              <w:rPr>
                <w:rFonts w:ascii="Times New Roman" w:hAnsi="Times New Roman"/>
                <w:sz w:val="20"/>
              </w:rPr>
              <w:t xml:space="preserve">için </w:t>
            </w:r>
            <w:r>
              <w:rPr>
                <w:rFonts w:ascii="Times New Roman" w:hAnsi="Times New Roman"/>
                <w:spacing w:val="-2"/>
                <w:sz w:val="20"/>
              </w:rPr>
              <w:t>yapılan</w:t>
            </w:r>
          </w:p>
          <w:p w:rsidR="00D35038" w:rsidRDefault="00E75CE2">
            <w:pPr>
              <w:pStyle w:val="TableParagraph"/>
              <w:spacing w:before="1" w:line="224" w:lineRule="exact"/>
              <w:ind w:left="181"/>
              <w:rPr>
                <w:rFonts w:ascii="Times New Roman" w:hAnsi="Times New Roman"/>
                <w:sz w:val="20"/>
              </w:rPr>
            </w:pPr>
            <w:r>
              <w:rPr>
                <w:rFonts w:ascii="Times New Roman" w:hAnsi="Times New Roman"/>
                <w:spacing w:val="-2"/>
                <w:sz w:val="20"/>
              </w:rPr>
              <w:t>çalışmalar,</w:t>
            </w:r>
          </w:p>
          <w:p w:rsidR="00D35038" w:rsidRDefault="00E75CE2">
            <w:pPr>
              <w:pStyle w:val="TableParagraph"/>
              <w:numPr>
                <w:ilvl w:val="0"/>
                <w:numId w:val="9"/>
              </w:numPr>
              <w:tabs>
                <w:tab w:val="left" w:pos="179"/>
                <w:tab w:val="left" w:pos="181"/>
              </w:tabs>
              <w:spacing w:line="244" w:lineRule="auto"/>
              <w:ind w:right="500"/>
              <w:rPr>
                <w:rFonts w:ascii="Times New Roman" w:hAnsi="Times New Roman"/>
                <w:sz w:val="20"/>
              </w:rPr>
            </w:pPr>
            <w:r>
              <w:rPr>
                <w:rFonts w:ascii="Times New Roman" w:hAnsi="Times New Roman"/>
                <w:spacing w:val="-2"/>
                <w:sz w:val="20"/>
              </w:rPr>
              <w:t>Çevrede yoğunluk gösteren hastalıklar,</w:t>
            </w:r>
          </w:p>
          <w:p w:rsidR="00D35038" w:rsidRDefault="00E75CE2">
            <w:pPr>
              <w:pStyle w:val="TableParagraph"/>
              <w:numPr>
                <w:ilvl w:val="0"/>
                <w:numId w:val="9"/>
              </w:numPr>
              <w:tabs>
                <w:tab w:val="left" w:pos="179"/>
              </w:tabs>
              <w:spacing w:line="227" w:lineRule="exact"/>
              <w:ind w:left="179" w:hanging="140"/>
              <w:rPr>
                <w:rFonts w:ascii="Times New Roman" w:hAnsi="Times New Roman"/>
                <w:sz w:val="20"/>
              </w:rPr>
            </w:pPr>
            <w:r>
              <w:rPr>
                <w:rFonts w:ascii="Times New Roman" w:hAnsi="Times New Roman"/>
                <w:sz w:val="20"/>
              </w:rPr>
              <w:t>Doğal</w:t>
            </w:r>
            <w:r>
              <w:rPr>
                <w:rFonts w:ascii="Times New Roman" w:hAnsi="Times New Roman"/>
                <w:spacing w:val="-6"/>
                <w:sz w:val="20"/>
              </w:rPr>
              <w:t xml:space="preserve"> </w:t>
            </w:r>
            <w:r>
              <w:rPr>
                <w:rFonts w:ascii="Times New Roman" w:hAnsi="Times New Roman"/>
                <w:spacing w:val="-2"/>
                <w:sz w:val="20"/>
              </w:rPr>
              <w:t>afetler</w:t>
            </w:r>
          </w:p>
          <w:p w:rsidR="00D35038" w:rsidRDefault="00E75CE2">
            <w:pPr>
              <w:pStyle w:val="TableParagraph"/>
              <w:spacing w:line="244" w:lineRule="auto"/>
              <w:ind w:left="181" w:right="167"/>
              <w:rPr>
                <w:rFonts w:ascii="Times New Roman" w:hAnsi="Times New Roman"/>
                <w:sz w:val="20"/>
              </w:rPr>
            </w:pPr>
            <w:r>
              <w:rPr>
                <w:rFonts w:ascii="Times New Roman" w:hAnsi="Times New Roman"/>
                <w:spacing w:val="-2"/>
                <w:sz w:val="20"/>
              </w:rPr>
              <w:t xml:space="preserve">(deprem kuşağında bulunma, </w:t>
            </w:r>
            <w:r>
              <w:rPr>
                <w:rFonts w:ascii="Times New Roman" w:hAnsi="Times New Roman"/>
                <w:sz w:val="20"/>
              </w:rPr>
              <w:t>Covid</w:t>
            </w:r>
            <w:r>
              <w:rPr>
                <w:rFonts w:ascii="Times New Roman" w:hAnsi="Times New Roman"/>
                <w:spacing w:val="-13"/>
                <w:sz w:val="20"/>
              </w:rPr>
              <w:t xml:space="preserve"> </w:t>
            </w:r>
            <w:r>
              <w:rPr>
                <w:rFonts w:ascii="Times New Roman" w:hAnsi="Times New Roman"/>
                <w:sz w:val="20"/>
              </w:rPr>
              <w:t>19,</w:t>
            </w:r>
            <w:r>
              <w:rPr>
                <w:rFonts w:ascii="Times New Roman" w:hAnsi="Times New Roman"/>
                <w:spacing w:val="-12"/>
                <w:sz w:val="20"/>
              </w:rPr>
              <w:t xml:space="preserve"> </w:t>
            </w:r>
            <w:r>
              <w:rPr>
                <w:rFonts w:ascii="Times New Roman" w:hAnsi="Times New Roman"/>
                <w:sz w:val="20"/>
              </w:rPr>
              <w:t>kene vakaları vb.)</w:t>
            </w:r>
          </w:p>
        </w:tc>
      </w:tr>
      <w:tr w:rsidR="00D35038">
        <w:trPr>
          <w:trHeight w:val="459"/>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17" w:lineRule="exact"/>
              <w:ind w:left="224"/>
              <w:rPr>
                <w:rFonts w:ascii="Times New Roman" w:hAnsi="Times New Roman"/>
                <w:sz w:val="20"/>
              </w:rPr>
            </w:pPr>
            <w:r>
              <w:rPr>
                <w:rFonts w:ascii="Times New Roman" w:hAnsi="Times New Roman"/>
                <w:spacing w:val="-4"/>
                <w:sz w:val="20"/>
              </w:rPr>
              <w:t>Göç,</w:t>
            </w:r>
          </w:p>
          <w:p w:rsidR="00D35038" w:rsidRDefault="00E75CE2">
            <w:pPr>
              <w:pStyle w:val="TableParagraph"/>
              <w:numPr>
                <w:ilvl w:val="0"/>
                <w:numId w:val="8"/>
              </w:numPr>
              <w:tabs>
                <w:tab w:val="left" w:pos="223"/>
              </w:tabs>
              <w:spacing w:line="222" w:lineRule="exact"/>
              <w:ind w:left="223" w:hanging="116"/>
              <w:rPr>
                <w:rFonts w:ascii="Times New Roman" w:hAnsi="Times New Roman"/>
                <w:sz w:val="20"/>
              </w:rPr>
            </w:pPr>
            <w:r>
              <w:rPr>
                <w:rFonts w:ascii="Times New Roman" w:hAnsi="Times New Roman"/>
                <w:sz w:val="20"/>
              </w:rPr>
              <w:t>Nüfusun</w:t>
            </w:r>
            <w:r>
              <w:rPr>
                <w:rFonts w:ascii="Times New Roman" w:hAnsi="Times New Roman"/>
                <w:spacing w:val="-6"/>
                <w:sz w:val="20"/>
              </w:rPr>
              <w:t xml:space="preserve"> </w:t>
            </w:r>
            <w:r>
              <w:rPr>
                <w:rFonts w:ascii="Times New Roman" w:hAnsi="Times New Roman"/>
                <w:spacing w:val="-5"/>
                <w:sz w:val="20"/>
              </w:rPr>
              <w:t>yaş</w:t>
            </w:r>
          </w:p>
        </w:tc>
        <w:tc>
          <w:tcPr>
            <w:tcW w:w="1573" w:type="dxa"/>
            <w:tcBorders>
              <w:top w:val="nil"/>
              <w:bottom w:val="nil"/>
            </w:tcBorders>
          </w:tcPr>
          <w:p w:rsidR="00D35038" w:rsidRDefault="00E75CE2">
            <w:pPr>
              <w:pStyle w:val="TableParagraph"/>
              <w:spacing w:line="218" w:lineRule="exact"/>
              <w:ind w:left="209"/>
              <w:rPr>
                <w:rFonts w:ascii="Times New Roman"/>
                <w:sz w:val="20"/>
              </w:rPr>
            </w:pPr>
            <w:r>
              <w:rPr>
                <w:rFonts w:ascii="Times New Roman"/>
                <w:spacing w:val="-2"/>
                <w:sz w:val="20"/>
              </w:rPr>
              <w:t>kapasiteleri,</w:t>
            </w:r>
          </w:p>
          <w:p w:rsidR="00D35038" w:rsidRDefault="00E75CE2">
            <w:pPr>
              <w:pStyle w:val="TableParagraph"/>
              <w:numPr>
                <w:ilvl w:val="0"/>
                <w:numId w:val="7"/>
              </w:numPr>
              <w:tabs>
                <w:tab w:val="left" w:pos="208"/>
              </w:tabs>
              <w:spacing w:line="221" w:lineRule="exact"/>
              <w:ind w:left="208" w:hanging="188"/>
              <w:rPr>
                <w:rFonts w:ascii="Times New Roman" w:hAnsi="Times New Roman"/>
                <w:sz w:val="20"/>
              </w:rPr>
            </w:pPr>
            <w:r>
              <w:rPr>
                <w:rFonts w:ascii="Times New Roman" w:hAnsi="Times New Roman"/>
                <w:sz w:val="20"/>
              </w:rPr>
              <w:t>Personelin</w:t>
            </w:r>
            <w:r>
              <w:rPr>
                <w:rFonts w:ascii="Times New Roman" w:hAnsi="Times New Roman"/>
                <w:spacing w:val="-10"/>
                <w:sz w:val="20"/>
              </w:rPr>
              <w:t xml:space="preserve"> </w:t>
            </w:r>
            <w:r>
              <w:rPr>
                <w:rFonts w:ascii="Times New Roman" w:hAnsi="Times New Roman"/>
                <w:spacing w:val="-5"/>
                <w:sz w:val="20"/>
              </w:rPr>
              <w:t>ve</w:t>
            </w: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222"/>
        </w:trPr>
        <w:tc>
          <w:tcPr>
            <w:tcW w:w="1572"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02" w:lineRule="exact"/>
              <w:ind w:left="224"/>
              <w:rPr>
                <w:rFonts w:ascii="Times New Roman" w:hAnsi="Times New Roman"/>
                <w:sz w:val="20"/>
              </w:rPr>
            </w:pPr>
            <w:r>
              <w:rPr>
                <w:rFonts w:ascii="Times New Roman" w:hAnsi="Times New Roman"/>
                <w:sz w:val="20"/>
              </w:rPr>
              <w:t>gruplarına</w:t>
            </w:r>
            <w:r>
              <w:rPr>
                <w:rFonts w:ascii="Times New Roman" w:hAnsi="Times New Roman"/>
                <w:spacing w:val="-11"/>
                <w:sz w:val="20"/>
              </w:rPr>
              <w:t xml:space="preserve"> </w:t>
            </w:r>
            <w:r>
              <w:rPr>
                <w:rFonts w:ascii="Times New Roman" w:hAnsi="Times New Roman"/>
                <w:spacing w:val="-4"/>
                <w:sz w:val="20"/>
              </w:rPr>
              <w:t>göre</w:t>
            </w:r>
          </w:p>
        </w:tc>
        <w:tc>
          <w:tcPr>
            <w:tcW w:w="1573" w:type="dxa"/>
            <w:tcBorders>
              <w:top w:val="nil"/>
              <w:bottom w:val="nil"/>
            </w:tcBorders>
          </w:tcPr>
          <w:p w:rsidR="00D35038" w:rsidRDefault="00E75CE2">
            <w:pPr>
              <w:pStyle w:val="TableParagraph"/>
              <w:spacing w:line="202" w:lineRule="exact"/>
              <w:ind w:left="209"/>
              <w:rPr>
                <w:rFonts w:ascii="Times New Roman" w:hAnsi="Times New Roman"/>
                <w:sz w:val="20"/>
              </w:rPr>
            </w:pPr>
            <w:r>
              <w:rPr>
                <w:rFonts w:ascii="Times New Roman" w:hAnsi="Times New Roman"/>
                <w:spacing w:val="-2"/>
                <w:sz w:val="20"/>
              </w:rPr>
              <w:t>öğrencilerin</w:t>
            </w:r>
          </w:p>
        </w:tc>
        <w:tc>
          <w:tcPr>
            <w:tcW w:w="1574"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r>
      <w:tr w:rsidR="00D35038">
        <w:trPr>
          <w:trHeight w:val="457"/>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16" w:lineRule="exact"/>
              <w:ind w:left="224"/>
              <w:rPr>
                <w:rFonts w:ascii="Times New Roman" w:hAnsi="Times New Roman"/>
                <w:sz w:val="20"/>
              </w:rPr>
            </w:pPr>
            <w:r>
              <w:rPr>
                <w:rFonts w:ascii="Times New Roman" w:hAnsi="Times New Roman"/>
                <w:spacing w:val="-2"/>
                <w:sz w:val="20"/>
              </w:rPr>
              <w:t>dağılımı,</w:t>
            </w:r>
          </w:p>
          <w:p w:rsidR="00D35038" w:rsidRDefault="00E75CE2">
            <w:pPr>
              <w:pStyle w:val="TableParagraph"/>
              <w:numPr>
                <w:ilvl w:val="0"/>
                <w:numId w:val="6"/>
              </w:numPr>
              <w:tabs>
                <w:tab w:val="left" w:pos="223"/>
              </w:tabs>
              <w:spacing w:line="222" w:lineRule="exact"/>
              <w:ind w:left="223" w:hanging="116"/>
              <w:rPr>
                <w:rFonts w:ascii="Times New Roman" w:hAnsi="Times New Roman"/>
                <w:sz w:val="20"/>
              </w:rPr>
            </w:pPr>
            <w:r>
              <w:rPr>
                <w:rFonts w:ascii="Times New Roman" w:hAnsi="Times New Roman"/>
                <w:spacing w:val="-4"/>
                <w:sz w:val="20"/>
              </w:rPr>
              <w:t>Hayat</w:t>
            </w:r>
          </w:p>
        </w:tc>
        <w:tc>
          <w:tcPr>
            <w:tcW w:w="1573" w:type="dxa"/>
            <w:tcBorders>
              <w:top w:val="nil"/>
              <w:bottom w:val="nil"/>
            </w:tcBorders>
          </w:tcPr>
          <w:p w:rsidR="00D35038" w:rsidRDefault="00E75CE2">
            <w:pPr>
              <w:pStyle w:val="TableParagraph"/>
              <w:spacing w:line="224" w:lineRule="exact"/>
              <w:ind w:left="209"/>
              <w:rPr>
                <w:rFonts w:ascii="Times New Roman" w:hAnsi="Times New Roman"/>
                <w:sz w:val="20"/>
              </w:rPr>
            </w:pPr>
            <w:r>
              <w:rPr>
                <w:rFonts w:ascii="Times New Roman" w:hAnsi="Times New Roman"/>
                <w:sz w:val="20"/>
              </w:rPr>
              <w:t>sahip</w:t>
            </w:r>
            <w:r>
              <w:rPr>
                <w:rFonts w:ascii="Times New Roman" w:hAnsi="Times New Roman"/>
                <w:spacing w:val="-6"/>
                <w:sz w:val="20"/>
              </w:rPr>
              <w:t xml:space="preserve"> </w:t>
            </w:r>
            <w:r>
              <w:rPr>
                <w:rFonts w:ascii="Times New Roman" w:hAnsi="Times New Roman"/>
                <w:spacing w:val="-2"/>
                <w:sz w:val="20"/>
              </w:rPr>
              <w:t>olduğu</w:t>
            </w:r>
          </w:p>
          <w:p w:rsidR="00D35038" w:rsidRDefault="00E75CE2">
            <w:pPr>
              <w:pStyle w:val="TableParagraph"/>
              <w:spacing w:before="3" w:line="211" w:lineRule="exact"/>
              <w:ind w:left="209"/>
              <w:rPr>
                <w:rFonts w:ascii="Times New Roman"/>
                <w:sz w:val="20"/>
              </w:rPr>
            </w:pPr>
            <w:r>
              <w:rPr>
                <w:rFonts w:ascii="Times New Roman"/>
                <w:spacing w:val="-2"/>
                <w:sz w:val="20"/>
              </w:rPr>
              <w:t>teknolojik</w:t>
            </w: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458"/>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22" w:lineRule="exact"/>
              <w:ind w:left="224"/>
              <w:rPr>
                <w:rFonts w:ascii="Times New Roman"/>
                <w:sz w:val="20"/>
              </w:rPr>
            </w:pPr>
            <w:r>
              <w:rPr>
                <w:rFonts w:ascii="Times New Roman"/>
                <w:spacing w:val="-2"/>
                <w:sz w:val="20"/>
              </w:rPr>
              <w:t>beklentilerinde</w:t>
            </w:r>
          </w:p>
          <w:p w:rsidR="00D35038" w:rsidRDefault="00E75CE2">
            <w:pPr>
              <w:pStyle w:val="TableParagraph"/>
              <w:spacing w:before="3" w:line="214" w:lineRule="exact"/>
              <w:ind w:left="224"/>
              <w:rPr>
                <w:rFonts w:ascii="Times New Roman" w:hAnsi="Times New Roman"/>
                <w:sz w:val="20"/>
              </w:rPr>
            </w:pPr>
            <w:r>
              <w:rPr>
                <w:rFonts w:ascii="Times New Roman" w:hAnsi="Times New Roman"/>
                <w:sz w:val="20"/>
              </w:rPr>
              <w:t>ki</w:t>
            </w:r>
            <w:r>
              <w:rPr>
                <w:rFonts w:ascii="Times New Roman" w:hAnsi="Times New Roman"/>
                <w:spacing w:val="-5"/>
                <w:sz w:val="20"/>
              </w:rPr>
              <w:t xml:space="preserve"> </w:t>
            </w:r>
            <w:r>
              <w:rPr>
                <w:rFonts w:ascii="Times New Roman" w:hAnsi="Times New Roman"/>
                <w:spacing w:val="-2"/>
                <w:sz w:val="20"/>
              </w:rPr>
              <w:t>değişimler</w:t>
            </w:r>
          </w:p>
        </w:tc>
        <w:tc>
          <w:tcPr>
            <w:tcW w:w="1573" w:type="dxa"/>
            <w:tcBorders>
              <w:top w:val="nil"/>
              <w:bottom w:val="nil"/>
            </w:tcBorders>
          </w:tcPr>
          <w:p w:rsidR="00D35038" w:rsidRDefault="00E75CE2">
            <w:pPr>
              <w:pStyle w:val="TableParagraph"/>
              <w:spacing w:line="220" w:lineRule="exact"/>
              <w:ind w:left="209"/>
              <w:rPr>
                <w:rFonts w:ascii="Times New Roman" w:hAnsi="Times New Roman"/>
                <w:sz w:val="20"/>
              </w:rPr>
            </w:pPr>
            <w:r>
              <w:rPr>
                <w:rFonts w:ascii="Times New Roman" w:hAnsi="Times New Roman"/>
                <w:spacing w:val="-2"/>
                <w:sz w:val="20"/>
              </w:rPr>
              <w:t>araçlar,</w:t>
            </w:r>
          </w:p>
          <w:p w:rsidR="00D35038" w:rsidRDefault="00E75CE2">
            <w:pPr>
              <w:pStyle w:val="TableParagraph"/>
              <w:numPr>
                <w:ilvl w:val="0"/>
                <w:numId w:val="5"/>
              </w:numPr>
              <w:tabs>
                <w:tab w:val="left" w:pos="208"/>
              </w:tabs>
              <w:spacing w:line="219" w:lineRule="exact"/>
              <w:ind w:left="208" w:hanging="188"/>
              <w:rPr>
                <w:rFonts w:ascii="Times New Roman" w:hAnsi="Times New Roman"/>
                <w:sz w:val="20"/>
              </w:rPr>
            </w:pPr>
            <w:r>
              <w:rPr>
                <w:rFonts w:ascii="Times New Roman" w:hAnsi="Times New Roman"/>
                <w:spacing w:val="-2"/>
                <w:sz w:val="20"/>
              </w:rPr>
              <w:t>Teknoloji</w:t>
            </w: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223"/>
        </w:trPr>
        <w:tc>
          <w:tcPr>
            <w:tcW w:w="1572"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04" w:lineRule="exact"/>
              <w:ind w:left="224"/>
              <w:rPr>
                <w:rFonts w:ascii="Times New Roman" w:hAnsi="Times New Roman"/>
                <w:sz w:val="20"/>
              </w:rPr>
            </w:pPr>
            <w:r>
              <w:rPr>
                <w:rFonts w:ascii="Times New Roman" w:hAnsi="Times New Roman"/>
                <w:sz w:val="20"/>
              </w:rPr>
              <w:t>(Hızlı</w:t>
            </w:r>
            <w:r>
              <w:rPr>
                <w:rFonts w:ascii="Times New Roman" w:hAnsi="Times New Roman"/>
                <w:spacing w:val="-5"/>
                <w:sz w:val="20"/>
              </w:rPr>
              <w:t xml:space="preserve"> </w:t>
            </w:r>
            <w:r>
              <w:rPr>
                <w:rFonts w:ascii="Times New Roman" w:hAnsi="Times New Roman"/>
                <w:spacing w:val="-4"/>
                <w:sz w:val="20"/>
              </w:rPr>
              <w:t>para</w:t>
            </w:r>
          </w:p>
        </w:tc>
        <w:tc>
          <w:tcPr>
            <w:tcW w:w="1573" w:type="dxa"/>
            <w:tcBorders>
              <w:top w:val="nil"/>
              <w:bottom w:val="nil"/>
            </w:tcBorders>
          </w:tcPr>
          <w:p w:rsidR="00D35038" w:rsidRDefault="00E75CE2">
            <w:pPr>
              <w:pStyle w:val="TableParagraph"/>
              <w:spacing w:line="204" w:lineRule="exact"/>
              <w:ind w:left="209"/>
              <w:rPr>
                <w:rFonts w:ascii="Times New Roman" w:hAnsi="Times New Roman"/>
                <w:sz w:val="20"/>
              </w:rPr>
            </w:pPr>
            <w:r>
              <w:rPr>
                <w:rFonts w:ascii="Times New Roman" w:hAnsi="Times New Roman"/>
                <w:spacing w:val="-2"/>
                <w:sz w:val="20"/>
              </w:rPr>
              <w:t>alanındaki</w:t>
            </w:r>
          </w:p>
        </w:tc>
        <w:tc>
          <w:tcPr>
            <w:tcW w:w="1574"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r>
      <w:tr w:rsidR="00D35038">
        <w:trPr>
          <w:trHeight w:val="459"/>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18" w:lineRule="exact"/>
              <w:ind w:left="224"/>
              <w:rPr>
                <w:rFonts w:ascii="Times New Roman" w:hAnsi="Times New Roman"/>
                <w:sz w:val="20"/>
              </w:rPr>
            </w:pPr>
            <w:r>
              <w:rPr>
                <w:rFonts w:ascii="Times New Roman" w:hAnsi="Times New Roman"/>
                <w:sz w:val="20"/>
              </w:rPr>
              <w:t>kazanma</w:t>
            </w:r>
            <w:r>
              <w:rPr>
                <w:rFonts w:ascii="Times New Roman" w:hAnsi="Times New Roman"/>
                <w:spacing w:val="-8"/>
                <w:sz w:val="20"/>
              </w:rPr>
              <w:t xml:space="preserve"> </w:t>
            </w:r>
            <w:r>
              <w:rPr>
                <w:rFonts w:ascii="Times New Roman" w:hAnsi="Times New Roman"/>
                <w:spacing w:val="-2"/>
                <w:sz w:val="20"/>
              </w:rPr>
              <w:t>hırsı,</w:t>
            </w:r>
          </w:p>
          <w:p w:rsidR="00D35038" w:rsidRDefault="00E75CE2">
            <w:pPr>
              <w:pStyle w:val="TableParagraph"/>
              <w:spacing w:before="3" w:line="218" w:lineRule="exact"/>
              <w:ind w:left="224"/>
              <w:rPr>
                <w:rFonts w:ascii="Times New Roman" w:hAnsi="Times New Roman"/>
                <w:sz w:val="20"/>
              </w:rPr>
            </w:pPr>
            <w:r>
              <w:rPr>
                <w:rFonts w:ascii="Times New Roman" w:hAnsi="Times New Roman"/>
                <w:sz w:val="20"/>
              </w:rPr>
              <w:t>lüks</w:t>
            </w:r>
            <w:r>
              <w:rPr>
                <w:rFonts w:ascii="Times New Roman" w:hAnsi="Times New Roman"/>
                <w:spacing w:val="-4"/>
                <w:sz w:val="20"/>
              </w:rPr>
              <w:t xml:space="preserve"> </w:t>
            </w:r>
            <w:r>
              <w:rPr>
                <w:rFonts w:ascii="Times New Roman" w:hAnsi="Times New Roman"/>
                <w:spacing w:val="-2"/>
                <w:sz w:val="20"/>
              </w:rPr>
              <w:t>yaşama</w:t>
            </w:r>
          </w:p>
        </w:tc>
        <w:tc>
          <w:tcPr>
            <w:tcW w:w="1573" w:type="dxa"/>
            <w:tcBorders>
              <w:top w:val="nil"/>
              <w:bottom w:val="nil"/>
            </w:tcBorders>
          </w:tcPr>
          <w:p w:rsidR="00D35038" w:rsidRDefault="00E75CE2">
            <w:pPr>
              <w:pStyle w:val="TableParagraph"/>
              <w:spacing w:line="222" w:lineRule="exact"/>
              <w:ind w:left="209"/>
              <w:rPr>
                <w:rFonts w:ascii="Times New Roman" w:hAnsi="Times New Roman"/>
                <w:sz w:val="20"/>
              </w:rPr>
            </w:pPr>
            <w:r>
              <w:rPr>
                <w:rFonts w:ascii="Times New Roman" w:hAnsi="Times New Roman"/>
                <w:spacing w:val="-2"/>
                <w:sz w:val="20"/>
              </w:rPr>
              <w:t>gelişmeler</w:t>
            </w:r>
          </w:p>
          <w:p w:rsidR="00D35038" w:rsidRDefault="00E75CE2">
            <w:pPr>
              <w:pStyle w:val="TableParagraph"/>
              <w:numPr>
                <w:ilvl w:val="0"/>
                <w:numId w:val="4"/>
              </w:numPr>
              <w:tabs>
                <w:tab w:val="left" w:pos="208"/>
              </w:tabs>
              <w:spacing w:line="217" w:lineRule="exact"/>
              <w:ind w:left="208" w:hanging="188"/>
              <w:rPr>
                <w:rFonts w:ascii="Times New Roman" w:hAnsi="Times New Roman"/>
                <w:sz w:val="20"/>
              </w:rPr>
            </w:pPr>
            <w:r>
              <w:rPr>
                <w:rFonts w:ascii="Times New Roman" w:hAnsi="Times New Roman"/>
                <w:spacing w:val="-2"/>
                <w:sz w:val="20"/>
              </w:rPr>
              <w:t>Teknolojinin</w:t>
            </w: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222"/>
        </w:trPr>
        <w:tc>
          <w:tcPr>
            <w:tcW w:w="1572"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02" w:lineRule="exact"/>
              <w:ind w:left="224"/>
              <w:rPr>
                <w:rFonts w:ascii="Times New Roman" w:hAnsi="Times New Roman"/>
                <w:sz w:val="20"/>
              </w:rPr>
            </w:pPr>
            <w:r>
              <w:rPr>
                <w:rFonts w:ascii="Times New Roman" w:hAnsi="Times New Roman"/>
                <w:spacing w:val="-2"/>
                <w:sz w:val="20"/>
              </w:rPr>
              <w:t>düşkünlük,</w:t>
            </w:r>
          </w:p>
        </w:tc>
        <w:tc>
          <w:tcPr>
            <w:tcW w:w="1573" w:type="dxa"/>
            <w:tcBorders>
              <w:top w:val="nil"/>
              <w:bottom w:val="nil"/>
            </w:tcBorders>
          </w:tcPr>
          <w:p w:rsidR="00D35038" w:rsidRDefault="00E75CE2">
            <w:pPr>
              <w:pStyle w:val="TableParagraph"/>
              <w:spacing w:line="202" w:lineRule="exact"/>
              <w:ind w:left="209"/>
              <w:rPr>
                <w:rFonts w:ascii="Times New Roman" w:hAnsi="Times New Roman"/>
                <w:sz w:val="20"/>
              </w:rPr>
            </w:pPr>
            <w:r>
              <w:rPr>
                <w:rFonts w:ascii="Times New Roman" w:hAnsi="Times New Roman"/>
                <w:spacing w:val="-2"/>
                <w:sz w:val="20"/>
              </w:rPr>
              <w:t>eğitimde</w:t>
            </w:r>
          </w:p>
        </w:tc>
        <w:tc>
          <w:tcPr>
            <w:tcW w:w="1574"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r>
      <w:tr w:rsidR="00D35038">
        <w:trPr>
          <w:trHeight w:val="224"/>
        </w:trPr>
        <w:tc>
          <w:tcPr>
            <w:tcW w:w="1572" w:type="dxa"/>
            <w:tcBorders>
              <w:top w:val="nil"/>
              <w:bottom w:val="nil"/>
            </w:tcBorders>
          </w:tcPr>
          <w:p w:rsidR="00D35038" w:rsidRDefault="00D35038">
            <w:pPr>
              <w:pStyle w:val="TableParagraph"/>
              <w:rPr>
                <w:rFonts w:ascii="Times New Roman"/>
                <w:sz w:val="16"/>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04" w:lineRule="exact"/>
              <w:ind w:left="224"/>
              <w:rPr>
                <w:rFonts w:ascii="Times New Roman" w:hAnsi="Times New Roman"/>
                <w:sz w:val="20"/>
              </w:rPr>
            </w:pPr>
            <w:r>
              <w:rPr>
                <w:rFonts w:ascii="Times New Roman" w:hAnsi="Times New Roman"/>
                <w:sz w:val="20"/>
              </w:rPr>
              <w:t>kırsal</w:t>
            </w:r>
            <w:r>
              <w:rPr>
                <w:rFonts w:ascii="Times New Roman" w:hAnsi="Times New Roman"/>
                <w:spacing w:val="-8"/>
                <w:sz w:val="20"/>
              </w:rPr>
              <w:t xml:space="preserve"> </w:t>
            </w:r>
            <w:r>
              <w:rPr>
                <w:rFonts w:ascii="Times New Roman" w:hAnsi="Times New Roman"/>
                <w:spacing w:val="-2"/>
                <w:sz w:val="20"/>
              </w:rPr>
              <w:t>alanda</w:t>
            </w:r>
          </w:p>
        </w:tc>
        <w:tc>
          <w:tcPr>
            <w:tcW w:w="1573" w:type="dxa"/>
            <w:tcBorders>
              <w:top w:val="nil"/>
              <w:bottom w:val="nil"/>
            </w:tcBorders>
          </w:tcPr>
          <w:p w:rsidR="00D35038" w:rsidRDefault="00E75CE2">
            <w:pPr>
              <w:pStyle w:val="TableParagraph"/>
              <w:spacing w:line="204" w:lineRule="exact"/>
              <w:ind w:left="209"/>
              <w:rPr>
                <w:rFonts w:ascii="Times New Roman" w:hAnsi="Times New Roman"/>
                <w:sz w:val="20"/>
              </w:rPr>
            </w:pPr>
            <w:r>
              <w:rPr>
                <w:rFonts w:ascii="Times New Roman" w:hAnsi="Times New Roman"/>
                <w:spacing w:val="-2"/>
                <w:sz w:val="20"/>
              </w:rPr>
              <w:t>kullanımı</w:t>
            </w:r>
          </w:p>
        </w:tc>
        <w:tc>
          <w:tcPr>
            <w:tcW w:w="1574" w:type="dxa"/>
            <w:tcBorders>
              <w:top w:val="nil"/>
              <w:bottom w:val="nil"/>
            </w:tcBorders>
          </w:tcPr>
          <w:p w:rsidR="00D35038" w:rsidRDefault="00D35038">
            <w:pPr>
              <w:pStyle w:val="TableParagraph"/>
              <w:rPr>
                <w:rFonts w:ascii="Times New Roman"/>
                <w:sz w:val="16"/>
              </w:rPr>
            </w:pPr>
          </w:p>
        </w:tc>
        <w:tc>
          <w:tcPr>
            <w:tcW w:w="1573" w:type="dxa"/>
            <w:vMerge/>
            <w:tcBorders>
              <w:top w:val="nil"/>
            </w:tcBorders>
          </w:tcPr>
          <w:p w:rsidR="00D35038" w:rsidRDefault="00D35038">
            <w:pPr>
              <w:rPr>
                <w:sz w:val="2"/>
                <w:szCs w:val="2"/>
              </w:rPr>
            </w:pPr>
          </w:p>
        </w:tc>
      </w:tr>
      <w:tr w:rsidR="00D35038">
        <w:trPr>
          <w:trHeight w:val="217"/>
        </w:trPr>
        <w:tc>
          <w:tcPr>
            <w:tcW w:w="1572"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197" w:lineRule="exact"/>
              <w:ind w:left="224"/>
              <w:rPr>
                <w:rFonts w:ascii="Times New Roman"/>
                <w:sz w:val="20"/>
              </w:rPr>
            </w:pPr>
            <w:r>
              <w:rPr>
                <w:rFonts w:ascii="Times New Roman"/>
                <w:spacing w:val="-2"/>
                <w:sz w:val="20"/>
              </w:rPr>
              <w:t>kentsel</w:t>
            </w:r>
          </w:p>
        </w:tc>
        <w:tc>
          <w:tcPr>
            <w:tcW w:w="1573" w:type="dxa"/>
            <w:tcBorders>
              <w:top w:val="nil"/>
              <w:bottom w:val="nil"/>
            </w:tcBorders>
          </w:tcPr>
          <w:p w:rsidR="00D35038" w:rsidRDefault="00D35038">
            <w:pPr>
              <w:pStyle w:val="TableParagraph"/>
              <w:rPr>
                <w:rFonts w:ascii="Times New Roman"/>
                <w:sz w:val="14"/>
              </w:rPr>
            </w:pPr>
          </w:p>
        </w:tc>
        <w:tc>
          <w:tcPr>
            <w:tcW w:w="1574"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r>
      <w:tr w:rsidR="00D35038">
        <w:trPr>
          <w:trHeight w:val="457"/>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16" w:lineRule="exact"/>
              <w:ind w:left="224"/>
              <w:rPr>
                <w:rFonts w:ascii="Times New Roman" w:hAnsi="Times New Roman"/>
                <w:sz w:val="20"/>
              </w:rPr>
            </w:pPr>
            <w:r>
              <w:rPr>
                <w:rFonts w:ascii="Times New Roman" w:hAnsi="Times New Roman"/>
                <w:spacing w:val="-2"/>
                <w:sz w:val="20"/>
              </w:rPr>
              <w:t>yaşam),</w:t>
            </w:r>
          </w:p>
          <w:p w:rsidR="00D35038" w:rsidRDefault="00E75CE2">
            <w:pPr>
              <w:pStyle w:val="TableParagraph"/>
              <w:numPr>
                <w:ilvl w:val="0"/>
                <w:numId w:val="3"/>
              </w:numPr>
              <w:tabs>
                <w:tab w:val="left" w:pos="223"/>
              </w:tabs>
              <w:spacing w:line="221" w:lineRule="exact"/>
              <w:ind w:left="223" w:hanging="116"/>
              <w:rPr>
                <w:rFonts w:ascii="Times New Roman" w:hAnsi="Times New Roman"/>
                <w:sz w:val="20"/>
              </w:rPr>
            </w:pPr>
            <w:r>
              <w:rPr>
                <w:rFonts w:ascii="Times New Roman" w:hAnsi="Times New Roman"/>
                <w:spacing w:val="-2"/>
                <w:sz w:val="20"/>
              </w:rPr>
              <w:t>Beslenme</w:t>
            </w:r>
          </w:p>
        </w:tc>
        <w:tc>
          <w:tcPr>
            <w:tcW w:w="1573" w:type="dxa"/>
            <w:tcBorders>
              <w:top w:val="nil"/>
              <w:bottom w:val="nil"/>
            </w:tcBorders>
          </w:tcPr>
          <w:p w:rsidR="00D35038" w:rsidRDefault="00D35038">
            <w:pPr>
              <w:pStyle w:val="TableParagraph"/>
              <w:rPr>
                <w:rFonts w:ascii="Times New Roman"/>
                <w:sz w:val="20"/>
              </w:rPr>
            </w:pP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457"/>
        </w:trPr>
        <w:tc>
          <w:tcPr>
            <w:tcW w:w="1572"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17" w:lineRule="exact"/>
              <w:ind w:left="224"/>
              <w:rPr>
                <w:rFonts w:ascii="Times New Roman" w:hAnsi="Times New Roman"/>
                <w:sz w:val="20"/>
              </w:rPr>
            </w:pPr>
            <w:r>
              <w:rPr>
                <w:rFonts w:ascii="Times New Roman" w:hAnsi="Times New Roman"/>
                <w:spacing w:val="-2"/>
                <w:sz w:val="20"/>
              </w:rPr>
              <w:t>alışkanlıkları,</w:t>
            </w:r>
          </w:p>
          <w:p w:rsidR="00D35038" w:rsidRDefault="00E75CE2">
            <w:pPr>
              <w:pStyle w:val="TableParagraph"/>
              <w:numPr>
                <w:ilvl w:val="0"/>
                <w:numId w:val="2"/>
              </w:numPr>
              <w:tabs>
                <w:tab w:val="left" w:pos="223"/>
              </w:tabs>
              <w:spacing w:line="221" w:lineRule="exact"/>
              <w:ind w:left="223" w:hanging="116"/>
              <w:rPr>
                <w:rFonts w:ascii="Times New Roman" w:hAnsi="Times New Roman"/>
                <w:sz w:val="20"/>
              </w:rPr>
            </w:pPr>
            <w:r>
              <w:rPr>
                <w:rFonts w:ascii="Times New Roman" w:hAnsi="Times New Roman"/>
                <w:spacing w:val="-2"/>
                <w:sz w:val="20"/>
              </w:rPr>
              <w:t>Değerler,</w:t>
            </w:r>
          </w:p>
        </w:tc>
        <w:tc>
          <w:tcPr>
            <w:tcW w:w="1573" w:type="dxa"/>
            <w:tcBorders>
              <w:top w:val="nil"/>
              <w:bottom w:val="nil"/>
            </w:tcBorders>
          </w:tcPr>
          <w:p w:rsidR="00D35038" w:rsidRDefault="00D35038">
            <w:pPr>
              <w:pStyle w:val="TableParagraph"/>
              <w:rPr>
                <w:rFonts w:ascii="Times New Roman"/>
                <w:sz w:val="20"/>
              </w:rPr>
            </w:pPr>
          </w:p>
        </w:tc>
        <w:tc>
          <w:tcPr>
            <w:tcW w:w="1574" w:type="dxa"/>
            <w:tcBorders>
              <w:top w:val="nil"/>
              <w:bottom w:val="nil"/>
            </w:tcBorders>
          </w:tcPr>
          <w:p w:rsidR="00D35038" w:rsidRDefault="00D35038">
            <w:pPr>
              <w:pStyle w:val="TableParagraph"/>
              <w:rPr>
                <w:rFonts w:ascii="Times New Roman"/>
                <w:sz w:val="20"/>
              </w:rPr>
            </w:pPr>
          </w:p>
        </w:tc>
        <w:tc>
          <w:tcPr>
            <w:tcW w:w="1573" w:type="dxa"/>
            <w:vMerge/>
            <w:tcBorders>
              <w:top w:val="nil"/>
            </w:tcBorders>
          </w:tcPr>
          <w:p w:rsidR="00D35038" w:rsidRDefault="00D35038">
            <w:pPr>
              <w:rPr>
                <w:sz w:val="2"/>
                <w:szCs w:val="2"/>
              </w:rPr>
            </w:pPr>
          </w:p>
        </w:tc>
      </w:tr>
      <w:tr w:rsidR="00D35038">
        <w:trPr>
          <w:trHeight w:val="223"/>
        </w:trPr>
        <w:tc>
          <w:tcPr>
            <w:tcW w:w="1572"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c>
          <w:tcPr>
            <w:tcW w:w="1573" w:type="dxa"/>
            <w:tcBorders>
              <w:top w:val="nil"/>
              <w:bottom w:val="nil"/>
            </w:tcBorders>
          </w:tcPr>
          <w:p w:rsidR="00D35038" w:rsidRDefault="00E75CE2">
            <w:pPr>
              <w:pStyle w:val="TableParagraph"/>
              <w:spacing w:line="204" w:lineRule="exact"/>
              <w:ind w:left="224"/>
              <w:rPr>
                <w:rFonts w:ascii="Times New Roman"/>
                <w:sz w:val="20"/>
              </w:rPr>
            </w:pPr>
            <w:r>
              <w:rPr>
                <w:rFonts w:ascii="Times New Roman"/>
                <w:sz w:val="20"/>
              </w:rPr>
              <w:t>mesleki</w:t>
            </w:r>
            <w:r>
              <w:rPr>
                <w:rFonts w:ascii="Times New Roman"/>
                <w:spacing w:val="-10"/>
                <w:sz w:val="20"/>
              </w:rPr>
              <w:t xml:space="preserve"> </w:t>
            </w:r>
            <w:r>
              <w:rPr>
                <w:rFonts w:ascii="Times New Roman"/>
                <w:spacing w:val="-4"/>
                <w:sz w:val="20"/>
              </w:rPr>
              <w:t>etik</w:t>
            </w:r>
          </w:p>
        </w:tc>
        <w:tc>
          <w:tcPr>
            <w:tcW w:w="1573" w:type="dxa"/>
            <w:tcBorders>
              <w:top w:val="nil"/>
              <w:bottom w:val="nil"/>
            </w:tcBorders>
          </w:tcPr>
          <w:p w:rsidR="00D35038" w:rsidRDefault="00D35038">
            <w:pPr>
              <w:pStyle w:val="TableParagraph"/>
              <w:rPr>
                <w:rFonts w:ascii="Times New Roman"/>
                <w:sz w:val="14"/>
              </w:rPr>
            </w:pPr>
          </w:p>
        </w:tc>
        <w:tc>
          <w:tcPr>
            <w:tcW w:w="1574" w:type="dxa"/>
            <w:tcBorders>
              <w:top w:val="nil"/>
              <w:bottom w:val="nil"/>
            </w:tcBorders>
          </w:tcPr>
          <w:p w:rsidR="00D35038" w:rsidRDefault="00D35038">
            <w:pPr>
              <w:pStyle w:val="TableParagraph"/>
              <w:rPr>
                <w:rFonts w:ascii="Times New Roman"/>
                <w:sz w:val="14"/>
              </w:rPr>
            </w:pPr>
          </w:p>
        </w:tc>
        <w:tc>
          <w:tcPr>
            <w:tcW w:w="1573" w:type="dxa"/>
            <w:vMerge/>
            <w:tcBorders>
              <w:top w:val="nil"/>
            </w:tcBorders>
          </w:tcPr>
          <w:p w:rsidR="00D35038" w:rsidRDefault="00D35038">
            <w:pPr>
              <w:rPr>
                <w:sz w:val="2"/>
                <w:szCs w:val="2"/>
              </w:rPr>
            </w:pPr>
          </w:p>
        </w:tc>
      </w:tr>
      <w:tr w:rsidR="00D35038">
        <w:trPr>
          <w:trHeight w:val="224"/>
        </w:trPr>
        <w:tc>
          <w:tcPr>
            <w:tcW w:w="1572" w:type="dxa"/>
            <w:tcBorders>
              <w:top w:val="nil"/>
            </w:tcBorders>
          </w:tcPr>
          <w:p w:rsidR="00D35038" w:rsidRDefault="00D35038">
            <w:pPr>
              <w:pStyle w:val="TableParagraph"/>
              <w:rPr>
                <w:rFonts w:ascii="Times New Roman"/>
                <w:sz w:val="16"/>
              </w:rPr>
            </w:pPr>
          </w:p>
        </w:tc>
        <w:tc>
          <w:tcPr>
            <w:tcW w:w="1573" w:type="dxa"/>
            <w:vMerge/>
            <w:tcBorders>
              <w:top w:val="nil"/>
            </w:tcBorders>
          </w:tcPr>
          <w:p w:rsidR="00D35038" w:rsidRDefault="00D35038">
            <w:pPr>
              <w:rPr>
                <w:sz w:val="2"/>
                <w:szCs w:val="2"/>
              </w:rPr>
            </w:pPr>
          </w:p>
        </w:tc>
        <w:tc>
          <w:tcPr>
            <w:tcW w:w="1573" w:type="dxa"/>
            <w:tcBorders>
              <w:top w:val="nil"/>
            </w:tcBorders>
          </w:tcPr>
          <w:p w:rsidR="00D35038" w:rsidRDefault="00E75CE2">
            <w:pPr>
              <w:pStyle w:val="TableParagraph"/>
              <w:spacing w:line="204" w:lineRule="exact"/>
              <w:ind w:left="224"/>
              <w:rPr>
                <w:rFonts w:ascii="Times New Roman" w:hAnsi="Times New Roman"/>
                <w:sz w:val="20"/>
              </w:rPr>
            </w:pPr>
            <w:r>
              <w:rPr>
                <w:rFonts w:ascii="Times New Roman" w:hAnsi="Times New Roman"/>
                <w:sz w:val="20"/>
              </w:rPr>
              <w:t>kuralları</w:t>
            </w:r>
            <w:r>
              <w:rPr>
                <w:rFonts w:ascii="Times New Roman" w:hAnsi="Times New Roman"/>
                <w:spacing w:val="-8"/>
                <w:sz w:val="20"/>
              </w:rPr>
              <w:t xml:space="preserve"> </w:t>
            </w:r>
            <w:r>
              <w:rPr>
                <w:rFonts w:ascii="Times New Roman" w:hAnsi="Times New Roman"/>
                <w:spacing w:val="-5"/>
                <w:sz w:val="20"/>
              </w:rPr>
              <w:t>vb.</w:t>
            </w:r>
          </w:p>
        </w:tc>
        <w:tc>
          <w:tcPr>
            <w:tcW w:w="1573" w:type="dxa"/>
            <w:tcBorders>
              <w:top w:val="nil"/>
            </w:tcBorders>
          </w:tcPr>
          <w:p w:rsidR="00D35038" w:rsidRDefault="00D35038">
            <w:pPr>
              <w:pStyle w:val="TableParagraph"/>
              <w:rPr>
                <w:rFonts w:ascii="Times New Roman"/>
                <w:sz w:val="16"/>
              </w:rPr>
            </w:pPr>
          </w:p>
        </w:tc>
        <w:tc>
          <w:tcPr>
            <w:tcW w:w="1574" w:type="dxa"/>
            <w:tcBorders>
              <w:top w:val="nil"/>
            </w:tcBorders>
          </w:tcPr>
          <w:p w:rsidR="00D35038" w:rsidRDefault="00D35038">
            <w:pPr>
              <w:pStyle w:val="TableParagraph"/>
              <w:rPr>
                <w:rFonts w:ascii="Times New Roman"/>
                <w:sz w:val="16"/>
              </w:rPr>
            </w:pPr>
          </w:p>
        </w:tc>
        <w:tc>
          <w:tcPr>
            <w:tcW w:w="1573" w:type="dxa"/>
            <w:vMerge/>
            <w:tcBorders>
              <w:top w:val="nil"/>
            </w:tcBorders>
          </w:tcPr>
          <w:p w:rsidR="00D35038" w:rsidRDefault="00D35038">
            <w:pPr>
              <w:rPr>
                <w:sz w:val="2"/>
                <w:szCs w:val="2"/>
              </w:rPr>
            </w:pPr>
          </w:p>
        </w:tc>
      </w:tr>
    </w:tbl>
    <w:p w:rsidR="00D35038" w:rsidRDefault="00D35038">
      <w:pPr>
        <w:pStyle w:val="GvdeMetni"/>
        <w:spacing w:before="52"/>
      </w:pPr>
    </w:p>
    <w:p w:rsidR="00D35038" w:rsidRDefault="00E75CE2">
      <w:pPr>
        <w:pStyle w:val="Heading3"/>
        <w:numPr>
          <w:ilvl w:val="1"/>
          <w:numId w:val="18"/>
        </w:numPr>
        <w:tabs>
          <w:tab w:val="left" w:pos="1006"/>
        </w:tabs>
        <w:ind w:left="1006" w:hanging="490"/>
        <w:rPr>
          <w:color w:val="00AFEF"/>
        </w:rPr>
      </w:pPr>
      <w:r>
        <w:rPr>
          <w:color w:val="00AFEF"/>
        </w:rPr>
        <w:t>GZFT</w:t>
      </w:r>
      <w:r>
        <w:rPr>
          <w:color w:val="00AFEF"/>
          <w:spacing w:val="-6"/>
        </w:rPr>
        <w:t xml:space="preserve"> </w:t>
      </w:r>
      <w:r>
        <w:rPr>
          <w:color w:val="00AFEF"/>
        </w:rPr>
        <w:t>(Güçlü,</w:t>
      </w:r>
      <w:r>
        <w:rPr>
          <w:color w:val="00AFEF"/>
          <w:spacing w:val="-5"/>
        </w:rPr>
        <w:t xml:space="preserve"> </w:t>
      </w:r>
      <w:r>
        <w:rPr>
          <w:color w:val="00AFEF"/>
        </w:rPr>
        <w:t>Zayıf,</w:t>
      </w:r>
      <w:r>
        <w:rPr>
          <w:color w:val="00AFEF"/>
          <w:spacing w:val="-6"/>
        </w:rPr>
        <w:t xml:space="preserve"> </w:t>
      </w:r>
      <w:r>
        <w:rPr>
          <w:color w:val="00AFEF"/>
        </w:rPr>
        <w:t>Fırsat,</w:t>
      </w:r>
      <w:r>
        <w:rPr>
          <w:color w:val="00AFEF"/>
          <w:spacing w:val="-5"/>
        </w:rPr>
        <w:t xml:space="preserve"> </w:t>
      </w:r>
      <w:r>
        <w:rPr>
          <w:color w:val="00AFEF"/>
        </w:rPr>
        <w:t>Tehdit)</w:t>
      </w:r>
      <w:r>
        <w:rPr>
          <w:color w:val="00AFEF"/>
          <w:spacing w:val="-2"/>
        </w:rPr>
        <w:t xml:space="preserve"> Analizi</w:t>
      </w:r>
    </w:p>
    <w:p w:rsidR="00D35038" w:rsidRDefault="00D35038">
      <w:pPr>
        <w:pStyle w:val="GvdeMetni"/>
        <w:spacing w:before="146"/>
        <w:rPr>
          <w:rFonts w:ascii="Palatino Linotype"/>
          <w:b/>
          <w:sz w:val="28"/>
        </w:rPr>
      </w:pPr>
    </w:p>
    <w:p w:rsidR="00D35038" w:rsidRDefault="00E75CE2">
      <w:pPr>
        <w:pStyle w:val="GvdeMetni"/>
        <w:spacing w:line="319" w:lineRule="auto"/>
        <w:ind w:left="516" w:right="1257" w:firstLine="707"/>
        <w:jc w:val="both"/>
      </w:pPr>
      <w:r>
        <w:rPr>
          <w:w w:val="105"/>
        </w:rPr>
        <w:t>GZFT (Güçlü Yönler, Zayıf Yönler, Fırsatlar ve Tehditler) durum analizi kapsamında kullanılan temel yöntemlerdendir.</w:t>
      </w:r>
      <w:r>
        <w:rPr>
          <w:w w:val="105"/>
        </w:rPr>
        <w:t xml:space="preserve"> Okulumuzun mevcut durumunu ortaya koyabilmek için geniş katılımlı bir grup ile GZFT analizi yapılmıştır.</w:t>
      </w:r>
    </w:p>
    <w:p w:rsidR="00D35038" w:rsidRDefault="00D35038">
      <w:pPr>
        <w:spacing w:line="319" w:lineRule="auto"/>
        <w:jc w:val="both"/>
        <w:sectPr w:rsidR="00D35038">
          <w:pgSz w:w="11910" w:h="16840"/>
          <w:pgMar w:top="1320" w:right="160" w:bottom="1140" w:left="900" w:header="0" w:footer="955" w:gutter="0"/>
          <w:cols w:space="708"/>
        </w:sectPr>
      </w:pPr>
    </w:p>
    <w:p w:rsidR="00D35038" w:rsidRDefault="00E75CE2">
      <w:pPr>
        <w:pStyle w:val="GvdeMetni"/>
        <w:spacing w:before="80" w:line="319" w:lineRule="auto"/>
        <w:ind w:left="516" w:right="377" w:firstLine="707"/>
      </w:pPr>
      <w:r>
        <w:rPr>
          <w:w w:val="105"/>
        </w:rPr>
        <w:lastRenderedPageBreak/>
        <w:t>Okulumuzda</w:t>
      </w:r>
      <w:r>
        <w:rPr>
          <w:spacing w:val="80"/>
          <w:w w:val="105"/>
        </w:rPr>
        <w:t xml:space="preserve"> </w:t>
      </w:r>
      <w:r>
        <w:rPr>
          <w:w w:val="105"/>
        </w:rPr>
        <w:t>yapılan</w:t>
      </w:r>
      <w:r>
        <w:rPr>
          <w:spacing w:val="80"/>
          <w:w w:val="105"/>
        </w:rPr>
        <w:t xml:space="preserve"> </w:t>
      </w:r>
      <w:r>
        <w:rPr>
          <w:w w:val="105"/>
        </w:rPr>
        <w:t>GZFT</w:t>
      </w:r>
      <w:r>
        <w:rPr>
          <w:spacing w:val="80"/>
          <w:w w:val="105"/>
        </w:rPr>
        <w:t xml:space="preserve"> </w:t>
      </w:r>
      <w:r>
        <w:rPr>
          <w:w w:val="105"/>
        </w:rPr>
        <w:t>analizinde</w:t>
      </w:r>
      <w:r>
        <w:rPr>
          <w:spacing w:val="80"/>
          <w:w w:val="105"/>
        </w:rPr>
        <w:t xml:space="preserve"> </w:t>
      </w:r>
      <w:r>
        <w:rPr>
          <w:w w:val="105"/>
        </w:rPr>
        <w:t>okulun</w:t>
      </w:r>
      <w:r>
        <w:rPr>
          <w:spacing w:val="80"/>
          <w:w w:val="105"/>
        </w:rPr>
        <w:t xml:space="preserve"> </w:t>
      </w:r>
      <w:r>
        <w:rPr>
          <w:w w:val="105"/>
        </w:rPr>
        <w:t>güçlü</w:t>
      </w:r>
      <w:r>
        <w:rPr>
          <w:spacing w:val="80"/>
          <w:w w:val="105"/>
        </w:rPr>
        <w:t xml:space="preserve"> </w:t>
      </w:r>
      <w:r>
        <w:rPr>
          <w:w w:val="105"/>
        </w:rPr>
        <w:t>ve</w:t>
      </w:r>
      <w:r>
        <w:rPr>
          <w:spacing w:val="80"/>
          <w:w w:val="105"/>
        </w:rPr>
        <w:t xml:space="preserve"> </w:t>
      </w:r>
      <w:r>
        <w:rPr>
          <w:w w:val="105"/>
        </w:rPr>
        <w:t>zayıf</w:t>
      </w:r>
      <w:r>
        <w:rPr>
          <w:spacing w:val="80"/>
          <w:w w:val="105"/>
        </w:rPr>
        <w:t xml:space="preserve"> </w:t>
      </w:r>
      <w:r>
        <w:rPr>
          <w:w w:val="105"/>
        </w:rPr>
        <w:t>yönleri</w:t>
      </w:r>
      <w:r>
        <w:rPr>
          <w:spacing w:val="80"/>
          <w:w w:val="105"/>
        </w:rPr>
        <w:t xml:space="preserve"> </w:t>
      </w:r>
      <w:r>
        <w:rPr>
          <w:w w:val="105"/>
        </w:rPr>
        <w:t>ile okulumuz</w:t>
      </w:r>
      <w:r>
        <w:rPr>
          <w:spacing w:val="-1"/>
          <w:w w:val="105"/>
        </w:rPr>
        <w:t xml:space="preserve"> </w:t>
      </w:r>
      <w:r>
        <w:rPr>
          <w:w w:val="105"/>
        </w:rPr>
        <w:t>için fırsat ve tehdit olarak değerlendirilebilecek unsurlar tespit edilmiştir.</w:t>
      </w:r>
    </w:p>
    <w:p w:rsidR="00D35038" w:rsidRDefault="00E75CE2">
      <w:pPr>
        <w:spacing w:before="124"/>
        <w:ind w:left="516"/>
        <w:rPr>
          <w:rFonts w:ascii="Palatino Linotype" w:hAnsi="Palatino Linotype"/>
          <w:b/>
          <w:sz w:val="28"/>
        </w:rPr>
      </w:pPr>
      <w:r>
        <w:rPr>
          <w:rFonts w:ascii="Palatino Linotype" w:hAnsi="Palatino Linotype"/>
          <w:b/>
          <w:color w:val="FF0000"/>
          <w:sz w:val="28"/>
        </w:rPr>
        <w:t>Güçlü</w:t>
      </w:r>
      <w:r>
        <w:rPr>
          <w:rFonts w:ascii="Palatino Linotype" w:hAnsi="Palatino Linotype"/>
          <w:b/>
          <w:color w:val="FF0000"/>
          <w:spacing w:val="-5"/>
          <w:sz w:val="28"/>
        </w:rPr>
        <w:t xml:space="preserve"> </w:t>
      </w:r>
      <w:r>
        <w:rPr>
          <w:rFonts w:ascii="Palatino Linotype" w:hAnsi="Palatino Linotype"/>
          <w:b/>
          <w:color w:val="FF0000"/>
          <w:spacing w:val="-2"/>
          <w:sz w:val="28"/>
        </w:rPr>
        <w:t>Yönler</w:t>
      </w:r>
    </w:p>
    <w:p w:rsidR="00D35038" w:rsidRDefault="00D35038">
      <w:pPr>
        <w:pStyle w:val="GvdeMetni"/>
        <w:spacing w:before="5"/>
        <w:rPr>
          <w:rFonts w:ascii="Palatino Linotype"/>
          <w:b/>
          <w:sz w:val="5"/>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2518"/>
        <w:gridCol w:w="7372"/>
      </w:tblGrid>
      <w:tr w:rsidR="00D35038">
        <w:trPr>
          <w:trHeight w:val="1104"/>
        </w:trPr>
        <w:tc>
          <w:tcPr>
            <w:tcW w:w="9890" w:type="dxa"/>
            <w:gridSpan w:val="2"/>
            <w:tcBorders>
              <w:top w:val="nil"/>
              <w:bottom w:val="nil"/>
            </w:tcBorders>
            <w:shd w:val="clear" w:color="auto" w:fill="9BBA58"/>
          </w:tcPr>
          <w:p w:rsidR="00D35038" w:rsidRDefault="00D35038">
            <w:pPr>
              <w:pStyle w:val="TableParagraph"/>
              <w:rPr>
                <w:rFonts w:ascii="Times New Roman"/>
                <w:sz w:val="24"/>
              </w:rPr>
            </w:pPr>
          </w:p>
        </w:tc>
      </w:tr>
      <w:tr w:rsidR="00D35038">
        <w:trPr>
          <w:trHeight w:val="2169"/>
        </w:trPr>
        <w:tc>
          <w:tcPr>
            <w:tcW w:w="2518"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rPr>
                <w:rFonts w:ascii="Palatino Linotype"/>
                <w:b/>
                <w:sz w:val="24"/>
              </w:rPr>
            </w:pPr>
          </w:p>
          <w:p w:rsidR="00D35038" w:rsidRDefault="00D35038">
            <w:pPr>
              <w:pStyle w:val="TableParagraph"/>
              <w:spacing w:before="48"/>
              <w:rPr>
                <w:rFonts w:ascii="Palatino Linotype"/>
                <w:b/>
                <w:sz w:val="24"/>
              </w:rPr>
            </w:pPr>
          </w:p>
          <w:p w:rsidR="00D35038" w:rsidRDefault="00E75CE2">
            <w:pPr>
              <w:pStyle w:val="TableParagraph"/>
              <w:ind w:left="107"/>
              <w:rPr>
                <w:rFonts w:ascii="Palatino Linotype" w:hAnsi="Palatino Linotype"/>
                <w:b/>
                <w:sz w:val="24"/>
              </w:rPr>
            </w:pPr>
            <w:r>
              <w:rPr>
                <w:rFonts w:ascii="Palatino Linotype" w:hAnsi="Palatino Linotype"/>
                <w:b/>
                <w:color w:val="FF0000"/>
                <w:spacing w:val="-2"/>
                <w:sz w:val="24"/>
              </w:rPr>
              <w:t>Öğrenciler</w:t>
            </w:r>
          </w:p>
        </w:tc>
        <w:tc>
          <w:tcPr>
            <w:tcW w:w="7372"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line="316" w:lineRule="auto"/>
              <w:ind w:left="110" w:right="839"/>
              <w:rPr>
                <w:sz w:val="24"/>
              </w:rPr>
            </w:pPr>
            <w:r>
              <w:rPr>
                <w:color w:val="FF0000"/>
                <w:w w:val="105"/>
                <w:sz w:val="24"/>
              </w:rPr>
              <w:t>Öğrencilerin</w:t>
            </w:r>
            <w:r>
              <w:rPr>
                <w:color w:val="FF0000"/>
                <w:spacing w:val="-12"/>
                <w:w w:val="105"/>
                <w:sz w:val="24"/>
              </w:rPr>
              <w:t xml:space="preserve"> </w:t>
            </w:r>
            <w:r>
              <w:rPr>
                <w:color w:val="FF0000"/>
                <w:w w:val="105"/>
                <w:sz w:val="24"/>
              </w:rPr>
              <w:t>çoğunluğunun</w:t>
            </w:r>
            <w:r>
              <w:rPr>
                <w:color w:val="FF0000"/>
                <w:spacing w:val="-13"/>
                <w:w w:val="105"/>
                <w:sz w:val="24"/>
              </w:rPr>
              <w:t xml:space="preserve"> </w:t>
            </w:r>
            <w:r>
              <w:rPr>
                <w:color w:val="FF0000"/>
                <w:w w:val="105"/>
                <w:sz w:val="24"/>
              </w:rPr>
              <w:t>bilinçli</w:t>
            </w:r>
            <w:r>
              <w:rPr>
                <w:color w:val="FF0000"/>
                <w:spacing w:val="-11"/>
                <w:w w:val="105"/>
                <w:sz w:val="24"/>
              </w:rPr>
              <w:t xml:space="preserve"> </w:t>
            </w:r>
            <w:r>
              <w:rPr>
                <w:color w:val="FF0000"/>
                <w:w w:val="105"/>
                <w:sz w:val="24"/>
              </w:rPr>
              <w:t>ailelere</w:t>
            </w:r>
            <w:r>
              <w:rPr>
                <w:color w:val="FF0000"/>
                <w:spacing w:val="-11"/>
                <w:w w:val="105"/>
                <w:sz w:val="24"/>
              </w:rPr>
              <w:t xml:space="preserve"> </w:t>
            </w:r>
            <w:r>
              <w:rPr>
                <w:color w:val="FF0000"/>
                <w:w w:val="105"/>
                <w:sz w:val="24"/>
              </w:rPr>
              <w:t>sahip</w:t>
            </w:r>
            <w:r>
              <w:rPr>
                <w:color w:val="FF0000"/>
                <w:spacing w:val="-11"/>
                <w:w w:val="105"/>
                <w:sz w:val="24"/>
              </w:rPr>
              <w:t xml:space="preserve"> </w:t>
            </w:r>
            <w:r>
              <w:rPr>
                <w:color w:val="FF0000"/>
                <w:w w:val="105"/>
                <w:sz w:val="24"/>
              </w:rPr>
              <w:t>olmaları Sportif ve kültürel etkinliklere katılım oranı</w:t>
            </w:r>
          </w:p>
          <w:p w:rsidR="00D35038" w:rsidRDefault="00E75CE2">
            <w:pPr>
              <w:pStyle w:val="TableParagraph"/>
              <w:spacing w:before="3"/>
              <w:ind w:left="110"/>
              <w:rPr>
                <w:sz w:val="24"/>
              </w:rPr>
            </w:pPr>
            <w:r>
              <w:rPr>
                <w:color w:val="FF0000"/>
                <w:w w:val="105"/>
                <w:sz w:val="24"/>
              </w:rPr>
              <w:t>Akademik</w:t>
            </w:r>
            <w:r>
              <w:rPr>
                <w:color w:val="FF0000"/>
                <w:spacing w:val="26"/>
                <w:w w:val="105"/>
                <w:sz w:val="24"/>
              </w:rPr>
              <w:t xml:space="preserve"> </w:t>
            </w:r>
            <w:r>
              <w:rPr>
                <w:color w:val="FF0000"/>
                <w:spacing w:val="-2"/>
                <w:w w:val="105"/>
                <w:sz w:val="24"/>
              </w:rPr>
              <w:t>başarı</w:t>
            </w:r>
          </w:p>
          <w:p w:rsidR="00D35038" w:rsidRDefault="00E75CE2">
            <w:pPr>
              <w:pStyle w:val="TableParagraph"/>
              <w:spacing w:before="92" w:line="316" w:lineRule="auto"/>
              <w:ind w:left="110" w:right="839"/>
              <w:rPr>
                <w:sz w:val="24"/>
              </w:rPr>
            </w:pPr>
            <w:r>
              <w:rPr>
                <w:color w:val="FF0000"/>
                <w:w w:val="105"/>
                <w:sz w:val="24"/>
              </w:rPr>
              <w:t>TÜBİTAK,</w:t>
            </w:r>
            <w:r>
              <w:rPr>
                <w:color w:val="FF0000"/>
                <w:spacing w:val="-6"/>
                <w:w w:val="105"/>
                <w:sz w:val="24"/>
              </w:rPr>
              <w:t xml:space="preserve"> </w:t>
            </w:r>
            <w:r>
              <w:rPr>
                <w:color w:val="FF0000"/>
                <w:w w:val="105"/>
                <w:sz w:val="24"/>
              </w:rPr>
              <w:t>yerel</w:t>
            </w:r>
            <w:r>
              <w:rPr>
                <w:color w:val="FF0000"/>
                <w:spacing w:val="-6"/>
                <w:w w:val="105"/>
                <w:sz w:val="24"/>
              </w:rPr>
              <w:t xml:space="preserve"> </w:t>
            </w:r>
            <w:r>
              <w:rPr>
                <w:color w:val="FF0000"/>
                <w:w w:val="105"/>
                <w:sz w:val="24"/>
              </w:rPr>
              <w:t>ve</w:t>
            </w:r>
            <w:r>
              <w:rPr>
                <w:color w:val="FF0000"/>
                <w:spacing w:val="-6"/>
                <w:w w:val="105"/>
                <w:sz w:val="24"/>
              </w:rPr>
              <w:t xml:space="preserve"> </w:t>
            </w:r>
            <w:r>
              <w:rPr>
                <w:color w:val="FF0000"/>
                <w:w w:val="105"/>
                <w:sz w:val="24"/>
              </w:rPr>
              <w:t>ulusal</w:t>
            </w:r>
            <w:r>
              <w:rPr>
                <w:color w:val="FF0000"/>
                <w:spacing w:val="-6"/>
                <w:w w:val="105"/>
                <w:sz w:val="24"/>
              </w:rPr>
              <w:t xml:space="preserve"> </w:t>
            </w:r>
            <w:r>
              <w:rPr>
                <w:color w:val="FF0000"/>
                <w:w w:val="105"/>
                <w:sz w:val="24"/>
              </w:rPr>
              <w:t>projelere</w:t>
            </w:r>
            <w:r>
              <w:rPr>
                <w:color w:val="FF0000"/>
                <w:spacing w:val="-6"/>
                <w:w w:val="105"/>
                <w:sz w:val="24"/>
              </w:rPr>
              <w:t xml:space="preserve"> </w:t>
            </w:r>
            <w:r>
              <w:rPr>
                <w:color w:val="FF0000"/>
                <w:w w:val="105"/>
                <w:sz w:val="24"/>
              </w:rPr>
              <w:t>katılım</w:t>
            </w:r>
            <w:r>
              <w:rPr>
                <w:color w:val="FF0000"/>
                <w:spacing w:val="-7"/>
                <w:w w:val="105"/>
                <w:sz w:val="24"/>
              </w:rPr>
              <w:t xml:space="preserve"> </w:t>
            </w:r>
            <w:r>
              <w:rPr>
                <w:color w:val="FF0000"/>
                <w:w w:val="105"/>
                <w:sz w:val="24"/>
              </w:rPr>
              <w:t>oranı Devamsızlık oranları</w:t>
            </w:r>
          </w:p>
        </w:tc>
      </w:tr>
      <w:tr w:rsidR="00D35038">
        <w:trPr>
          <w:trHeight w:val="2236"/>
        </w:trPr>
        <w:tc>
          <w:tcPr>
            <w:tcW w:w="2518"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Palatino Linotype"/>
                <w:b/>
                <w:sz w:val="24"/>
              </w:rPr>
            </w:pPr>
          </w:p>
          <w:p w:rsidR="00D35038" w:rsidRDefault="00D35038">
            <w:pPr>
              <w:pStyle w:val="TableParagraph"/>
              <w:spacing w:before="50"/>
              <w:rPr>
                <w:rFonts w:ascii="Palatino Linotype"/>
                <w:b/>
                <w:sz w:val="24"/>
              </w:rPr>
            </w:pPr>
          </w:p>
          <w:p w:rsidR="00D35038" w:rsidRDefault="00E75CE2">
            <w:pPr>
              <w:pStyle w:val="TableParagraph"/>
              <w:ind w:left="107"/>
              <w:rPr>
                <w:rFonts w:ascii="Palatino Linotype" w:hAnsi="Palatino Linotype"/>
                <w:b/>
                <w:sz w:val="24"/>
              </w:rPr>
            </w:pPr>
            <w:r>
              <w:rPr>
                <w:rFonts w:ascii="Palatino Linotype" w:hAnsi="Palatino Linotype"/>
                <w:b/>
                <w:color w:val="FF0000"/>
                <w:spacing w:val="-2"/>
                <w:sz w:val="24"/>
              </w:rPr>
              <w:t>Çalışanlar</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line="319" w:lineRule="auto"/>
              <w:ind w:left="110" w:right="5574"/>
              <w:rPr>
                <w:sz w:val="24"/>
              </w:rPr>
            </w:pPr>
            <w:r>
              <w:rPr>
                <w:color w:val="FF0000"/>
                <w:w w:val="105"/>
                <w:sz w:val="24"/>
              </w:rPr>
              <w:t>Kurum</w:t>
            </w:r>
            <w:r>
              <w:rPr>
                <w:color w:val="FF0000"/>
                <w:spacing w:val="-11"/>
                <w:w w:val="105"/>
                <w:sz w:val="24"/>
              </w:rPr>
              <w:t xml:space="preserve"> </w:t>
            </w:r>
            <w:r>
              <w:rPr>
                <w:color w:val="FF0000"/>
                <w:w w:val="105"/>
                <w:sz w:val="24"/>
              </w:rPr>
              <w:t>kültürü Ekip ruhu</w:t>
            </w:r>
          </w:p>
          <w:p w:rsidR="00D35038" w:rsidRDefault="00E75CE2">
            <w:pPr>
              <w:pStyle w:val="TableParagraph"/>
              <w:spacing w:line="316" w:lineRule="auto"/>
              <w:ind w:left="110" w:right="3671"/>
              <w:rPr>
                <w:sz w:val="24"/>
              </w:rPr>
            </w:pPr>
            <w:r>
              <w:rPr>
                <w:color w:val="FF0000"/>
                <w:sz w:val="24"/>
              </w:rPr>
              <w:t>Proje tabanlı etkinlikler Yöneticilerin yeterlilik düzeyi</w:t>
            </w:r>
          </w:p>
          <w:p w:rsidR="00D35038" w:rsidRDefault="00E75CE2">
            <w:pPr>
              <w:pStyle w:val="TableParagraph"/>
              <w:spacing w:before="1"/>
              <w:ind w:left="110"/>
              <w:rPr>
                <w:sz w:val="24"/>
              </w:rPr>
            </w:pPr>
            <w:r>
              <w:rPr>
                <w:color w:val="FF0000"/>
                <w:sz w:val="24"/>
              </w:rPr>
              <w:t>Yönetici-öğretmen-öğrenci</w:t>
            </w:r>
            <w:r>
              <w:rPr>
                <w:color w:val="FF0000"/>
                <w:spacing w:val="34"/>
                <w:sz w:val="24"/>
              </w:rPr>
              <w:t xml:space="preserve"> </w:t>
            </w:r>
            <w:r>
              <w:rPr>
                <w:color w:val="FF0000"/>
                <w:sz w:val="24"/>
              </w:rPr>
              <w:t>ve</w:t>
            </w:r>
            <w:r>
              <w:rPr>
                <w:color w:val="FF0000"/>
                <w:spacing w:val="36"/>
                <w:sz w:val="24"/>
              </w:rPr>
              <w:t xml:space="preserve"> </w:t>
            </w:r>
            <w:r>
              <w:rPr>
                <w:color w:val="FF0000"/>
                <w:sz w:val="24"/>
              </w:rPr>
              <w:t>veli</w:t>
            </w:r>
            <w:r>
              <w:rPr>
                <w:color w:val="FF0000"/>
                <w:spacing w:val="37"/>
                <w:sz w:val="24"/>
              </w:rPr>
              <w:t xml:space="preserve"> </w:t>
            </w:r>
            <w:r>
              <w:rPr>
                <w:color w:val="FF0000"/>
                <w:spacing w:val="-2"/>
                <w:sz w:val="24"/>
              </w:rPr>
              <w:t>iletişimi</w:t>
            </w:r>
          </w:p>
          <w:p w:rsidR="00D35038" w:rsidRDefault="00E75CE2">
            <w:pPr>
              <w:pStyle w:val="TableParagraph"/>
              <w:spacing w:before="91"/>
              <w:ind w:left="110"/>
              <w:rPr>
                <w:sz w:val="24"/>
              </w:rPr>
            </w:pPr>
            <w:r>
              <w:rPr>
                <w:color w:val="FF0000"/>
                <w:sz w:val="24"/>
              </w:rPr>
              <w:t>İş</w:t>
            </w:r>
            <w:r>
              <w:rPr>
                <w:color w:val="FF0000"/>
                <w:spacing w:val="14"/>
                <w:sz w:val="24"/>
              </w:rPr>
              <w:t xml:space="preserve"> </w:t>
            </w:r>
            <w:r>
              <w:rPr>
                <w:color w:val="FF0000"/>
                <w:sz w:val="24"/>
              </w:rPr>
              <w:t>birlikçi</w:t>
            </w:r>
            <w:r>
              <w:rPr>
                <w:color w:val="FF0000"/>
                <w:spacing w:val="13"/>
                <w:sz w:val="24"/>
              </w:rPr>
              <w:t xml:space="preserve"> </w:t>
            </w:r>
            <w:r>
              <w:rPr>
                <w:color w:val="FF0000"/>
                <w:spacing w:val="-2"/>
                <w:sz w:val="24"/>
              </w:rPr>
              <w:t>faaliyetler</w:t>
            </w:r>
          </w:p>
        </w:tc>
      </w:tr>
      <w:tr w:rsidR="00D35038">
        <w:trPr>
          <w:trHeight w:val="1120"/>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spacing w:before="12"/>
              <w:rPr>
                <w:rFonts w:ascii="Palatino Linotype"/>
                <w:b/>
                <w:sz w:val="24"/>
              </w:rPr>
            </w:pPr>
          </w:p>
          <w:p w:rsidR="00D35038" w:rsidRDefault="00E75CE2">
            <w:pPr>
              <w:pStyle w:val="TableParagraph"/>
              <w:ind w:left="107"/>
              <w:rPr>
                <w:rFonts w:ascii="Palatino Linotype"/>
                <w:b/>
                <w:sz w:val="24"/>
              </w:rPr>
            </w:pPr>
            <w:r>
              <w:rPr>
                <w:rFonts w:ascii="Palatino Linotype"/>
                <w:b/>
                <w:color w:val="FF0000"/>
                <w:spacing w:val="-2"/>
                <w:sz w:val="24"/>
              </w:rPr>
              <w:t>Veliler</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line="316" w:lineRule="auto"/>
              <w:ind w:left="110" w:right="4738"/>
              <w:rPr>
                <w:sz w:val="24"/>
              </w:rPr>
            </w:pPr>
            <w:r>
              <w:rPr>
                <w:color w:val="FF0000"/>
                <w:w w:val="105"/>
                <w:sz w:val="24"/>
              </w:rPr>
              <w:t xml:space="preserve">Ailelerin bilinç düzeyi </w:t>
            </w:r>
            <w:r>
              <w:rPr>
                <w:color w:val="FF0000"/>
                <w:spacing w:val="-2"/>
                <w:w w:val="105"/>
                <w:sz w:val="24"/>
              </w:rPr>
              <w:t>Sosyo-ekonomik</w:t>
            </w:r>
            <w:r>
              <w:rPr>
                <w:color w:val="FF0000"/>
                <w:spacing w:val="-12"/>
                <w:w w:val="105"/>
                <w:sz w:val="24"/>
              </w:rPr>
              <w:t xml:space="preserve"> </w:t>
            </w:r>
            <w:r>
              <w:rPr>
                <w:color w:val="FF0000"/>
                <w:spacing w:val="-2"/>
                <w:w w:val="105"/>
                <w:sz w:val="24"/>
              </w:rPr>
              <w:t>yönler</w:t>
            </w:r>
          </w:p>
          <w:p w:rsidR="00D35038" w:rsidRDefault="00E75CE2">
            <w:pPr>
              <w:pStyle w:val="TableParagraph"/>
              <w:spacing w:before="1"/>
              <w:ind w:left="110"/>
              <w:rPr>
                <w:sz w:val="24"/>
              </w:rPr>
            </w:pPr>
            <w:r>
              <w:rPr>
                <w:color w:val="FF0000"/>
                <w:w w:val="105"/>
                <w:sz w:val="24"/>
              </w:rPr>
              <w:t>Etkinliklere</w:t>
            </w:r>
            <w:r>
              <w:rPr>
                <w:color w:val="FF0000"/>
                <w:spacing w:val="-13"/>
                <w:w w:val="105"/>
                <w:sz w:val="24"/>
              </w:rPr>
              <w:t xml:space="preserve"> </w:t>
            </w:r>
            <w:r>
              <w:rPr>
                <w:color w:val="FF0000"/>
                <w:w w:val="105"/>
                <w:sz w:val="24"/>
              </w:rPr>
              <w:t>katılım</w:t>
            </w:r>
            <w:r>
              <w:rPr>
                <w:color w:val="FF0000"/>
                <w:spacing w:val="-14"/>
                <w:w w:val="105"/>
                <w:sz w:val="24"/>
              </w:rPr>
              <w:t xml:space="preserve"> </w:t>
            </w:r>
            <w:r>
              <w:rPr>
                <w:color w:val="FF0000"/>
                <w:w w:val="105"/>
                <w:sz w:val="24"/>
              </w:rPr>
              <w:t>ve</w:t>
            </w:r>
            <w:r>
              <w:rPr>
                <w:color w:val="FF0000"/>
                <w:spacing w:val="-13"/>
                <w:w w:val="105"/>
                <w:sz w:val="24"/>
              </w:rPr>
              <w:t xml:space="preserve"> </w:t>
            </w:r>
            <w:r>
              <w:rPr>
                <w:color w:val="FF0000"/>
                <w:spacing w:val="-2"/>
                <w:w w:val="105"/>
                <w:sz w:val="24"/>
              </w:rPr>
              <w:t>teşvik</w:t>
            </w:r>
          </w:p>
        </w:tc>
      </w:tr>
      <w:tr w:rsidR="00D35038">
        <w:trPr>
          <w:trHeight w:val="743"/>
        </w:trPr>
        <w:tc>
          <w:tcPr>
            <w:tcW w:w="2518"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spacing w:before="9"/>
              <w:rPr>
                <w:rFonts w:ascii="Palatino Linotype"/>
                <w:b/>
                <w:sz w:val="24"/>
              </w:rPr>
            </w:pPr>
          </w:p>
          <w:p w:rsidR="00D35038" w:rsidRDefault="00E75CE2">
            <w:pPr>
              <w:pStyle w:val="TableParagraph"/>
              <w:ind w:left="107"/>
              <w:rPr>
                <w:rFonts w:ascii="Palatino Linotype" w:hAnsi="Palatino Linotype"/>
                <w:b/>
                <w:sz w:val="24"/>
              </w:rPr>
            </w:pPr>
            <w:r>
              <w:rPr>
                <w:rFonts w:ascii="Palatino Linotype" w:hAnsi="Palatino Linotype"/>
                <w:b/>
                <w:color w:val="FF0000"/>
                <w:spacing w:val="-2"/>
                <w:sz w:val="24"/>
              </w:rPr>
              <w:t>Donanım</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10"/>
              <w:rPr>
                <w:sz w:val="24"/>
              </w:rPr>
            </w:pPr>
            <w:r>
              <w:rPr>
                <w:color w:val="FF0000"/>
                <w:w w:val="105"/>
                <w:sz w:val="24"/>
              </w:rPr>
              <w:t>Akıllı</w:t>
            </w:r>
            <w:r>
              <w:rPr>
                <w:color w:val="FF0000"/>
                <w:spacing w:val="31"/>
                <w:w w:val="105"/>
                <w:sz w:val="24"/>
              </w:rPr>
              <w:t xml:space="preserve"> </w:t>
            </w:r>
            <w:r>
              <w:rPr>
                <w:color w:val="FF0000"/>
                <w:spacing w:val="-2"/>
                <w:w w:val="105"/>
                <w:sz w:val="24"/>
              </w:rPr>
              <w:t>tahta</w:t>
            </w:r>
          </w:p>
          <w:p w:rsidR="00D35038" w:rsidRDefault="00E75CE2">
            <w:pPr>
              <w:pStyle w:val="TableParagraph"/>
              <w:spacing w:before="90"/>
              <w:ind w:left="110"/>
              <w:rPr>
                <w:sz w:val="24"/>
              </w:rPr>
            </w:pPr>
            <w:r>
              <w:rPr>
                <w:color w:val="FF0000"/>
                <w:w w:val="105"/>
                <w:sz w:val="24"/>
              </w:rPr>
              <w:t>Güçlü</w:t>
            </w:r>
            <w:r>
              <w:rPr>
                <w:color w:val="FF0000"/>
                <w:spacing w:val="-4"/>
                <w:w w:val="105"/>
                <w:sz w:val="24"/>
              </w:rPr>
              <w:t xml:space="preserve"> </w:t>
            </w:r>
            <w:r>
              <w:rPr>
                <w:color w:val="FF0000"/>
                <w:w w:val="105"/>
                <w:sz w:val="24"/>
              </w:rPr>
              <w:t>internet</w:t>
            </w:r>
            <w:r>
              <w:rPr>
                <w:color w:val="FF0000"/>
                <w:spacing w:val="-3"/>
                <w:w w:val="105"/>
                <w:sz w:val="24"/>
              </w:rPr>
              <w:t xml:space="preserve"> </w:t>
            </w:r>
            <w:r>
              <w:rPr>
                <w:color w:val="FF0000"/>
                <w:spacing w:val="-5"/>
                <w:w w:val="105"/>
                <w:sz w:val="24"/>
              </w:rPr>
              <w:t>ağı</w:t>
            </w:r>
          </w:p>
        </w:tc>
      </w:tr>
      <w:tr w:rsidR="00D35038">
        <w:trPr>
          <w:trHeight w:val="1120"/>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spacing w:before="12"/>
              <w:rPr>
                <w:rFonts w:ascii="Palatino Linotype"/>
                <w:b/>
                <w:sz w:val="24"/>
              </w:rPr>
            </w:pPr>
          </w:p>
          <w:p w:rsidR="00D35038" w:rsidRDefault="00E75CE2">
            <w:pPr>
              <w:pStyle w:val="TableParagraph"/>
              <w:ind w:left="107"/>
              <w:rPr>
                <w:rFonts w:ascii="Palatino Linotype" w:hAnsi="Palatino Linotype"/>
                <w:b/>
                <w:sz w:val="24"/>
              </w:rPr>
            </w:pPr>
            <w:r>
              <w:rPr>
                <w:rFonts w:ascii="Palatino Linotype" w:hAnsi="Palatino Linotype"/>
                <w:b/>
                <w:color w:val="FF0000"/>
                <w:spacing w:val="-2"/>
                <w:sz w:val="24"/>
              </w:rPr>
              <w:t>Bütçe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line="316" w:lineRule="auto"/>
              <w:ind w:left="110" w:right="5574"/>
              <w:rPr>
                <w:sz w:val="24"/>
              </w:rPr>
            </w:pPr>
            <w:r>
              <w:rPr>
                <w:color w:val="FF0000"/>
                <w:w w:val="105"/>
                <w:sz w:val="24"/>
              </w:rPr>
              <w:t>Kantin gelirleri Okul</w:t>
            </w:r>
            <w:r>
              <w:rPr>
                <w:color w:val="FF0000"/>
                <w:spacing w:val="13"/>
                <w:w w:val="105"/>
                <w:sz w:val="24"/>
              </w:rPr>
              <w:t xml:space="preserve"> </w:t>
            </w:r>
            <w:r>
              <w:rPr>
                <w:color w:val="FF0000"/>
                <w:w w:val="105"/>
                <w:sz w:val="24"/>
              </w:rPr>
              <w:t>aile</w:t>
            </w:r>
            <w:r>
              <w:rPr>
                <w:color w:val="FF0000"/>
                <w:spacing w:val="14"/>
                <w:w w:val="105"/>
                <w:sz w:val="24"/>
              </w:rPr>
              <w:t xml:space="preserve"> </w:t>
            </w:r>
            <w:r>
              <w:rPr>
                <w:color w:val="FF0000"/>
                <w:spacing w:val="-2"/>
                <w:w w:val="105"/>
                <w:sz w:val="24"/>
              </w:rPr>
              <w:t>birliği</w:t>
            </w:r>
          </w:p>
          <w:p w:rsidR="00D35038" w:rsidRDefault="00E75CE2">
            <w:pPr>
              <w:pStyle w:val="TableParagraph"/>
              <w:spacing w:before="1"/>
              <w:ind w:left="110"/>
              <w:rPr>
                <w:sz w:val="24"/>
              </w:rPr>
            </w:pPr>
            <w:r>
              <w:rPr>
                <w:color w:val="FF0000"/>
                <w:sz w:val="24"/>
              </w:rPr>
              <w:t>Hayırsever</w:t>
            </w:r>
            <w:r>
              <w:rPr>
                <w:color w:val="FF0000"/>
                <w:spacing w:val="51"/>
                <w:sz w:val="24"/>
              </w:rPr>
              <w:t xml:space="preserve"> </w:t>
            </w:r>
            <w:r>
              <w:rPr>
                <w:color w:val="FF0000"/>
                <w:spacing w:val="-2"/>
                <w:sz w:val="24"/>
              </w:rPr>
              <w:t>destekleri</w:t>
            </w:r>
          </w:p>
        </w:tc>
      </w:tr>
      <w:tr w:rsidR="00D35038">
        <w:trPr>
          <w:trHeight w:val="1118"/>
        </w:trPr>
        <w:tc>
          <w:tcPr>
            <w:tcW w:w="25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98" w:lineRule="exact"/>
              <w:ind w:left="107"/>
              <w:rPr>
                <w:rFonts w:ascii="Palatino Linotype" w:hAnsi="Palatino Linotype"/>
                <w:b/>
                <w:sz w:val="24"/>
              </w:rPr>
            </w:pPr>
            <w:r>
              <w:rPr>
                <w:rFonts w:ascii="Palatino Linotype" w:hAnsi="Palatino Linotype"/>
                <w:b/>
                <w:color w:val="FF0000"/>
                <w:sz w:val="24"/>
              </w:rPr>
              <w:t>Yönetim</w:t>
            </w:r>
            <w:r>
              <w:rPr>
                <w:rFonts w:ascii="Palatino Linotype" w:hAnsi="Palatino Linotype"/>
                <w:b/>
                <w:color w:val="FF0000"/>
                <w:spacing w:val="-5"/>
                <w:sz w:val="24"/>
              </w:rPr>
              <w:t xml:space="preserve"> </w:t>
            </w:r>
            <w:r>
              <w:rPr>
                <w:rFonts w:ascii="Palatino Linotype" w:hAnsi="Palatino Linotype"/>
                <w:b/>
                <w:color w:val="FF0000"/>
                <w:spacing w:val="-2"/>
                <w:sz w:val="24"/>
              </w:rPr>
              <w:t>Süreçleri</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line="316" w:lineRule="auto"/>
              <w:ind w:left="110" w:right="5825"/>
              <w:rPr>
                <w:sz w:val="24"/>
              </w:rPr>
            </w:pPr>
            <w:r>
              <w:rPr>
                <w:color w:val="FF0000"/>
                <w:spacing w:val="-2"/>
                <w:w w:val="105"/>
                <w:sz w:val="24"/>
              </w:rPr>
              <w:t>Eşitlik Liyakat</w:t>
            </w:r>
          </w:p>
          <w:p w:rsidR="00D35038" w:rsidRDefault="00E75CE2">
            <w:pPr>
              <w:pStyle w:val="TableParagraph"/>
              <w:spacing w:before="2"/>
              <w:ind w:left="110"/>
              <w:rPr>
                <w:sz w:val="24"/>
              </w:rPr>
            </w:pPr>
            <w:r>
              <w:rPr>
                <w:color w:val="FF0000"/>
                <w:spacing w:val="-2"/>
                <w:w w:val="105"/>
                <w:sz w:val="24"/>
              </w:rPr>
              <w:t>Anlayış</w:t>
            </w:r>
          </w:p>
        </w:tc>
      </w:tr>
      <w:tr w:rsidR="00D35038">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97" w:lineRule="exact"/>
              <w:ind w:left="107"/>
              <w:rPr>
                <w:rFonts w:ascii="Palatino Linotype" w:hAnsi="Palatino Linotype"/>
                <w:b/>
                <w:sz w:val="24"/>
              </w:rPr>
            </w:pPr>
            <w:r>
              <w:rPr>
                <w:rFonts w:ascii="Palatino Linotype" w:hAnsi="Palatino Linotype"/>
                <w:b/>
                <w:color w:val="FF0000"/>
                <w:sz w:val="24"/>
              </w:rPr>
              <w:t>İletişim</w:t>
            </w:r>
            <w:r>
              <w:rPr>
                <w:rFonts w:ascii="Palatino Linotype" w:hAnsi="Palatino Linotype"/>
                <w:b/>
                <w:color w:val="FF0000"/>
                <w:spacing w:val="-6"/>
                <w:sz w:val="24"/>
              </w:rPr>
              <w:t xml:space="preserve"> </w:t>
            </w:r>
            <w:r>
              <w:rPr>
                <w:rFonts w:ascii="Palatino Linotype" w:hAnsi="Palatino Linotype"/>
                <w:b/>
                <w:color w:val="FF0000"/>
                <w:spacing w:val="-2"/>
                <w:sz w:val="24"/>
              </w:rPr>
              <w:t>Süreçleri</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0"/>
              <w:rPr>
                <w:sz w:val="24"/>
              </w:rPr>
            </w:pPr>
            <w:r>
              <w:rPr>
                <w:color w:val="FF0000"/>
                <w:sz w:val="24"/>
              </w:rPr>
              <w:t>İletişim</w:t>
            </w:r>
            <w:r>
              <w:rPr>
                <w:color w:val="FF0000"/>
                <w:spacing w:val="16"/>
                <w:sz w:val="24"/>
              </w:rPr>
              <w:t xml:space="preserve"> </w:t>
            </w:r>
            <w:r>
              <w:rPr>
                <w:color w:val="FF0000"/>
                <w:spacing w:val="-2"/>
                <w:sz w:val="24"/>
              </w:rPr>
              <w:t>ağları</w:t>
            </w:r>
          </w:p>
        </w:tc>
      </w:tr>
      <w:tr w:rsidR="00D35038">
        <w:trPr>
          <w:trHeight w:val="1492"/>
        </w:trPr>
        <w:tc>
          <w:tcPr>
            <w:tcW w:w="2518"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spacing w:before="12"/>
              <w:rPr>
                <w:rFonts w:ascii="Palatino Linotype"/>
                <w:b/>
                <w:sz w:val="24"/>
              </w:rPr>
            </w:pPr>
          </w:p>
          <w:p w:rsidR="00D35038" w:rsidRDefault="00E75CE2">
            <w:pPr>
              <w:pStyle w:val="TableParagraph"/>
              <w:ind w:left="107"/>
              <w:rPr>
                <w:rFonts w:ascii="Palatino Linotype" w:hAnsi="Palatino Linotype"/>
                <w:b/>
                <w:sz w:val="24"/>
              </w:rPr>
            </w:pPr>
            <w:r>
              <w:rPr>
                <w:rFonts w:ascii="Palatino Linotype" w:hAnsi="Palatino Linotype"/>
                <w:b/>
                <w:color w:val="FF0000"/>
                <w:sz w:val="24"/>
              </w:rPr>
              <w:t>Bina</w:t>
            </w:r>
            <w:r>
              <w:rPr>
                <w:rFonts w:ascii="Palatino Linotype" w:hAnsi="Palatino Linotype"/>
                <w:b/>
                <w:color w:val="FF0000"/>
                <w:spacing w:val="-1"/>
                <w:sz w:val="24"/>
              </w:rPr>
              <w:t xml:space="preserve"> </w:t>
            </w:r>
            <w:r>
              <w:rPr>
                <w:rFonts w:ascii="Palatino Linotype" w:hAnsi="Palatino Linotype"/>
                <w:b/>
                <w:color w:val="FF0000"/>
                <w:sz w:val="24"/>
              </w:rPr>
              <w:t xml:space="preserve">ve </w:t>
            </w:r>
            <w:r>
              <w:rPr>
                <w:rFonts w:ascii="Palatino Linotype" w:hAnsi="Palatino Linotype"/>
                <w:b/>
                <w:color w:val="FF0000"/>
                <w:spacing w:val="-2"/>
                <w:sz w:val="24"/>
              </w:rPr>
              <w:t>Yerleşke</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line="319" w:lineRule="auto"/>
              <w:ind w:left="110" w:right="2434"/>
              <w:rPr>
                <w:sz w:val="24"/>
              </w:rPr>
            </w:pPr>
            <w:r>
              <w:rPr>
                <w:color w:val="FF0000"/>
                <w:w w:val="105"/>
                <w:sz w:val="24"/>
              </w:rPr>
              <w:t>Derslik başına düşen öğrenci sayısı Öğretmen</w:t>
            </w:r>
            <w:r>
              <w:rPr>
                <w:color w:val="FF0000"/>
                <w:spacing w:val="-14"/>
                <w:w w:val="105"/>
                <w:sz w:val="24"/>
              </w:rPr>
              <w:t xml:space="preserve"> </w:t>
            </w:r>
            <w:r>
              <w:rPr>
                <w:color w:val="FF0000"/>
                <w:w w:val="105"/>
                <w:sz w:val="24"/>
              </w:rPr>
              <w:t>başına</w:t>
            </w:r>
            <w:r>
              <w:rPr>
                <w:color w:val="FF0000"/>
                <w:spacing w:val="-14"/>
                <w:w w:val="105"/>
                <w:sz w:val="24"/>
              </w:rPr>
              <w:t xml:space="preserve"> </w:t>
            </w:r>
            <w:r>
              <w:rPr>
                <w:color w:val="FF0000"/>
                <w:w w:val="105"/>
                <w:sz w:val="24"/>
              </w:rPr>
              <w:t>düşen</w:t>
            </w:r>
            <w:r>
              <w:rPr>
                <w:color w:val="FF0000"/>
                <w:spacing w:val="-14"/>
                <w:w w:val="105"/>
                <w:sz w:val="24"/>
              </w:rPr>
              <w:t xml:space="preserve"> </w:t>
            </w:r>
            <w:r>
              <w:rPr>
                <w:color w:val="FF0000"/>
                <w:w w:val="105"/>
                <w:sz w:val="24"/>
              </w:rPr>
              <w:t>öğrenci</w:t>
            </w:r>
            <w:r>
              <w:rPr>
                <w:color w:val="FF0000"/>
                <w:spacing w:val="-14"/>
                <w:w w:val="105"/>
                <w:sz w:val="24"/>
              </w:rPr>
              <w:t xml:space="preserve"> </w:t>
            </w:r>
            <w:r>
              <w:rPr>
                <w:color w:val="FF0000"/>
                <w:w w:val="105"/>
                <w:sz w:val="24"/>
              </w:rPr>
              <w:t>sayısı</w:t>
            </w:r>
          </w:p>
          <w:p w:rsidR="00D35038" w:rsidRDefault="00E75CE2">
            <w:pPr>
              <w:pStyle w:val="TableParagraph"/>
              <w:spacing w:line="279" w:lineRule="exact"/>
              <w:ind w:left="110"/>
              <w:rPr>
                <w:sz w:val="24"/>
              </w:rPr>
            </w:pPr>
            <w:r>
              <w:rPr>
                <w:color w:val="FF0000"/>
                <w:sz w:val="24"/>
              </w:rPr>
              <w:t>Sportif</w:t>
            </w:r>
            <w:r>
              <w:rPr>
                <w:color w:val="FF0000"/>
                <w:spacing w:val="20"/>
                <w:sz w:val="24"/>
              </w:rPr>
              <w:t xml:space="preserve"> </w:t>
            </w:r>
            <w:r>
              <w:rPr>
                <w:color w:val="FF0000"/>
                <w:sz w:val="24"/>
              </w:rPr>
              <w:t>ve</w:t>
            </w:r>
            <w:r>
              <w:rPr>
                <w:color w:val="FF0000"/>
                <w:spacing w:val="22"/>
                <w:sz w:val="24"/>
              </w:rPr>
              <w:t xml:space="preserve"> </w:t>
            </w:r>
            <w:r>
              <w:rPr>
                <w:color w:val="FF0000"/>
                <w:sz w:val="24"/>
              </w:rPr>
              <w:t>sosyal</w:t>
            </w:r>
            <w:r>
              <w:rPr>
                <w:color w:val="FF0000"/>
                <w:spacing w:val="22"/>
                <w:sz w:val="24"/>
              </w:rPr>
              <w:t xml:space="preserve"> </w:t>
            </w:r>
            <w:r>
              <w:rPr>
                <w:color w:val="FF0000"/>
                <w:sz w:val="24"/>
              </w:rPr>
              <w:t>etkinliklere</w:t>
            </w:r>
            <w:r>
              <w:rPr>
                <w:color w:val="FF0000"/>
                <w:spacing w:val="21"/>
                <w:sz w:val="24"/>
              </w:rPr>
              <w:t xml:space="preserve"> </w:t>
            </w:r>
            <w:r>
              <w:rPr>
                <w:color w:val="FF0000"/>
                <w:sz w:val="24"/>
              </w:rPr>
              <w:t>elverişli</w:t>
            </w:r>
            <w:r>
              <w:rPr>
                <w:color w:val="FF0000"/>
                <w:spacing w:val="22"/>
                <w:sz w:val="24"/>
              </w:rPr>
              <w:t xml:space="preserve"> </w:t>
            </w:r>
            <w:r>
              <w:rPr>
                <w:color w:val="FF0000"/>
                <w:spacing w:val="-4"/>
                <w:sz w:val="24"/>
              </w:rPr>
              <w:t>mekân</w:t>
            </w:r>
          </w:p>
          <w:p w:rsidR="00D35038" w:rsidRDefault="00E75CE2">
            <w:pPr>
              <w:pStyle w:val="TableParagraph"/>
              <w:spacing w:before="90"/>
              <w:ind w:left="110"/>
              <w:rPr>
                <w:sz w:val="24"/>
              </w:rPr>
            </w:pPr>
            <w:r>
              <w:rPr>
                <w:color w:val="FF0000"/>
                <w:w w:val="105"/>
                <w:sz w:val="24"/>
              </w:rPr>
              <w:t>Oyun</w:t>
            </w:r>
            <w:r>
              <w:rPr>
                <w:color w:val="FF0000"/>
                <w:spacing w:val="34"/>
                <w:w w:val="105"/>
                <w:sz w:val="24"/>
              </w:rPr>
              <w:t xml:space="preserve"> </w:t>
            </w:r>
            <w:r>
              <w:rPr>
                <w:color w:val="FF0000"/>
                <w:spacing w:val="-2"/>
                <w:w w:val="105"/>
                <w:sz w:val="24"/>
              </w:rPr>
              <w:t>bahçesi</w:t>
            </w:r>
          </w:p>
        </w:tc>
      </w:tr>
    </w:tbl>
    <w:p w:rsidR="00D35038" w:rsidRDefault="00D35038">
      <w:pPr>
        <w:rPr>
          <w:sz w:val="24"/>
        </w:rPr>
        <w:sectPr w:rsidR="00D35038">
          <w:pgSz w:w="11910" w:h="16840"/>
          <w:pgMar w:top="1320" w:right="160" w:bottom="1140" w:left="900" w:header="0" w:footer="955" w:gutter="0"/>
          <w:cols w:space="708"/>
        </w:sectPr>
      </w:pPr>
    </w:p>
    <w:p w:rsidR="00D35038" w:rsidRDefault="00E75CE2">
      <w:pPr>
        <w:spacing w:before="40"/>
        <w:ind w:left="516"/>
        <w:rPr>
          <w:rFonts w:ascii="Palatino Linotype" w:hAnsi="Palatino Linotype"/>
          <w:b/>
          <w:sz w:val="28"/>
        </w:rPr>
      </w:pPr>
      <w:r>
        <w:rPr>
          <w:rFonts w:ascii="Palatino Linotype" w:hAnsi="Palatino Linotype"/>
          <w:b/>
          <w:color w:val="FF0000"/>
          <w:sz w:val="28"/>
        </w:rPr>
        <w:lastRenderedPageBreak/>
        <w:t>Zayıf</w:t>
      </w:r>
      <w:r>
        <w:rPr>
          <w:rFonts w:ascii="Palatino Linotype" w:hAnsi="Palatino Linotype"/>
          <w:b/>
          <w:color w:val="FF0000"/>
          <w:spacing w:val="-2"/>
          <w:sz w:val="28"/>
        </w:rPr>
        <w:t xml:space="preserve"> Yönler</w:t>
      </w:r>
    </w:p>
    <w:p w:rsidR="00D35038" w:rsidRDefault="00D35038">
      <w:pPr>
        <w:pStyle w:val="GvdeMetni"/>
        <w:spacing w:before="4"/>
        <w:rPr>
          <w:rFonts w:ascii="Palatino Linotype"/>
          <w:b/>
          <w:sz w:val="5"/>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2518"/>
        <w:gridCol w:w="7372"/>
      </w:tblGrid>
      <w:tr w:rsidR="00D35038">
        <w:trPr>
          <w:trHeight w:val="381"/>
        </w:trPr>
        <w:tc>
          <w:tcPr>
            <w:tcW w:w="9890" w:type="dxa"/>
            <w:gridSpan w:val="2"/>
            <w:tcBorders>
              <w:top w:val="nil"/>
              <w:bottom w:val="nil"/>
            </w:tcBorders>
            <w:shd w:val="clear" w:color="auto" w:fill="9BBA58"/>
          </w:tcPr>
          <w:p w:rsidR="00D35038" w:rsidRDefault="00D35038">
            <w:pPr>
              <w:pStyle w:val="TableParagraph"/>
              <w:rPr>
                <w:rFonts w:ascii="Times New Roman"/>
                <w:sz w:val="24"/>
              </w:rPr>
            </w:pPr>
          </w:p>
        </w:tc>
      </w:tr>
      <w:tr w:rsidR="00D35038">
        <w:trPr>
          <w:trHeight w:val="1490"/>
        </w:trPr>
        <w:tc>
          <w:tcPr>
            <w:tcW w:w="2518"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spacing w:before="50"/>
              <w:rPr>
                <w:rFonts w:ascii="Palatino Linotype"/>
                <w:b/>
                <w:sz w:val="24"/>
              </w:rPr>
            </w:pPr>
          </w:p>
          <w:p w:rsidR="00D35038" w:rsidRDefault="00E75CE2">
            <w:pPr>
              <w:pStyle w:val="TableParagraph"/>
              <w:ind w:left="107"/>
              <w:rPr>
                <w:sz w:val="24"/>
              </w:rPr>
            </w:pPr>
            <w:r>
              <w:rPr>
                <w:color w:val="FF0000"/>
                <w:spacing w:val="-2"/>
                <w:w w:val="105"/>
                <w:sz w:val="24"/>
              </w:rPr>
              <w:t>Öğrenciler</w:t>
            </w:r>
          </w:p>
        </w:tc>
        <w:tc>
          <w:tcPr>
            <w:tcW w:w="7372"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line="316" w:lineRule="auto"/>
              <w:ind w:left="110" w:right="3671"/>
              <w:rPr>
                <w:sz w:val="24"/>
              </w:rPr>
            </w:pPr>
            <w:r>
              <w:rPr>
                <w:color w:val="FF0000"/>
                <w:sz w:val="24"/>
              </w:rPr>
              <w:t xml:space="preserve">Teknolojinin olumsuz etkileri </w:t>
            </w:r>
            <w:r>
              <w:rPr>
                <w:color w:val="FF0000"/>
                <w:w w:val="105"/>
                <w:sz w:val="24"/>
              </w:rPr>
              <w:t>Disiplin sorunları</w:t>
            </w:r>
          </w:p>
          <w:p w:rsidR="00D35038" w:rsidRDefault="00E75CE2">
            <w:pPr>
              <w:pStyle w:val="TableParagraph"/>
              <w:spacing w:before="1"/>
              <w:ind w:left="110"/>
              <w:rPr>
                <w:sz w:val="24"/>
              </w:rPr>
            </w:pPr>
            <w:r>
              <w:rPr>
                <w:color w:val="FF0000"/>
                <w:w w:val="105"/>
                <w:sz w:val="24"/>
              </w:rPr>
              <w:t>Çevre</w:t>
            </w:r>
            <w:r>
              <w:rPr>
                <w:color w:val="FF0000"/>
                <w:spacing w:val="13"/>
                <w:w w:val="105"/>
                <w:sz w:val="24"/>
              </w:rPr>
              <w:t xml:space="preserve"> </w:t>
            </w:r>
            <w:r>
              <w:rPr>
                <w:color w:val="FF0000"/>
                <w:spacing w:val="-2"/>
                <w:w w:val="105"/>
                <w:sz w:val="24"/>
              </w:rPr>
              <w:t>faktörleri</w:t>
            </w:r>
          </w:p>
          <w:p w:rsidR="00D35038" w:rsidRDefault="00E75CE2">
            <w:pPr>
              <w:pStyle w:val="TableParagraph"/>
              <w:spacing w:before="93"/>
              <w:ind w:left="110"/>
              <w:rPr>
                <w:sz w:val="24"/>
              </w:rPr>
            </w:pPr>
            <w:r>
              <w:rPr>
                <w:color w:val="FF0000"/>
                <w:w w:val="105"/>
                <w:sz w:val="24"/>
              </w:rPr>
              <w:t>Yabancı</w:t>
            </w:r>
            <w:r>
              <w:rPr>
                <w:color w:val="FF0000"/>
                <w:spacing w:val="2"/>
                <w:w w:val="105"/>
                <w:sz w:val="24"/>
              </w:rPr>
              <w:t xml:space="preserve"> </w:t>
            </w:r>
            <w:r>
              <w:rPr>
                <w:color w:val="FF0000"/>
                <w:w w:val="105"/>
                <w:sz w:val="24"/>
              </w:rPr>
              <w:t>dil</w:t>
            </w:r>
            <w:r>
              <w:rPr>
                <w:color w:val="FF0000"/>
                <w:spacing w:val="3"/>
                <w:w w:val="105"/>
                <w:sz w:val="24"/>
              </w:rPr>
              <w:t xml:space="preserve"> </w:t>
            </w:r>
            <w:r>
              <w:rPr>
                <w:color w:val="FF0000"/>
                <w:spacing w:val="-2"/>
                <w:w w:val="105"/>
                <w:sz w:val="24"/>
              </w:rPr>
              <w:t>yeterliliği</w:t>
            </w:r>
          </w:p>
        </w:tc>
      </w:tr>
      <w:tr w:rsidR="00D35038">
        <w:trPr>
          <w:trHeight w:val="371"/>
        </w:trPr>
        <w:tc>
          <w:tcPr>
            <w:tcW w:w="25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color w:val="FF0000"/>
                <w:spacing w:val="-2"/>
                <w:w w:val="105"/>
                <w:sz w:val="24"/>
              </w:rPr>
              <w:t>Veliler</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10"/>
              <w:rPr>
                <w:sz w:val="24"/>
              </w:rPr>
            </w:pPr>
            <w:r>
              <w:rPr>
                <w:color w:val="FF0000"/>
                <w:spacing w:val="-2"/>
                <w:w w:val="105"/>
                <w:sz w:val="24"/>
              </w:rPr>
              <w:t>Eğitim sürecine müdahale</w:t>
            </w:r>
          </w:p>
        </w:tc>
      </w:tr>
      <w:tr w:rsidR="00D35038">
        <w:trPr>
          <w:trHeight w:val="374"/>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07"/>
              <w:rPr>
                <w:sz w:val="24"/>
              </w:rPr>
            </w:pPr>
            <w:r>
              <w:rPr>
                <w:color w:val="FF0000"/>
                <w:w w:val="105"/>
                <w:sz w:val="24"/>
              </w:rPr>
              <w:t>Bina</w:t>
            </w:r>
            <w:r>
              <w:rPr>
                <w:color w:val="FF0000"/>
                <w:spacing w:val="-3"/>
                <w:w w:val="105"/>
                <w:sz w:val="24"/>
              </w:rPr>
              <w:t xml:space="preserve"> </w:t>
            </w:r>
            <w:r>
              <w:rPr>
                <w:color w:val="FF0000"/>
                <w:w w:val="105"/>
                <w:sz w:val="24"/>
              </w:rPr>
              <w:t>ve</w:t>
            </w:r>
            <w:r>
              <w:rPr>
                <w:color w:val="FF0000"/>
                <w:spacing w:val="-3"/>
                <w:w w:val="105"/>
                <w:sz w:val="24"/>
              </w:rPr>
              <w:t xml:space="preserve"> </w:t>
            </w:r>
            <w:r>
              <w:rPr>
                <w:color w:val="FF0000"/>
                <w:spacing w:val="-2"/>
                <w:w w:val="105"/>
                <w:sz w:val="24"/>
              </w:rPr>
              <w:t>Yerleşke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0"/>
              <w:rPr>
                <w:sz w:val="24"/>
              </w:rPr>
            </w:pPr>
            <w:r>
              <w:rPr>
                <w:color w:val="FF0000"/>
                <w:w w:val="105"/>
                <w:sz w:val="24"/>
              </w:rPr>
              <w:t xml:space="preserve">Yeni bina </w:t>
            </w:r>
            <w:r>
              <w:rPr>
                <w:color w:val="FF0000"/>
                <w:spacing w:val="-2"/>
                <w:w w:val="105"/>
                <w:sz w:val="24"/>
              </w:rPr>
              <w:t>ihtiyacı</w:t>
            </w:r>
          </w:p>
        </w:tc>
      </w:tr>
      <w:tr w:rsidR="00D35038">
        <w:trPr>
          <w:trHeight w:val="746"/>
        </w:trPr>
        <w:tc>
          <w:tcPr>
            <w:tcW w:w="25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color w:val="FF0000"/>
                <w:spacing w:val="-2"/>
                <w:w w:val="105"/>
                <w:sz w:val="24"/>
              </w:rPr>
              <w:t>Donanım</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10"/>
              <w:rPr>
                <w:sz w:val="24"/>
              </w:rPr>
            </w:pPr>
            <w:r>
              <w:rPr>
                <w:color w:val="FF0000"/>
                <w:sz w:val="24"/>
              </w:rPr>
              <w:t>Laboratuvarların</w:t>
            </w:r>
            <w:r>
              <w:rPr>
                <w:color w:val="FF0000"/>
                <w:spacing w:val="30"/>
                <w:sz w:val="24"/>
              </w:rPr>
              <w:t xml:space="preserve"> </w:t>
            </w:r>
            <w:r>
              <w:rPr>
                <w:color w:val="FF0000"/>
                <w:sz w:val="24"/>
              </w:rPr>
              <w:t>etkin</w:t>
            </w:r>
            <w:r>
              <w:rPr>
                <w:color w:val="FF0000"/>
                <w:spacing w:val="25"/>
                <w:sz w:val="24"/>
              </w:rPr>
              <w:t xml:space="preserve"> </w:t>
            </w:r>
            <w:r>
              <w:rPr>
                <w:color w:val="FF0000"/>
                <w:spacing w:val="-2"/>
                <w:sz w:val="24"/>
              </w:rPr>
              <w:t>kullanımı</w:t>
            </w:r>
          </w:p>
          <w:p w:rsidR="00D35038" w:rsidRDefault="00E75CE2">
            <w:pPr>
              <w:pStyle w:val="TableParagraph"/>
              <w:spacing w:before="91"/>
              <w:ind w:left="110"/>
              <w:rPr>
                <w:sz w:val="24"/>
              </w:rPr>
            </w:pPr>
            <w:r>
              <w:rPr>
                <w:color w:val="FF0000"/>
                <w:w w:val="105"/>
                <w:sz w:val="24"/>
              </w:rPr>
              <w:t>Akıllı tahtalardan faydalanma</w:t>
            </w:r>
            <w:r>
              <w:rPr>
                <w:color w:val="FF0000"/>
                <w:spacing w:val="1"/>
                <w:w w:val="105"/>
                <w:sz w:val="24"/>
              </w:rPr>
              <w:t xml:space="preserve"> </w:t>
            </w:r>
            <w:r>
              <w:rPr>
                <w:color w:val="FF0000"/>
                <w:spacing w:val="-2"/>
                <w:w w:val="105"/>
                <w:sz w:val="24"/>
              </w:rPr>
              <w:t>düzeyi</w:t>
            </w:r>
          </w:p>
        </w:tc>
      </w:tr>
      <w:tr w:rsidR="00D35038">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color w:val="FF0000"/>
                <w:spacing w:val="-2"/>
                <w:sz w:val="24"/>
              </w:rPr>
              <w:t>Bütçe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0"/>
              <w:rPr>
                <w:sz w:val="24"/>
              </w:rPr>
            </w:pPr>
            <w:r>
              <w:rPr>
                <w:color w:val="FF0000"/>
                <w:sz w:val="24"/>
              </w:rPr>
              <w:t>Bütçe</w:t>
            </w:r>
            <w:r>
              <w:rPr>
                <w:color w:val="FF0000"/>
                <w:spacing w:val="10"/>
                <w:sz w:val="24"/>
              </w:rPr>
              <w:t xml:space="preserve"> </w:t>
            </w:r>
            <w:r>
              <w:rPr>
                <w:color w:val="FF0000"/>
                <w:spacing w:val="-2"/>
                <w:sz w:val="24"/>
              </w:rPr>
              <w:t>dağılımı</w:t>
            </w:r>
          </w:p>
        </w:tc>
      </w:tr>
      <w:tr w:rsidR="00D35038">
        <w:trPr>
          <w:trHeight w:val="374"/>
        </w:trPr>
        <w:tc>
          <w:tcPr>
            <w:tcW w:w="25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color w:val="FF0000"/>
                <w:spacing w:val="-2"/>
                <w:w w:val="105"/>
                <w:sz w:val="24"/>
              </w:rPr>
              <w:t>Çalışanlar</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10"/>
              <w:rPr>
                <w:sz w:val="24"/>
              </w:rPr>
            </w:pPr>
            <w:r>
              <w:rPr>
                <w:color w:val="FF0000"/>
                <w:sz w:val="24"/>
              </w:rPr>
              <w:t>Destek</w:t>
            </w:r>
            <w:r>
              <w:rPr>
                <w:color w:val="FF0000"/>
                <w:spacing w:val="20"/>
                <w:sz w:val="24"/>
              </w:rPr>
              <w:t xml:space="preserve"> </w:t>
            </w:r>
            <w:r>
              <w:rPr>
                <w:color w:val="FF0000"/>
                <w:sz w:val="24"/>
              </w:rPr>
              <w:t>Personel</w:t>
            </w:r>
            <w:r>
              <w:rPr>
                <w:color w:val="FF0000"/>
                <w:spacing w:val="19"/>
                <w:sz w:val="24"/>
              </w:rPr>
              <w:t xml:space="preserve"> </w:t>
            </w:r>
            <w:r>
              <w:rPr>
                <w:color w:val="FF0000"/>
                <w:spacing w:val="-2"/>
                <w:sz w:val="24"/>
              </w:rPr>
              <w:t>sayısı</w:t>
            </w:r>
          </w:p>
        </w:tc>
      </w:tr>
      <w:tr w:rsidR="00D35038">
        <w:trPr>
          <w:trHeight w:val="111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color w:val="FF0000"/>
                <w:w w:val="105"/>
                <w:sz w:val="24"/>
              </w:rPr>
              <w:t>Yönetim</w:t>
            </w:r>
            <w:r>
              <w:rPr>
                <w:color w:val="FF0000"/>
                <w:spacing w:val="-5"/>
                <w:w w:val="105"/>
                <w:sz w:val="24"/>
              </w:rPr>
              <w:t xml:space="preserve"> </w:t>
            </w:r>
            <w:r>
              <w:rPr>
                <w:color w:val="FF0000"/>
                <w:spacing w:val="-2"/>
                <w:w w:val="105"/>
                <w:sz w:val="24"/>
              </w:rPr>
              <w:t>Süreçleri</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0"/>
              <w:rPr>
                <w:sz w:val="24"/>
              </w:rPr>
            </w:pPr>
            <w:r>
              <w:rPr>
                <w:color w:val="FF0000"/>
                <w:w w:val="105"/>
                <w:sz w:val="24"/>
              </w:rPr>
              <w:t>Ödüllendirme</w:t>
            </w:r>
            <w:r>
              <w:rPr>
                <w:color w:val="FF0000"/>
                <w:spacing w:val="16"/>
                <w:w w:val="105"/>
                <w:sz w:val="24"/>
              </w:rPr>
              <w:t xml:space="preserve"> </w:t>
            </w:r>
            <w:r>
              <w:rPr>
                <w:color w:val="FF0000"/>
                <w:spacing w:val="-2"/>
                <w:w w:val="105"/>
                <w:sz w:val="24"/>
              </w:rPr>
              <w:t>sistemi</w:t>
            </w:r>
          </w:p>
          <w:p w:rsidR="00D35038" w:rsidRDefault="00E75CE2">
            <w:pPr>
              <w:pStyle w:val="TableParagraph"/>
              <w:spacing w:before="19" w:line="374" w:lineRule="exact"/>
              <w:ind w:left="110" w:right="1233"/>
              <w:rPr>
                <w:sz w:val="24"/>
              </w:rPr>
            </w:pPr>
            <w:r>
              <w:rPr>
                <w:color w:val="FF0000"/>
                <w:spacing w:val="-2"/>
                <w:w w:val="105"/>
                <w:sz w:val="24"/>
              </w:rPr>
              <w:t xml:space="preserve">İnsan kaynakları yönetim politikalarının yeterliliği </w:t>
            </w:r>
            <w:r>
              <w:rPr>
                <w:color w:val="FF0000"/>
                <w:w w:val="105"/>
                <w:sz w:val="24"/>
              </w:rPr>
              <w:t>İzleme ve değerlendirme yeterliliği</w:t>
            </w:r>
          </w:p>
        </w:tc>
      </w:tr>
      <w:tr w:rsidR="00D35038">
        <w:trPr>
          <w:trHeight w:val="374"/>
        </w:trPr>
        <w:tc>
          <w:tcPr>
            <w:tcW w:w="2518"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color w:val="FF0000"/>
                <w:sz w:val="24"/>
              </w:rPr>
              <w:t>İletişim</w:t>
            </w:r>
            <w:r>
              <w:rPr>
                <w:color w:val="FF0000"/>
                <w:spacing w:val="20"/>
                <w:sz w:val="24"/>
              </w:rPr>
              <w:t xml:space="preserve"> </w:t>
            </w:r>
            <w:r>
              <w:rPr>
                <w:color w:val="FF0000"/>
                <w:spacing w:val="-2"/>
                <w:sz w:val="24"/>
              </w:rPr>
              <w:t>Süreçleri</w:t>
            </w:r>
          </w:p>
        </w:tc>
        <w:tc>
          <w:tcPr>
            <w:tcW w:w="7372"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rPr>
                <w:rFonts w:ascii="Times New Roman"/>
                <w:sz w:val="24"/>
              </w:rPr>
            </w:pPr>
          </w:p>
        </w:tc>
      </w:tr>
    </w:tbl>
    <w:p w:rsidR="00D35038" w:rsidRDefault="00E75CE2">
      <w:pPr>
        <w:spacing w:before="349"/>
        <w:ind w:left="516"/>
        <w:rPr>
          <w:rFonts w:ascii="Palatino Linotype" w:hAnsi="Palatino Linotype"/>
          <w:b/>
          <w:sz w:val="28"/>
        </w:rPr>
      </w:pPr>
      <w:r>
        <w:rPr>
          <w:rFonts w:ascii="Palatino Linotype" w:hAnsi="Palatino Linotype"/>
          <w:b/>
          <w:color w:val="FF0000"/>
          <w:spacing w:val="-2"/>
          <w:sz w:val="28"/>
        </w:rPr>
        <w:t>Fırsatlar</w:t>
      </w:r>
    </w:p>
    <w:p w:rsidR="00D35038" w:rsidRDefault="00D35038">
      <w:pPr>
        <w:pStyle w:val="GvdeMetni"/>
        <w:spacing w:before="4"/>
        <w:rPr>
          <w:rFonts w:ascii="Palatino Linotype"/>
          <w:b/>
          <w:sz w:val="5"/>
        </w:rPr>
      </w:pPr>
    </w:p>
    <w:tbl>
      <w:tblPr>
        <w:tblStyle w:val="TableNormal"/>
        <w:tblW w:w="0" w:type="auto"/>
        <w:tblInd w:w="52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2410"/>
        <w:gridCol w:w="7372"/>
      </w:tblGrid>
      <w:tr w:rsidR="00D35038">
        <w:trPr>
          <w:trHeight w:val="381"/>
        </w:trPr>
        <w:tc>
          <w:tcPr>
            <w:tcW w:w="9782" w:type="dxa"/>
            <w:gridSpan w:val="2"/>
            <w:tcBorders>
              <w:top w:val="nil"/>
              <w:bottom w:val="nil"/>
            </w:tcBorders>
            <w:shd w:val="clear" w:color="auto" w:fill="9BBA58"/>
          </w:tcPr>
          <w:p w:rsidR="00D35038" w:rsidRDefault="00D35038">
            <w:pPr>
              <w:pStyle w:val="TableParagraph"/>
              <w:rPr>
                <w:rFonts w:ascii="Times New Roman"/>
                <w:sz w:val="24"/>
              </w:rPr>
            </w:pPr>
          </w:p>
        </w:tc>
      </w:tr>
      <w:tr w:rsidR="00D35038">
        <w:trPr>
          <w:trHeight w:val="1118"/>
        </w:trPr>
        <w:tc>
          <w:tcPr>
            <w:tcW w:w="2410"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spacing w:before="50"/>
              <w:rPr>
                <w:rFonts w:ascii="Palatino Linotype"/>
                <w:b/>
                <w:sz w:val="24"/>
              </w:rPr>
            </w:pPr>
          </w:p>
          <w:p w:rsidR="00D35038" w:rsidRDefault="00E75CE2">
            <w:pPr>
              <w:pStyle w:val="TableParagraph"/>
              <w:ind w:left="107"/>
              <w:rPr>
                <w:sz w:val="24"/>
              </w:rPr>
            </w:pPr>
            <w:r>
              <w:rPr>
                <w:color w:val="FF0000"/>
                <w:spacing w:val="-2"/>
                <w:w w:val="105"/>
                <w:sz w:val="24"/>
              </w:rPr>
              <w:t>Politik</w:t>
            </w:r>
          </w:p>
        </w:tc>
        <w:tc>
          <w:tcPr>
            <w:tcW w:w="7372"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2" w:line="316" w:lineRule="auto"/>
              <w:ind w:left="110" w:right="3671"/>
              <w:rPr>
                <w:sz w:val="24"/>
              </w:rPr>
            </w:pPr>
            <w:r>
              <w:rPr>
                <w:color w:val="FF0000"/>
                <w:w w:val="105"/>
                <w:sz w:val="24"/>
              </w:rPr>
              <w:t>Okul</w:t>
            </w:r>
            <w:r>
              <w:rPr>
                <w:color w:val="FF0000"/>
                <w:spacing w:val="-13"/>
                <w:w w:val="105"/>
                <w:sz w:val="24"/>
              </w:rPr>
              <w:t xml:space="preserve"> </w:t>
            </w:r>
            <w:r>
              <w:rPr>
                <w:color w:val="FF0000"/>
                <w:w w:val="105"/>
                <w:sz w:val="24"/>
              </w:rPr>
              <w:t>öncesi</w:t>
            </w:r>
            <w:r>
              <w:rPr>
                <w:color w:val="FF0000"/>
                <w:spacing w:val="-12"/>
                <w:w w:val="105"/>
                <w:sz w:val="24"/>
              </w:rPr>
              <w:t xml:space="preserve"> </w:t>
            </w:r>
            <w:r>
              <w:rPr>
                <w:color w:val="FF0000"/>
                <w:w w:val="105"/>
                <w:sz w:val="24"/>
              </w:rPr>
              <w:t>eğitime</w:t>
            </w:r>
            <w:r>
              <w:rPr>
                <w:color w:val="FF0000"/>
                <w:spacing w:val="-12"/>
                <w:w w:val="105"/>
                <w:sz w:val="24"/>
              </w:rPr>
              <w:t xml:space="preserve"> </w:t>
            </w:r>
            <w:r>
              <w:rPr>
                <w:color w:val="FF0000"/>
                <w:w w:val="105"/>
                <w:sz w:val="24"/>
              </w:rPr>
              <w:t>verilen</w:t>
            </w:r>
            <w:r>
              <w:rPr>
                <w:color w:val="FF0000"/>
                <w:spacing w:val="-13"/>
                <w:w w:val="105"/>
                <w:sz w:val="24"/>
              </w:rPr>
              <w:t xml:space="preserve"> </w:t>
            </w:r>
            <w:r>
              <w:rPr>
                <w:color w:val="FF0000"/>
                <w:w w:val="105"/>
                <w:sz w:val="24"/>
              </w:rPr>
              <w:t>önem Eğitim alanında bilinçli atılımlar</w:t>
            </w:r>
          </w:p>
          <w:p w:rsidR="00D35038" w:rsidRDefault="00E75CE2">
            <w:pPr>
              <w:pStyle w:val="TableParagraph"/>
              <w:spacing w:before="1"/>
              <w:ind w:left="110"/>
              <w:rPr>
                <w:sz w:val="24"/>
              </w:rPr>
            </w:pPr>
            <w:r>
              <w:rPr>
                <w:color w:val="FF0000"/>
                <w:w w:val="105"/>
                <w:sz w:val="24"/>
              </w:rPr>
              <w:t>İhtiyaçlara</w:t>
            </w:r>
            <w:r>
              <w:rPr>
                <w:color w:val="FF0000"/>
                <w:spacing w:val="-2"/>
                <w:w w:val="105"/>
                <w:sz w:val="24"/>
              </w:rPr>
              <w:t xml:space="preserve"> </w:t>
            </w:r>
            <w:r>
              <w:rPr>
                <w:color w:val="FF0000"/>
                <w:w w:val="105"/>
                <w:sz w:val="24"/>
              </w:rPr>
              <w:t>uygun</w:t>
            </w:r>
            <w:r>
              <w:rPr>
                <w:color w:val="FF0000"/>
                <w:spacing w:val="-3"/>
                <w:w w:val="105"/>
                <w:sz w:val="24"/>
              </w:rPr>
              <w:t xml:space="preserve"> </w:t>
            </w:r>
            <w:r>
              <w:rPr>
                <w:color w:val="FF0000"/>
                <w:spacing w:val="-2"/>
                <w:w w:val="105"/>
                <w:sz w:val="24"/>
              </w:rPr>
              <w:t>projeler</w:t>
            </w:r>
          </w:p>
        </w:tc>
      </w:tr>
      <w:tr w:rsidR="00D35038">
        <w:trPr>
          <w:trHeight w:val="1118"/>
        </w:trPr>
        <w:tc>
          <w:tcPr>
            <w:tcW w:w="2410" w:type="dxa"/>
            <w:tcBorders>
              <w:top w:val="single" w:sz="4" w:space="0" w:color="C2D59B"/>
              <w:left w:val="single" w:sz="4" w:space="0" w:color="C2D59B"/>
              <w:bottom w:val="single" w:sz="4" w:space="0" w:color="C2D59B"/>
              <w:right w:val="single" w:sz="4" w:space="0" w:color="C2D59B"/>
            </w:tcBorders>
          </w:tcPr>
          <w:p w:rsidR="00D35038" w:rsidRDefault="00D35038">
            <w:pPr>
              <w:pStyle w:val="TableParagraph"/>
              <w:spacing w:before="50"/>
              <w:rPr>
                <w:rFonts w:ascii="Palatino Linotype"/>
                <w:b/>
                <w:sz w:val="24"/>
              </w:rPr>
            </w:pPr>
          </w:p>
          <w:p w:rsidR="00D35038" w:rsidRDefault="00E75CE2">
            <w:pPr>
              <w:pStyle w:val="TableParagraph"/>
              <w:ind w:left="107"/>
              <w:rPr>
                <w:sz w:val="24"/>
              </w:rPr>
            </w:pPr>
            <w:r>
              <w:rPr>
                <w:color w:val="FF0000"/>
                <w:spacing w:val="-2"/>
                <w:w w:val="105"/>
                <w:sz w:val="24"/>
              </w:rPr>
              <w:t>Ekonomik</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line="316" w:lineRule="auto"/>
              <w:ind w:left="110" w:right="3671"/>
              <w:rPr>
                <w:sz w:val="24"/>
              </w:rPr>
            </w:pPr>
            <w:r>
              <w:rPr>
                <w:color w:val="FF0000"/>
                <w:w w:val="105"/>
                <w:sz w:val="24"/>
              </w:rPr>
              <w:t>Eğitime</w:t>
            </w:r>
            <w:r>
              <w:rPr>
                <w:color w:val="FF0000"/>
                <w:spacing w:val="-14"/>
                <w:w w:val="105"/>
                <w:sz w:val="24"/>
              </w:rPr>
              <w:t xml:space="preserve"> </w:t>
            </w:r>
            <w:r>
              <w:rPr>
                <w:color w:val="FF0000"/>
                <w:w w:val="105"/>
                <w:sz w:val="24"/>
              </w:rPr>
              <w:t>ayrılan</w:t>
            </w:r>
            <w:r>
              <w:rPr>
                <w:color w:val="FF0000"/>
                <w:spacing w:val="-14"/>
                <w:w w:val="105"/>
                <w:sz w:val="24"/>
              </w:rPr>
              <w:t xml:space="preserve"> </w:t>
            </w:r>
            <w:r>
              <w:rPr>
                <w:color w:val="FF0000"/>
                <w:w w:val="105"/>
                <w:sz w:val="24"/>
              </w:rPr>
              <w:t xml:space="preserve">kaynak </w:t>
            </w:r>
            <w:r>
              <w:rPr>
                <w:color w:val="FF0000"/>
                <w:spacing w:val="-2"/>
                <w:w w:val="105"/>
                <w:sz w:val="24"/>
              </w:rPr>
              <w:t>Hayırseverler</w:t>
            </w:r>
          </w:p>
          <w:p w:rsidR="00D35038" w:rsidRDefault="00E75CE2">
            <w:pPr>
              <w:pStyle w:val="TableParagraph"/>
              <w:spacing w:before="3"/>
              <w:ind w:left="110"/>
              <w:rPr>
                <w:sz w:val="24"/>
              </w:rPr>
            </w:pPr>
            <w:r>
              <w:rPr>
                <w:color w:val="FF0000"/>
                <w:spacing w:val="-2"/>
                <w:w w:val="105"/>
                <w:sz w:val="24"/>
              </w:rPr>
              <w:t>Mezunlar</w:t>
            </w:r>
          </w:p>
        </w:tc>
      </w:tr>
      <w:tr w:rsidR="00D35038">
        <w:trPr>
          <w:trHeight w:val="1118"/>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D35038">
            <w:pPr>
              <w:pStyle w:val="TableParagraph"/>
              <w:spacing w:before="50"/>
              <w:rPr>
                <w:rFonts w:ascii="Palatino Linotype"/>
                <w:b/>
                <w:sz w:val="24"/>
              </w:rPr>
            </w:pPr>
          </w:p>
          <w:p w:rsidR="00D35038" w:rsidRDefault="00E75CE2">
            <w:pPr>
              <w:pStyle w:val="TableParagraph"/>
              <w:spacing w:before="1"/>
              <w:ind w:left="107"/>
              <w:rPr>
                <w:sz w:val="24"/>
              </w:rPr>
            </w:pPr>
            <w:r>
              <w:rPr>
                <w:color w:val="FF0000"/>
                <w:spacing w:val="-2"/>
                <w:sz w:val="24"/>
              </w:rPr>
              <w:t>Sosyolojik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line="316" w:lineRule="auto"/>
              <w:ind w:left="110" w:right="3671"/>
              <w:rPr>
                <w:sz w:val="24"/>
              </w:rPr>
            </w:pPr>
            <w:r>
              <w:rPr>
                <w:color w:val="FF0000"/>
                <w:w w:val="105"/>
                <w:sz w:val="24"/>
              </w:rPr>
              <w:t>Köklü bir üniversitenin varlığı İlin</w:t>
            </w:r>
            <w:r>
              <w:rPr>
                <w:color w:val="FF0000"/>
                <w:spacing w:val="-6"/>
                <w:w w:val="105"/>
                <w:sz w:val="24"/>
              </w:rPr>
              <w:t xml:space="preserve"> </w:t>
            </w:r>
            <w:r>
              <w:rPr>
                <w:color w:val="FF0000"/>
                <w:w w:val="105"/>
                <w:sz w:val="24"/>
              </w:rPr>
              <w:t>tarihi</w:t>
            </w:r>
            <w:r>
              <w:rPr>
                <w:color w:val="FF0000"/>
                <w:spacing w:val="-6"/>
                <w:w w:val="105"/>
                <w:sz w:val="24"/>
              </w:rPr>
              <w:t xml:space="preserve"> </w:t>
            </w:r>
            <w:r>
              <w:rPr>
                <w:color w:val="FF0000"/>
                <w:w w:val="105"/>
                <w:sz w:val="24"/>
              </w:rPr>
              <w:t>dokusunun</w:t>
            </w:r>
            <w:r>
              <w:rPr>
                <w:color w:val="FF0000"/>
                <w:spacing w:val="-5"/>
                <w:w w:val="105"/>
                <w:sz w:val="24"/>
              </w:rPr>
              <w:t xml:space="preserve"> </w:t>
            </w:r>
            <w:r>
              <w:rPr>
                <w:color w:val="FF0000"/>
                <w:w w:val="105"/>
                <w:sz w:val="24"/>
              </w:rPr>
              <w:t>zenginliği</w:t>
            </w:r>
          </w:p>
          <w:p w:rsidR="00D35038" w:rsidRDefault="00E75CE2">
            <w:pPr>
              <w:pStyle w:val="TableParagraph"/>
              <w:spacing w:before="4"/>
              <w:ind w:left="110"/>
              <w:rPr>
                <w:sz w:val="24"/>
              </w:rPr>
            </w:pPr>
            <w:r>
              <w:rPr>
                <w:color w:val="FF0000"/>
                <w:w w:val="105"/>
                <w:sz w:val="24"/>
              </w:rPr>
              <w:t>Manevi</w:t>
            </w:r>
            <w:r>
              <w:rPr>
                <w:color w:val="FF0000"/>
                <w:spacing w:val="4"/>
                <w:w w:val="105"/>
                <w:sz w:val="24"/>
              </w:rPr>
              <w:t xml:space="preserve"> </w:t>
            </w:r>
            <w:r>
              <w:rPr>
                <w:color w:val="FF0000"/>
                <w:w w:val="105"/>
                <w:sz w:val="24"/>
              </w:rPr>
              <w:t>ve</w:t>
            </w:r>
            <w:r>
              <w:rPr>
                <w:color w:val="FF0000"/>
                <w:spacing w:val="2"/>
                <w:w w:val="105"/>
                <w:sz w:val="24"/>
              </w:rPr>
              <w:t xml:space="preserve"> </w:t>
            </w:r>
            <w:r>
              <w:rPr>
                <w:color w:val="FF0000"/>
                <w:w w:val="105"/>
                <w:sz w:val="24"/>
              </w:rPr>
              <w:t>kültürel</w:t>
            </w:r>
            <w:r>
              <w:rPr>
                <w:color w:val="FF0000"/>
                <w:spacing w:val="4"/>
                <w:w w:val="105"/>
                <w:sz w:val="24"/>
              </w:rPr>
              <w:t xml:space="preserve"> </w:t>
            </w:r>
            <w:r>
              <w:rPr>
                <w:color w:val="FF0000"/>
                <w:spacing w:val="-2"/>
                <w:w w:val="105"/>
                <w:sz w:val="24"/>
              </w:rPr>
              <w:t>zenginlik</w:t>
            </w:r>
          </w:p>
        </w:tc>
      </w:tr>
      <w:tr w:rsidR="00D35038">
        <w:trPr>
          <w:trHeight w:val="373"/>
        </w:trPr>
        <w:tc>
          <w:tcPr>
            <w:tcW w:w="2410"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07"/>
              <w:rPr>
                <w:sz w:val="24"/>
              </w:rPr>
            </w:pPr>
            <w:r>
              <w:rPr>
                <w:color w:val="FF0000"/>
                <w:spacing w:val="-2"/>
                <w:sz w:val="24"/>
              </w:rPr>
              <w:t>Teknolojik</w:t>
            </w:r>
          </w:p>
        </w:tc>
        <w:tc>
          <w:tcPr>
            <w:tcW w:w="737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2"/>
              <w:ind w:left="110"/>
              <w:rPr>
                <w:sz w:val="24"/>
              </w:rPr>
            </w:pPr>
            <w:r>
              <w:rPr>
                <w:color w:val="FF0000"/>
                <w:spacing w:val="-2"/>
                <w:w w:val="105"/>
                <w:sz w:val="24"/>
              </w:rPr>
              <w:t>Teknolojinin</w:t>
            </w:r>
            <w:r>
              <w:rPr>
                <w:color w:val="FF0000"/>
                <w:spacing w:val="3"/>
                <w:w w:val="105"/>
                <w:sz w:val="24"/>
              </w:rPr>
              <w:t xml:space="preserve"> </w:t>
            </w:r>
            <w:r>
              <w:rPr>
                <w:color w:val="FF0000"/>
                <w:spacing w:val="-2"/>
                <w:w w:val="105"/>
                <w:sz w:val="24"/>
              </w:rPr>
              <w:t>eğitim</w:t>
            </w:r>
            <w:r>
              <w:rPr>
                <w:color w:val="FF0000"/>
                <w:spacing w:val="3"/>
                <w:w w:val="105"/>
                <w:sz w:val="24"/>
              </w:rPr>
              <w:t xml:space="preserve"> </w:t>
            </w:r>
            <w:r>
              <w:rPr>
                <w:color w:val="FF0000"/>
                <w:spacing w:val="-2"/>
                <w:w w:val="105"/>
                <w:sz w:val="24"/>
              </w:rPr>
              <w:t>üzerindeki</w:t>
            </w:r>
            <w:r>
              <w:rPr>
                <w:color w:val="FF0000"/>
                <w:spacing w:val="4"/>
                <w:w w:val="105"/>
                <w:sz w:val="24"/>
              </w:rPr>
              <w:t xml:space="preserve"> </w:t>
            </w:r>
            <w:r>
              <w:rPr>
                <w:color w:val="FF0000"/>
                <w:spacing w:val="-2"/>
                <w:w w:val="105"/>
                <w:sz w:val="24"/>
              </w:rPr>
              <w:t>etkisi</w:t>
            </w:r>
          </w:p>
        </w:tc>
      </w:tr>
      <w:tr w:rsidR="00D35038">
        <w:trPr>
          <w:trHeight w:val="371"/>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color w:val="FF0000"/>
                <w:w w:val="105"/>
                <w:sz w:val="24"/>
              </w:rPr>
              <w:t>Mevzuat-</w:t>
            </w:r>
            <w:r>
              <w:rPr>
                <w:color w:val="FF0000"/>
                <w:spacing w:val="-2"/>
                <w:w w:val="105"/>
                <w:sz w:val="24"/>
              </w:rPr>
              <w:t>Yasal</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0"/>
              <w:rPr>
                <w:sz w:val="24"/>
              </w:rPr>
            </w:pPr>
            <w:r>
              <w:rPr>
                <w:color w:val="FF0000"/>
                <w:w w:val="105"/>
                <w:sz w:val="24"/>
              </w:rPr>
              <w:t>Eğitimde</w:t>
            </w:r>
            <w:r>
              <w:rPr>
                <w:color w:val="FF0000"/>
                <w:spacing w:val="-12"/>
                <w:w w:val="105"/>
                <w:sz w:val="24"/>
              </w:rPr>
              <w:t xml:space="preserve"> </w:t>
            </w:r>
            <w:r>
              <w:rPr>
                <w:color w:val="FF0000"/>
                <w:w w:val="105"/>
                <w:sz w:val="24"/>
              </w:rPr>
              <w:t>fırsat</w:t>
            </w:r>
            <w:r>
              <w:rPr>
                <w:color w:val="FF0000"/>
                <w:spacing w:val="-12"/>
                <w:w w:val="105"/>
                <w:sz w:val="24"/>
              </w:rPr>
              <w:t xml:space="preserve"> </w:t>
            </w:r>
            <w:r>
              <w:rPr>
                <w:color w:val="FF0000"/>
                <w:spacing w:val="-2"/>
                <w:w w:val="105"/>
                <w:sz w:val="24"/>
              </w:rPr>
              <w:t>eşitliği</w:t>
            </w:r>
          </w:p>
        </w:tc>
      </w:tr>
      <w:tr w:rsidR="00D35038">
        <w:trPr>
          <w:trHeight w:val="374"/>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07"/>
              <w:rPr>
                <w:sz w:val="24"/>
              </w:rPr>
            </w:pPr>
            <w:r>
              <w:rPr>
                <w:color w:val="FF0000"/>
                <w:spacing w:val="-2"/>
                <w:sz w:val="24"/>
              </w:rPr>
              <w:t>Ekolojik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2"/>
              <w:ind w:left="110"/>
              <w:rPr>
                <w:sz w:val="24"/>
              </w:rPr>
            </w:pPr>
            <w:r>
              <w:rPr>
                <w:color w:val="FF0000"/>
                <w:w w:val="105"/>
                <w:sz w:val="24"/>
              </w:rPr>
              <w:t>Çevre</w:t>
            </w:r>
            <w:r>
              <w:rPr>
                <w:color w:val="FF0000"/>
                <w:spacing w:val="-2"/>
                <w:w w:val="105"/>
                <w:sz w:val="24"/>
              </w:rPr>
              <w:t xml:space="preserve"> </w:t>
            </w:r>
            <w:r>
              <w:rPr>
                <w:color w:val="FF0000"/>
                <w:w w:val="105"/>
                <w:sz w:val="24"/>
              </w:rPr>
              <w:t>bilincindeki</w:t>
            </w:r>
            <w:r>
              <w:rPr>
                <w:color w:val="FF0000"/>
                <w:spacing w:val="-1"/>
                <w:w w:val="105"/>
                <w:sz w:val="24"/>
              </w:rPr>
              <w:t xml:space="preserve"> </w:t>
            </w:r>
            <w:r>
              <w:rPr>
                <w:color w:val="FF0000"/>
                <w:spacing w:val="-4"/>
                <w:w w:val="105"/>
                <w:sz w:val="24"/>
              </w:rPr>
              <w:t>artış</w:t>
            </w:r>
          </w:p>
        </w:tc>
      </w:tr>
    </w:tbl>
    <w:p w:rsidR="00D35038" w:rsidRDefault="00E75CE2">
      <w:pPr>
        <w:spacing w:before="348"/>
        <w:ind w:left="516"/>
        <w:rPr>
          <w:rFonts w:ascii="Palatino Linotype"/>
          <w:b/>
          <w:sz w:val="28"/>
        </w:rPr>
      </w:pPr>
      <w:r>
        <w:rPr>
          <w:rFonts w:ascii="Palatino Linotype"/>
          <w:b/>
          <w:color w:val="FF0000"/>
          <w:spacing w:val="-2"/>
          <w:sz w:val="28"/>
        </w:rPr>
        <w:t>Tehditler</w:t>
      </w:r>
    </w:p>
    <w:p w:rsidR="00D35038" w:rsidRDefault="00D35038">
      <w:pPr>
        <w:pStyle w:val="GvdeMetni"/>
        <w:spacing w:before="4"/>
        <w:rPr>
          <w:rFonts w:ascii="Palatino Linotype"/>
          <w:b/>
          <w:sz w:val="5"/>
        </w:rPr>
      </w:pP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2518"/>
        <w:gridCol w:w="7372"/>
      </w:tblGrid>
      <w:tr w:rsidR="00D35038">
        <w:trPr>
          <w:trHeight w:val="381"/>
        </w:trPr>
        <w:tc>
          <w:tcPr>
            <w:tcW w:w="9890" w:type="dxa"/>
            <w:gridSpan w:val="2"/>
            <w:tcBorders>
              <w:top w:val="nil"/>
              <w:bottom w:val="nil"/>
            </w:tcBorders>
            <w:shd w:val="clear" w:color="auto" w:fill="9BBA58"/>
          </w:tcPr>
          <w:p w:rsidR="00D35038" w:rsidRDefault="00D35038">
            <w:pPr>
              <w:pStyle w:val="TableParagraph"/>
              <w:rPr>
                <w:rFonts w:ascii="Times New Roman"/>
                <w:sz w:val="24"/>
              </w:rPr>
            </w:pPr>
          </w:p>
        </w:tc>
      </w:tr>
      <w:tr w:rsidR="00D35038">
        <w:trPr>
          <w:trHeight w:val="372"/>
        </w:trPr>
        <w:tc>
          <w:tcPr>
            <w:tcW w:w="2518" w:type="dxa"/>
            <w:tcBorders>
              <w:top w:val="nil"/>
              <w:left w:val="single" w:sz="4" w:space="0" w:color="C2D59B"/>
              <w:bottom w:val="single" w:sz="4" w:space="0" w:color="C2D59B"/>
              <w:right w:val="single" w:sz="4" w:space="0" w:color="C2D59B"/>
            </w:tcBorders>
            <w:shd w:val="clear" w:color="auto" w:fill="EAF0DD"/>
          </w:tcPr>
          <w:p w:rsidR="00D35038" w:rsidRDefault="00D35038">
            <w:pPr>
              <w:pStyle w:val="TableParagraph"/>
              <w:rPr>
                <w:rFonts w:ascii="Times New Roman"/>
                <w:sz w:val="24"/>
              </w:rPr>
            </w:pPr>
          </w:p>
        </w:tc>
        <w:tc>
          <w:tcPr>
            <w:tcW w:w="7372" w:type="dxa"/>
            <w:tcBorders>
              <w:top w:val="nil"/>
              <w:left w:val="single" w:sz="4" w:space="0" w:color="C2D59B"/>
              <w:bottom w:val="single" w:sz="4" w:space="0" w:color="C2D59B"/>
              <w:right w:val="single" w:sz="4" w:space="0" w:color="C2D59B"/>
            </w:tcBorders>
            <w:shd w:val="clear" w:color="auto" w:fill="EAF0DD"/>
          </w:tcPr>
          <w:p w:rsidR="00D35038" w:rsidRDefault="00E75CE2">
            <w:pPr>
              <w:pStyle w:val="TableParagraph"/>
              <w:spacing w:before="3"/>
              <w:ind w:left="110"/>
              <w:rPr>
                <w:sz w:val="24"/>
              </w:rPr>
            </w:pPr>
            <w:r>
              <w:rPr>
                <w:color w:val="FF0000"/>
                <w:spacing w:val="-2"/>
                <w:w w:val="105"/>
                <w:sz w:val="24"/>
              </w:rPr>
              <w:t>Eğitim</w:t>
            </w:r>
            <w:r>
              <w:rPr>
                <w:color w:val="FF0000"/>
                <w:w w:val="105"/>
                <w:sz w:val="24"/>
              </w:rPr>
              <w:t xml:space="preserve"> </w:t>
            </w:r>
            <w:r>
              <w:rPr>
                <w:color w:val="FF0000"/>
                <w:spacing w:val="-2"/>
                <w:w w:val="105"/>
                <w:sz w:val="24"/>
              </w:rPr>
              <w:t>sisteminde</w:t>
            </w:r>
            <w:r>
              <w:rPr>
                <w:color w:val="FF0000"/>
                <w:spacing w:val="2"/>
                <w:w w:val="105"/>
                <w:sz w:val="24"/>
              </w:rPr>
              <w:t xml:space="preserve"> </w:t>
            </w:r>
            <w:r>
              <w:rPr>
                <w:color w:val="FF0000"/>
                <w:spacing w:val="-2"/>
                <w:w w:val="105"/>
                <w:sz w:val="24"/>
              </w:rPr>
              <w:t>sürekli</w:t>
            </w:r>
            <w:r>
              <w:rPr>
                <w:color w:val="FF0000"/>
                <w:spacing w:val="1"/>
                <w:w w:val="105"/>
                <w:sz w:val="24"/>
              </w:rPr>
              <w:t xml:space="preserve"> </w:t>
            </w:r>
            <w:r>
              <w:rPr>
                <w:color w:val="FF0000"/>
                <w:spacing w:val="-2"/>
                <w:w w:val="105"/>
                <w:sz w:val="24"/>
              </w:rPr>
              <w:t>yenilenen</w:t>
            </w:r>
            <w:r>
              <w:rPr>
                <w:color w:val="FF0000"/>
                <w:w w:val="105"/>
                <w:sz w:val="24"/>
              </w:rPr>
              <w:t xml:space="preserve"> </w:t>
            </w:r>
            <w:r>
              <w:rPr>
                <w:color w:val="FF0000"/>
                <w:spacing w:val="-2"/>
                <w:w w:val="105"/>
                <w:sz w:val="24"/>
              </w:rPr>
              <w:t>programlar</w:t>
            </w:r>
          </w:p>
        </w:tc>
      </w:tr>
    </w:tbl>
    <w:p w:rsidR="00D35038" w:rsidRDefault="00D35038">
      <w:pPr>
        <w:rPr>
          <w:sz w:val="24"/>
        </w:rPr>
        <w:sectPr w:rsidR="00D35038">
          <w:pgSz w:w="11910" w:h="16840"/>
          <w:pgMar w:top="1700" w:right="160" w:bottom="1140" w:left="900" w:header="0" w:footer="955" w:gutter="0"/>
          <w:cols w:space="708"/>
        </w:sectPr>
      </w:pPr>
    </w:p>
    <w:tbl>
      <w:tblPr>
        <w:tblStyle w:val="TableNormal"/>
        <w:tblW w:w="0" w:type="auto"/>
        <w:tblInd w:w="4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518"/>
        <w:gridCol w:w="7372"/>
      </w:tblGrid>
      <w:tr w:rsidR="00D35038">
        <w:trPr>
          <w:trHeight w:val="1120"/>
        </w:trPr>
        <w:tc>
          <w:tcPr>
            <w:tcW w:w="2518" w:type="dxa"/>
            <w:shd w:val="clear" w:color="auto" w:fill="EAF0DD"/>
          </w:tcPr>
          <w:p w:rsidR="00D35038" w:rsidRDefault="00E75CE2">
            <w:pPr>
              <w:pStyle w:val="TableParagraph"/>
              <w:spacing w:before="5"/>
              <w:ind w:left="107"/>
              <w:rPr>
                <w:sz w:val="24"/>
              </w:rPr>
            </w:pPr>
            <w:r>
              <w:rPr>
                <w:color w:val="FF0000"/>
                <w:spacing w:val="-2"/>
                <w:w w:val="105"/>
                <w:sz w:val="24"/>
              </w:rPr>
              <w:lastRenderedPageBreak/>
              <w:t>Politik</w:t>
            </w:r>
          </w:p>
        </w:tc>
        <w:tc>
          <w:tcPr>
            <w:tcW w:w="7372" w:type="dxa"/>
            <w:shd w:val="clear" w:color="auto" w:fill="EAF0DD"/>
          </w:tcPr>
          <w:p w:rsidR="00D35038" w:rsidRDefault="00E75CE2">
            <w:pPr>
              <w:pStyle w:val="TableParagraph"/>
              <w:spacing w:before="5"/>
              <w:ind w:left="110"/>
              <w:rPr>
                <w:sz w:val="24"/>
              </w:rPr>
            </w:pPr>
            <w:r>
              <w:rPr>
                <w:color w:val="FF0000"/>
                <w:sz w:val="24"/>
              </w:rPr>
              <w:t>Destek</w:t>
            </w:r>
            <w:r>
              <w:rPr>
                <w:color w:val="FF0000"/>
                <w:spacing w:val="22"/>
                <w:sz w:val="24"/>
              </w:rPr>
              <w:t xml:space="preserve"> </w:t>
            </w:r>
            <w:r>
              <w:rPr>
                <w:color w:val="FF0000"/>
                <w:sz w:val="24"/>
              </w:rPr>
              <w:t>personel</w:t>
            </w:r>
            <w:r>
              <w:rPr>
                <w:color w:val="FF0000"/>
                <w:spacing w:val="21"/>
                <w:sz w:val="24"/>
              </w:rPr>
              <w:t xml:space="preserve"> </w:t>
            </w:r>
            <w:r>
              <w:rPr>
                <w:color w:val="FF0000"/>
                <w:spacing w:val="-2"/>
                <w:sz w:val="24"/>
              </w:rPr>
              <w:t>yetersizliği</w:t>
            </w:r>
          </w:p>
          <w:p w:rsidR="00D35038" w:rsidRDefault="00E75CE2">
            <w:pPr>
              <w:pStyle w:val="TableParagraph"/>
              <w:spacing w:before="90"/>
              <w:ind w:left="110"/>
              <w:rPr>
                <w:sz w:val="24"/>
              </w:rPr>
            </w:pPr>
            <w:r>
              <w:rPr>
                <w:color w:val="FF0000"/>
                <w:spacing w:val="-2"/>
                <w:w w:val="105"/>
                <w:sz w:val="24"/>
              </w:rPr>
              <w:t>Sınav</w:t>
            </w:r>
            <w:r>
              <w:rPr>
                <w:color w:val="FF0000"/>
                <w:spacing w:val="2"/>
                <w:w w:val="105"/>
                <w:sz w:val="24"/>
              </w:rPr>
              <w:t xml:space="preserve"> </w:t>
            </w:r>
            <w:r>
              <w:rPr>
                <w:color w:val="FF0000"/>
                <w:spacing w:val="-2"/>
                <w:w w:val="105"/>
                <w:sz w:val="24"/>
              </w:rPr>
              <w:t>sistemindeki</w:t>
            </w:r>
            <w:r>
              <w:rPr>
                <w:color w:val="FF0000"/>
                <w:spacing w:val="2"/>
                <w:w w:val="105"/>
                <w:sz w:val="24"/>
              </w:rPr>
              <w:t xml:space="preserve"> </w:t>
            </w:r>
            <w:r>
              <w:rPr>
                <w:color w:val="FF0000"/>
                <w:spacing w:val="-2"/>
                <w:w w:val="105"/>
                <w:sz w:val="24"/>
              </w:rPr>
              <w:t>değişiklikler</w:t>
            </w:r>
          </w:p>
          <w:p w:rsidR="00D35038" w:rsidRDefault="00E75CE2">
            <w:pPr>
              <w:pStyle w:val="TableParagraph"/>
              <w:spacing w:before="91"/>
              <w:ind w:left="110"/>
              <w:rPr>
                <w:sz w:val="24"/>
              </w:rPr>
            </w:pPr>
            <w:r>
              <w:rPr>
                <w:color w:val="FF0000"/>
                <w:sz w:val="24"/>
              </w:rPr>
              <w:t>Yerel</w:t>
            </w:r>
            <w:r>
              <w:rPr>
                <w:color w:val="FF0000"/>
                <w:spacing w:val="26"/>
                <w:sz w:val="24"/>
              </w:rPr>
              <w:t xml:space="preserve"> </w:t>
            </w:r>
            <w:r>
              <w:rPr>
                <w:color w:val="FF0000"/>
                <w:sz w:val="24"/>
              </w:rPr>
              <w:t>yönetimlerin</w:t>
            </w:r>
            <w:r>
              <w:rPr>
                <w:color w:val="FF0000"/>
                <w:spacing w:val="26"/>
                <w:sz w:val="24"/>
              </w:rPr>
              <w:t xml:space="preserve"> </w:t>
            </w:r>
            <w:r>
              <w:rPr>
                <w:color w:val="FF0000"/>
                <w:sz w:val="24"/>
              </w:rPr>
              <w:t>eğitime</w:t>
            </w:r>
            <w:r>
              <w:rPr>
                <w:color w:val="FF0000"/>
                <w:spacing w:val="29"/>
                <w:sz w:val="24"/>
              </w:rPr>
              <w:t xml:space="preserve"> </w:t>
            </w:r>
            <w:r>
              <w:rPr>
                <w:color w:val="FF0000"/>
                <w:spacing w:val="-2"/>
                <w:sz w:val="24"/>
              </w:rPr>
              <w:t>politikaları</w:t>
            </w:r>
          </w:p>
        </w:tc>
      </w:tr>
      <w:tr w:rsidR="00D35038">
        <w:trPr>
          <w:trHeight w:val="743"/>
        </w:trPr>
        <w:tc>
          <w:tcPr>
            <w:tcW w:w="2518" w:type="dxa"/>
          </w:tcPr>
          <w:p w:rsidR="00D35038" w:rsidRDefault="00E75CE2">
            <w:pPr>
              <w:pStyle w:val="TableParagraph"/>
              <w:spacing w:before="2"/>
              <w:ind w:left="107"/>
              <w:rPr>
                <w:sz w:val="24"/>
              </w:rPr>
            </w:pPr>
            <w:r>
              <w:rPr>
                <w:color w:val="FF0000"/>
                <w:spacing w:val="-2"/>
                <w:w w:val="105"/>
                <w:sz w:val="24"/>
              </w:rPr>
              <w:t>Ekonomik</w:t>
            </w:r>
          </w:p>
        </w:tc>
        <w:tc>
          <w:tcPr>
            <w:tcW w:w="7372" w:type="dxa"/>
          </w:tcPr>
          <w:p w:rsidR="00D35038" w:rsidRDefault="00E75CE2">
            <w:pPr>
              <w:pStyle w:val="TableParagraph"/>
              <w:spacing w:before="2"/>
              <w:ind w:left="110"/>
              <w:rPr>
                <w:sz w:val="24"/>
              </w:rPr>
            </w:pPr>
            <w:r>
              <w:rPr>
                <w:color w:val="FF0000"/>
                <w:w w:val="105"/>
                <w:sz w:val="24"/>
              </w:rPr>
              <w:t>Teknolojinin</w:t>
            </w:r>
            <w:r>
              <w:rPr>
                <w:color w:val="FF0000"/>
                <w:spacing w:val="66"/>
                <w:w w:val="150"/>
                <w:sz w:val="24"/>
              </w:rPr>
              <w:t xml:space="preserve"> </w:t>
            </w:r>
            <w:r>
              <w:rPr>
                <w:color w:val="FF0000"/>
                <w:w w:val="105"/>
                <w:sz w:val="24"/>
              </w:rPr>
              <w:t>hızlı</w:t>
            </w:r>
            <w:r>
              <w:rPr>
                <w:color w:val="FF0000"/>
                <w:spacing w:val="69"/>
                <w:w w:val="150"/>
                <w:sz w:val="24"/>
              </w:rPr>
              <w:t xml:space="preserve"> </w:t>
            </w:r>
            <w:r>
              <w:rPr>
                <w:color w:val="FF0000"/>
                <w:w w:val="105"/>
                <w:sz w:val="24"/>
              </w:rPr>
              <w:t>gelişmesiyle</w:t>
            </w:r>
            <w:r>
              <w:rPr>
                <w:color w:val="FF0000"/>
                <w:spacing w:val="70"/>
                <w:w w:val="150"/>
                <w:sz w:val="24"/>
              </w:rPr>
              <w:t xml:space="preserve"> </w:t>
            </w:r>
            <w:r>
              <w:rPr>
                <w:color w:val="FF0000"/>
                <w:w w:val="105"/>
                <w:sz w:val="24"/>
              </w:rPr>
              <w:t>birlikte</w:t>
            </w:r>
            <w:r>
              <w:rPr>
                <w:color w:val="FF0000"/>
                <w:spacing w:val="72"/>
                <w:w w:val="150"/>
                <w:sz w:val="24"/>
              </w:rPr>
              <w:t xml:space="preserve"> </w:t>
            </w:r>
            <w:r>
              <w:rPr>
                <w:color w:val="FF0000"/>
                <w:w w:val="105"/>
                <w:sz w:val="24"/>
              </w:rPr>
              <w:t>yeni</w:t>
            </w:r>
            <w:r>
              <w:rPr>
                <w:color w:val="FF0000"/>
                <w:spacing w:val="68"/>
                <w:w w:val="150"/>
                <w:sz w:val="24"/>
              </w:rPr>
              <w:t xml:space="preserve"> </w:t>
            </w:r>
            <w:r>
              <w:rPr>
                <w:color w:val="FF0000"/>
                <w:w w:val="105"/>
                <w:sz w:val="24"/>
              </w:rPr>
              <w:t>üretilen</w:t>
            </w:r>
            <w:r>
              <w:rPr>
                <w:color w:val="FF0000"/>
                <w:spacing w:val="68"/>
                <w:w w:val="150"/>
                <w:sz w:val="24"/>
              </w:rPr>
              <w:t xml:space="preserve"> </w:t>
            </w:r>
            <w:r>
              <w:rPr>
                <w:color w:val="FF0000"/>
                <w:w w:val="105"/>
                <w:sz w:val="24"/>
              </w:rPr>
              <w:t>cihaz</w:t>
            </w:r>
            <w:r>
              <w:rPr>
                <w:color w:val="FF0000"/>
                <w:spacing w:val="69"/>
                <w:w w:val="150"/>
                <w:sz w:val="24"/>
              </w:rPr>
              <w:t xml:space="preserve"> </w:t>
            </w:r>
            <w:r>
              <w:rPr>
                <w:color w:val="FF0000"/>
                <w:spacing w:val="-5"/>
                <w:w w:val="105"/>
                <w:sz w:val="24"/>
              </w:rPr>
              <w:t>ve</w:t>
            </w:r>
          </w:p>
          <w:p w:rsidR="00D35038" w:rsidRDefault="00E75CE2">
            <w:pPr>
              <w:pStyle w:val="TableParagraph"/>
              <w:spacing w:before="90"/>
              <w:ind w:left="110"/>
              <w:rPr>
                <w:sz w:val="24"/>
              </w:rPr>
            </w:pPr>
            <w:r>
              <w:rPr>
                <w:color w:val="FF0000"/>
                <w:sz w:val="24"/>
              </w:rPr>
              <w:t>makinelerin</w:t>
            </w:r>
            <w:r>
              <w:rPr>
                <w:color w:val="FF0000"/>
                <w:spacing w:val="37"/>
                <w:sz w:val="24"/>
              </w:rPr>
              <w:t xml:space="preserve"> </w:t>
            </w:r>
            <w:r>
              <w:rPr>
                <w:color w:val="FF0000"/>
                <w:spacing w:val="-2"/>
                <w:sz w:val="24"/>
              </w:rPr>
              <w:t>maliyeti</w:t>
            </w:r>
          </w:p>
        </w:tc>
      </w:tr>
      <w:tr w:rsidR="00D35038">
        <w:trPr>
          <w:trHeight w:val="1120"/>
        </w:trPr>
        <w:tc>
          <w:tcPr>
            <w:tcW w:w="2518" w:type="dxa"/>
            <w:shd w:val="clear" w:color="auto" w:fill="EAF0DD"/>
          </w:tcPr>
          <w:p w:rsidR="00D35038" w:rsidRDefault="00E75CE2">
            <w:pPr>
              <w:pStyle w:val="TableParagraph"/>
              <w:spacing w:before="4"/>
              <w:ind w:left="107"/>
              <w:rPr>
                <w:sz w:val="24"/>
              </w:rPr>
            </w:pPr>
            <w:r>
              <w:rPr>
                <w:color w:val="FF0000"/>
                <w:spacing w:val="-2"/>
                <w:sz w:val="24"/>
              </w:rPr>
              <w:t>Sosyolojik</w:t>
            </w:r>
          </w:p>
        </w:tc>
        <w:tc>
          <w:tcPr>
            <w:tcW w:w="7372" w:type="dxa"/>
            <w:shd w:val="clear" w:color="auto" w:fill="EAF0DD"/>
          </w:tcPr>
          <w:p w:rsidR="00D35038" w:rsidRDefault="00E75CE2">
            <w:pPr>
              <w:pStyle w:val="TableParagraph"/>
              <w:spacing w:before="4" w:line="316" w:lineRule="auto"/>
              <w:ind w:left="110" w:right="839"/>
              <w:rPr>
                <w:sz w:val="24"/>
              </w:rPr>
            </w:pPr>
            <w:r>
              <w:rPr>
                <w:color w:val="FF0000"/>
                <w:w w:val="105"/>
                <w:sz w:val="24"/>
              </w:rPr>
              <w:t>Olumsuz</w:t>
            </w:r>
            <w:r>
              <w:rPr>
                <w:color w:val="FF0000"/>
                <w:spacing w:val="-11"/>
                <w:w w:val="105"/>
                <w:sz w:val="24"/>
              </w:rPr>
              <w:t xml:space="preserve"> </w:t>
            </w:r>
            <w:r>
              <w:rPr>
                <w:color w:val="FF0000"/>
                <w:w w:val="105"/>
                <w:sz w:val="24"/>
              </w:rPr>
              <w:t>çevre</w:t>
            </w:r>
            <w:r>
              <w:rPr>
                <w:color w:val="FF0000"/>
                <w:spacing w:val="-11"/>
                <w:w w:val="105"/>
                <w:sz w:val="24"/>
              </w:rPr>
              <w:t xml:space="preserve"> </w:t>
            </w:r>
            <w:r>
              <w:rPr>
                <w:color w:val="FF0000"/>
                <w:w w:val="105"/>
                <w:sz w:val="24"/>
              </w:rPr>
              <w:t>koşullarından</w:t>
            </w:r>
            <w:r>
              <w:rPr>
                <w:color w:val="FF0000"/>
                <w:spacing w:val="-11"/>
                <w:w w:val="105"/>
                <w:sz w:val="24"/>
              </w:rPr>
              <w:t xml:space="preserve"> </w:t>
            </w:r>
            <w:r>
              <w:rPr>
                <w:color w:val="FF0000"/>
                <w:w w:val="105"/>
                <w:sz w:val="24"/>
              </w:rPr>
              <w:t>kaynaklı</w:t>
            </w:r>
            <w:r>
              <w:rPr>
                <w:color w:val="FF0000"/>
                <w:spacing w:val="-13"/>
                <w:w w:val="105"/>
                <w:sz w:val="24"/>
              </w:rPr>
              <w:t xml:space="preserve"> </w:t>
            </w:r>
            <w:r>
              <w:rPr>
                <w:color w:val="FF0000"/>
                <w:w w:val="105"/>
                <w:sz w:val="24"/>
              </w:rPr>
              <w:t>rehberlik</w:t>
            </w:r>
            <w:r>
              <w:rPr>
                <w:color w:val="FF0000"/>
                <w:spacing w:val="-11"/>
                <w:w w:val="105"/>
                <w:sz w:val="24"/>
              </w:rPr>
              <w:t xml:space="preserve"> </w:t>
            </w:r>
            <w:r>
              <w:rPr>
                <w:color w:val="FF0000"/>
                <w:w w:val="105"/>
                <w:sz w:val="24"/>
              </w:rPr>
              <w:t>ihtiyacı Kitle iletişim araçlarının olumsuz etkileri</w:t>
            </w:r>
          </w:p>
          <w:p w:rsidR="00D35038" w:rsidRDefault="00E75CE2">
            <w:pPr>
              <w:pStyle w:val="TableParagraph"/>
              <w:spacing w:before="1"/>
              <w:ind w:left="110"/>
              <w:rPr>
                <w:sz w:val="24"/>
              </w:rPr>
            </w:pPr>
            <w:r>
              <w:rPr>
                <w:color w:val="FF0000"/>
                <w:w w:val="105"/>
                <w:sz w:val="24"/>
              </w:rPr>
              <w:t>İlin</w:t>
            </w:r>
            <w:r>
              <w:rPr>
                <w:color w:val="FF0000"/>
                <w:spacing w:val="-11"/>
                <w:w w:val="105"/>
                <w:sz w:val="24"/>
              </w:rPr>
              <w:t xml:space="preserve"> </w:t>
            </w:r>
            <w:r>
              <w:rPr>
                <w:color w:val="FF0000"/>
                <w:w w:val="105"/>
                <w:sz w:val="24"/>
              </w:rPr>
              <w:t>nitelikli</w:t>
            </w:r>
            <w:r>
              <w:rPr>
                <w:color w:val="FF0000"/>
                <w:spacing w:val="-11"/>
                <w:w w:val="105"/>
                <w:sz w:val="24"/>
              </w:rPr>
              <w:t xml:space="preserve"> </w:t>
            </w:r>
            <w:r>
              <w:rPr>
                <w:color w:val="FF0000"/>
                <w:w w:val="105"/>
                <w:sz w:val="24"/>
              </w:rPr>
              <w:t>göç</w:t>
            </w:r>
            <w:r>
              <w:rPr>
                <w:color w:val="FF0000"/>
                <w:spacing w:val="-12"/>
                <w:w w:val="105"/>
                <w:sz w:val="24"/>
              </w:rPr>
              <w:t xml:space="preserve"> </w:t>
            </w:r>
            <w:r>
              <w:rPr>
                <w:color w:val="FF0000"/>
                <w:w w:val="105"/>
                <w:sz w:val="24"/>
              </w:rPr>
              <w:t>vermesine</w:t>
            </w:r>
            <w:r>
              <w:rPr>
                <w:color w:val="FF0000"/>
                <w:spacing w:val="-11"/>
                <w:w w:val="105"/>
                <w:sz w:val="24"/>
              </w:rPr>
              <w:t xml:space="preserve"> </w:t>
            </w:r>
            <w:r>
              <w:rPr>
                <w:color w:val="FF0000"/>
                <w:w w:val="105"/>
                <w:sz w:val="24"/>
              </w:rPr>
              <w:t>karşılık</w:t>
            </w:r>
            <w:r>
              <w:rPr>
                <w:color w:val="FF0000"/>
                <w:spacing w:val="-11"/>
                <w:w w:val="105"/>
                <w:sz w:val="24"/>
              </w:rPr>
              <w:t xml:space="preserve"> </w:t>
            </w:r>
            <w:r>
              <w:rPr>
                <w:color w:val="FF0000"/>
                <w:w w:val="105"/>
                <w:sz w:val="24"/>
              </w:rPr>
              <w:t>niteliksiz</w:t>
            </w:r>
            <w:r>
              <w:rPr>
                <w:color w:val="FF0000"/>
                <w:spacing w:val="-13"/>
                <w:w w:val="105"/>
                <w:sz w:val="24"/>
              </w:rPr>
              <w:t xml:space="preserve"> </w:t>
            </w:r>
            <w:r>
              <w:rPr>
                <w:color w:val="FF0000"/>
                <w:w w:val="105"/>
                <w:sz w:val="24"/>
              </w:rPr>
              <w:t>göç</w:t>
            </w:r>
            <w:r>
              <w:rPr>
                <w:color w:val="FF0000"/>
                <w:spacing w:val="-12"/>
                <w:w w:val="105"/>
                <w:sz w:val="24"/>
              </w:rPr>
              <w:t xml:space="preserve"> </w:t>
            </w:r>
            <w:r>
              <w:rPr>
                <w:color w:val="FF0000"/>
                <w:spacing w:val="-2"/>
                <w:w w:val="105"/>
                <w:sz w:val="24"/>
              </w:rPr>
              <w:t>alması</w:t>
            </w:r>
          </w:p>
        </w:tc>
      </w:tr>
      <w:tr w:rsidR="00D35038">
        <w:trPr>
          <w:trHeight w:val="371"/>
        </w:trPr>
        <w:tc>
          <w:tcPr>
            <w:tcW w:w="2518" w:type="dxa"/>
          </w:tcPr>
          <w:p w:rsidR="00D35038" w:rsidRDefault="00E75CE2">
            <w:pPr>
              <w:pStyle w:val="TableParagraph"/>
              <w:spacing w:before="2"/>
              <w:ind w:left="107"/>
              <w:rPr>
                <w:sz w:val="24"/>
              </w:rPr>
            </w:pPr>
            <w:r>
              <w:rPr>
                <w:color w:val="FF0000"/>
                <w:spacing w:val="-2"/>
                <w:sz w:val="24"/>
              </w:rPr>
              <w:t>Teknolojik</w:t>
            </w:r>
          </w:p>
        </w:tc>
        <w:tc>
          <w:tcPr>
            <w:tcW w:w="7372" w:type="dxa"/>
          </w:tcPr>
          <w:p w:rsidR="00D35038" w:rsidRDefault="00E75CE2">
            <w:pPr>
              <w:pStyle w:val="TableParagraph"/>
              <w:spacing w:before="2"/>
              <w:ind w:left="110"/>
              <w:rPr>
                <w:sz w:val="24"/>
              </w:rPr>
            </w:pPr>
            <w:r>
              <w:rPr>
                <w:color w:val="FF0000"/>
                <w:w w:val="105"/>
                <w:sz w:val="24"/>
              </w:rPr>
              <w:t>Teknolojinin</w:t>
            </w:r>
            <w:r>
              <w:rPr>
                <w:color w:val="FF0000"/>
                <w:spacing w:val="-13"/>
                <w:w w:val="105"/>
                <w:sz w:val="24"/>
              </w:rPr>
              <w:t xml:space="preserve"> </w:t>
            </w:r>
            <w:r>
              <w:rPr>
                <w:color w:val="FF0000"/>
                <w:w w:val="105"/>
                <w:sz w:val="24"/>
              </w:rPr>
              <w:t>kişiler</w:t>
            </w:r>
            <w:r>
              <w:rPr>
                <w:color w:val="FF0000"/>
                <w:spacing w:val="-12"/>
                <w:w w:val="105"/>
                <w:sz w:val="24"/>
              </w:rPr>
              <w:t xml:space="preserve"> </w:t>
            </w:r>
            <w:r>
              <w:rPr>
                <w:color w:val="FF0000"/>
                <w:w w:val="105"/>
                <w:sz w:val="24"/>
              </w:rPr>
              <w:t>üzerindeki</w:t>
            </w:r>
            <w:r>
              <w:rPr>
                <w:color w:val="FF0000"/>
                <w:spacing w:val="-12"/>
                <w:w w:val="105"/>
                <w:sz w:val="24"/>
              </w:rPr>
              <w:t xml:space="preserve"> </w:t>
            </w:r>
            <w:r>
              <w:rPr>
                <w:color w:val="FF0000"/>
                <w:w w:val="105"/>
                <w:sz w:val="24"/>
              </w:rPr>
              <w:t>olumsuz</w:t>
            </w:r>
            <w:r>
              <w:rPr>
                <w:color w:val="FF0000"/>
                <w:spacing w:val="-12"/>
                <w:w w:val="105"/>
                <w:sz w:val="24"/>
              </w:rPr>
              <w:t xml:space="preserve"> </w:t>
            </w:r>
            <w:r>
              <w:rPr>
                <w:color w:val="FF0000"/>
                <w:spacing w:val="-2"/>
                <w:w w:val="105"/>
                <w:sz w:val="24"/>
              </w:rPr>
              <w:t>etkileri</w:t>
            </w:r>
          </w:p>
        </w:tc>
      </w:tr>
      <w:tr w:rsidR="00D35038">
        <w:trPr>
          <w:trHeight w:val="746"/>
        </w:trPr>
        <w:tc>
          <w:tcPr>
            <w:tcW w:w="2518" w:type="dxa"/>
            <w:shd w:val="clear" w:color="auto" w:fill="EAF0DD"/>
          </w:tcPr>
          <w:p w:rsidR="00D35038" w:rsidRDefault="00E75CE2">
            <w:pPr>
              <w:pStyle w:val="TableParagraph"/>
              <w:spacing w:before="2"/>
              <w:ind w:left="107"/>
              <w:rPr>
                <w:sz w:val="24"/>
              </w:rPr>
            </w:pPr>
            <w:r>
              <w:rPr>
                <w:color w:val="FF0000"/>
                <w:w w:val="105"/>
                <w:sz w:val="24"/>
              </w:rPr>
              <w:t>Mevzuat-</w:t>
            </w:r>
            <w:r>
              <w:rPr>
                <w:color w:val="FF0000"/>
                <w:spacing w:val="-2"/>
                <w:w w:val="105"/>
                <w:sz w:val="24"/>
              </w:rPr>
              <w:t>Yasal</w:t>
            </w:r>
          </w:p>
        </w:tc>
        <w:tc>
          <w:tcPr>
            <w:tcW w:w="7372" w:type="dxa"/>
            <w:shd w:val="clear" w:color="auto" w:fill="EAF0DD"/>
          </w:tcPr>
          <w:p w:rsidR="00D35038" w:rsidRDefault="00E75CE2">
            <w:pPr>
              <w:pStyle w:val="TableParagraph"/>
              <w:spacing w:before="2"/>
              <w:ind w:left="110"/>
              <w:rPr>
                <w:sz w:val="24"/>
              </w:rPr>
            </w:pPr>
            <w:r>
              <w:rPr>
                <w:color w:val="FF0000"/>
                <w:w w:val="105"/>
                <w:sz w:val="24"/>
              </w:rPr>
              <w:t>Velilerin</w:t>
            </w:r>
            <w:r>
              <w:rPr>
                <w:color w:val="FF0000"/>
                <w:spacing w:val="-8"/>
                <w:w w:val="105"/>
                <w:sz w:val="24"/>
              </w:rPr>
              <w:t xml:space="preserve"> </w:t>
            </w:r>
            <w:r>
              <w:rPr>
                <w:color w:val="FF0000"/>
                <w:w w:val="105"/>
                <w:sz w:val="24"/>
              </w:rPr>
              <w:t>eğitime</w:t>
            </w:r>
            <w:r>
              <w:rPr>
                <w:color w:val="FF0000"/>
                <w:spacing w:val="-6"/>
                <w:w w:val="105"/>
                <w:sz w:val="24"/>
              </w:rPr>
              <w:t xml:space="preserve"> </w:t>
            </w:r>
            <w:r>
              <w:rPr>
                <w:color w:val="FF0000"/>
                <w:w w:val="105"/>
                <w:sz w:val="24"/>
              </w:rPr>
              <w:t>yönelik</w:t>
            </w:r>
            <w:r>
              <w:rPr>
                <w:color w:val="FF0000"/>
                <w:spacing w:val="-7"/>
                <w:w w:val="105"/>
                <w:sz w:val="24"/>
              </w:rPr>
              <w:t xml:space="preserve"> </w:t>
            </w:r>
            <w:r>
              <w:rPr>
                <w:color w:val="FF0000"/>
                <w:w w:val="105"/>
                <w:sz w:val="24"/>
              </w:rPr>
              <w:t>duyarlılık</w:t>
            </w:r>
            <w:r>
              <w:rPr>
                <w:color w:val="FF0000"/>
                <w:spacing w:val="-6"/>
                <w:w w:val="105"/>
                <w:sz w:val="24"/>
              </w:rPr>
              <w:t xml:space="preserve"> </w:t>
            </w:r>
            <w:r>
              <w:rPr>
                <w:color w:val="FF0000"/>
                <w:w w:val="105"/>
                <w:sz w:val="24"/>
              </w:rPr>
              <w:t>düzeylerindeki</w:t>
            </w:r>
            <w:r>
              <w:rPr>
                <w:color w:val="FF0000"/>
                <w:spacing w:val="-7"/>
                <w:w w:val="105"/>
                <w:sz w:val="24"/>
              </w:rPr>
              <w:t xml:space="preserve"> </w:t>
            </w:r>
            <w:r>
              <w:rPr>
                <w:color w:val="FF0000"/>
                <w:spacing w:val="-2"/>
                <w:w w:val="105"/>
                <w:sz w:val="24"/>
              </w:rPr>
              <w:t>farklılıklar</w:t>
            </w:r>
          </w:p>
          <w:p w:rsidR="00D35038" w:rsidRDefault="00E75CE2">
            <w:pPr>
              <w:pStyle w:val="TableParagraph"/>
              <w:spacing w:before="93"/>
              <w:ind w:left="110"/>
              <w:rPr>
                <w:sz w:val="24"/>
              </w:rPr>
            </w:pPr>
            <w:r>
              <w:rPr>
                <w:color w:val="FF0000"/>
                <w:w w:val="105"/>
                <w:sz w:val="24"/>
              </w:rPr>
              <w:t>Mevzuat</w:t>
            </w:r>
            <w:r>
              <w:rPr>
                <w:color w:val="FF0000"/>
                <w:spacing w:val="21"/>
                <w:w w:val="105"/>
                <w:sz w:val="24"/>
              </w:rPr>
              <w:t xml:space="preserve"> </w:t>
            </w:r>
            <w:r>
              <w:rPr>
                <w:color w:val="FF0000"/>
                <w:spacing w:val="-2"/>
                <w:w w:val="105"/>
                <w:sz w:val="24"/>
              </w:rPr>
              <w:t>değişiklikleri</w:t>
            </w:r>
          </w:p>
        </w:tc>
      </w:tr>
      <w:tr w:rsidR="00D35038">
        <w:trPr>
          <w:trHeight w:val="746"/>
        </w:trPr>
        <w:tc>
          <w:tcPr>
            <w:tcW w:w="2518" w:type="dxa"/>
            <w:shd w:val="clear" w:color="auto" w:fill="EAF0DD"/>
          </w:tcPr>
          <w:p w:rsidR="00D35038" w:rsidRDefault="00E75CE2">
            <w:pPr>
              <w:pStyle w:val="TableParagraph"/>
              <w:spacing w:before="2"/>
              <w:ind w:left="107"/>
              <w:rPr>
                <w:sz w:val="24"/>
              </w:rPr>
            </w:pPr>
            <w:r>
              <w:rPr>
                <w:color w:val="FF0000"/>
                <w:spacing w:val="-2"/>
                <w:sz w:val="24"/>
              </w:rPr>
              <w:t>Ekolojik</w:t>
            </w:r>
          </w:p>
        </w:tc>
        <w:tc>
          <w:tcPr>
            <w:tcW w:w="7372" w:type="dxa"/>
            <w:shd w:val="clear" w:color="auto" w:fill="EAF0DD"/>
          </w:tcPr>
          <w:p w:rsidR="00D35038" w:rsidRDefault="00E75CE2">
            <w:pPr>
              <w:pStyle w:val="TableParagraph"/>
              <w:spacing w:before="2"/>
              <w:ind w:left="110"/>
              <w:rPr>
                <w:sz w:val="24"/>
              </w:rPr>
            </w:pPr>
            <w:r>
              <w:rPr>
                <w:color w:val="FF0000"/>
                <w:w w:val="105"/>
                <w:sz w:val="24"/>
              </w:rPr>
              <w:t>Çevre</w:t>
            </w:r>
            <w:r>
              <w:rPr>
                <w:color w:val="FF0000"/>
                <w:spacing w:val="75"/>
                <w:w w:val="150"/>
                <w:sz w:val="24"/>
              </w:rPr>
              <w:t xml:space="preserve"> </w:t>
            </w:r>
            <w:r>
              <w:rPr>
                <w:color w:val="FF0000"/>
                <w:w w:val="105"/>
                <w:sz w:val="24"/>
              </w:rPr>
              <w:t>temalı</w:t>
            </w:r>
            <w:r>
              <w:rPr>
                <w:color w:val="FF0000"/>
                <w:spacing w:val="78"/>
                <w:w w:val="150"/>
                <w:sz w:val="24"/>
              </w:rPr>
              <w:t xml:space="preserve"> </w:t>
            </w:r>
            <w:r>
              <w:rPr>
                <w:color w:val="FF0000"/>
                <w:w w:val="105"/>
                <w:sz w:val="24"/>
              </w:rPr>
              <w:t>düzenlemelerin</w:t>
            </w:r>
            <w:r>
              <w:rPr>
                <w:color w:val="FF0000"/>
                <w:spacing w:val="77"/>
                <w:w w:val="150"/>
                <w:sz w:val="24"/>
              </w:rPr>
              <w:t xml:space="preserve"> </w:t>
            </w:r>
            <w:r>
              <w:rPr>
                <w:color w:val="FF0000"/>
                <w:w w:val="105"/>
                <w:sz w:val="24"/>
              </w:rPr>
              <w:t>yenilenememesi</w:t>
            </w:r>
            <w:r>
              <w:rPr>
                <w:color w:val="FF0000"/>
                <w:spacing w:val="77"/>
                <w:w w:val="150"/>
                <w:sz w:val="24"/>
              </w:rPr>
              <w:t xml:space="preserve"> </w:t>
            </w:r>
            <w:r>
              <w:rPr>
                <w:color w:val="FF0000"/>
                <w:w w:val="105"/>
                <w:sz w:val="24"/>
              </w:rPr>
              <w:t>ve</w:t>
            </w:r>
            <w:r>
              <w:rPr>
                <w:color w:val="FF0000"/>
                <w:spacing w:val="77"/>
                <w:w w:val="150"/>
                <w:sz w:val="24"/>
              </w:rPr>
              <w:t xml:space="preserve"> </w:t>
            </w:r>
            <w:r>
              <w:rPr>
                <w:color w:val="FF0000"/>
                <w:spacing w:val="-2"/>
                <w:w w:val="105"/>
                <w:sz w:val="24"/>
              </w:rPr>
              <w:t>uygulamada</w:t>
            </w:r>
          </w:p>
          <w:p w:rsidR="00D35038" w:rsidRDefault="00E75CE2">
            <w:pPr>
              <w:pStyle w:val="TableParagraph"/>
              <w:spacing w:before="90"/>
              <w:ind w:left="110"/>
              <w:rPr>
                <w:sz w:val="24"/>
              </w:rPr>
            </w:pPr>
            <w:r>
              <w:rPr>
                <w:color w:val="FF0000"/>
                <w:sz w:val="24"/>
              </w:rPr>
              <w:t>yaşanan</w:t>
            </w:r>
            <w:r>
              <w:rPr>
                <w:color w:val="FF0000"/>
                <w:spacing w:val="32"/>
                <w:sz w:val="24"/>
              </w:rPr>
              <w:t xml:space="preserve"> </w:t>
            </w:r>
            <w:r>
              <w:rPr>
                <w:color w:val="FF0000"/>
                <w:spacing w:val="-2"/>
                <w:sz w:val="24"/>
              </w:rPr>
              <w:t>problemler</w:t>
            </w:r>
          </w:p>
        </w:tc>
      </w:tr>
    </w:tbl>
    <w:p w:rsidR="00D35038" w:rsidRDefault="00D35038">
      <w:pPr>
        <w:pStyle w:val="GvdeMetni"/>
        <w:spacing w:before="61"/>
        <w:rPr>
          <w:rFonts w:ascii="Palatino Linotype"/>
          <w:b/>
          <w:sz w:val="32"/>
        </w:rPr>
      </w:pPr>
    </w:p>
    <w:p w:rsidR="00D35038" w:rsidRDefault="00E75CE2">
      <w:pPr>
        <w:pStyle w:val="ListeParagraf"/>
        <w:numPr>
          <w:ilvl w:val="1"/>
          <w:numId w:val="18"/>
        </w:numPr>
        <w:tabs>
          <w:tab w:val="left" w:pos="1312"/>
        </w:tabs>
        <w:spacing w:before="0"/>
        <w:ind w:left="1312" w:hanging="717"/>
        <w:rPr>
          <w:rFonts w:ascii="Palatino Linotype" w:hAnsi="Palatino Linotype"/>
          <w:b/>
          <w:color w:val="00AFEF"/>
          <w:sz w:val="32"/>
        </w:rPr>
      </w:pPr>
      <w:r>
        <w:rPr>
          <w:rFonts w:ascii="Palatino Linotype" w:hAnsi="Palatino Linotype"/>
          <w:b/>
          <w:color w:val="00AFEF"/>
          <w:sz w:val="32"/>
        </w:rPr>
        <w:t>Tespit</w:t>
      </w:r>
      <w:r>
        <w:rPr>
          <w:rFonts w:ascii="Palatino Linotype" w:hAnsi="Palatino Linotype"/>
          <w:b/>
          <w:color w:val="00AFEF"/>
          <w:spacing w:val="-10"/>
          <w:sz w:val="32"/>
        </w:rPr>
        <w:t xml:space="preserve"> </w:t>
      </w:r>
      <w:r>
        <w:rPr>
          <w:rFonts w:ascii="Palatino Linotype" w:hAnsi="Palatino Linotype"/>
          <w:b/>
          <w:color w:val="00AFEF"/>
          <w:sz w:val="32"/>
        </w:rPr>
        <w:t>ve</w:t>
      </w:r>
      <w:r>
        <w:rPr>
          <w:rFonts w:ascii="Palatino Linotype" w:hAnsi="Palatino Linotype"/>
          <w:b/>
          <w:color w:val="00AFEF"/>
          <w:spacing w:val="-11"/>
          <w:sz w:val="32"/>
        </w:rPr>
        <w:t xml:space="preserve"> </w:t>
      </w:r>
      <w:r>
        <w:rPr>
          <w:rFonts w:ascii="Palatino Linotype" w:hAnsi="Palatino Linotype"/>
          <w:b/>
          <w:color w:val="00AFEF"/>
          <w:sz w:val="32"/>
        </w:rPr>
        <w:t>İhtiyaçların</w:t>
      </w:r>
      <w:r>
        <w:rPr>
          <w:rFonts w:ascii="Palatino Linotype" w:hAnsi="Palatino Linotype"/>
          <w:b/>
          <w:color w:val="00AFEF"/>
          <w:spacing w:val="-12"/>
          <w:sz w:val="32"/>
        </w:rPr>
        <w:t xml:space="preserve"> </w:t>
      </w:r>
      <w:r>
        <w:rPr>
          <w:rFonts w:ascii="Palatino Linotype" w:hAnsi="Palatino Linotype"/>
          <w:b/>
          <w:color w:val="00AFEF"/>
          <w:spacing w:val="-2"/>
          <w:sz w:val="32"/>
        </w:rPr>
        <w:t>Belirlenmesi</w:t>
      </w:r>
    </w:p>
    <w:p w:rsidR="00D35038" w:rsidRDefault="00E75CE2">
      <w:pPr>
        <w:pStyle w:val="GvdeMetni"/>
        <w:spacing w:before="183"/>
        <w:ind w:left="516"/>
      </w:pPr>
      <w:r>
        <w:t>Tablo</w:t>
      </w:r>
      <w:r>
        <w:rPr>
          <w:spacing w:val="13"/>
        </w:rPr>
        <w:t xml:space="preserve"> </w:t>
      </w:r>
      <w:r>
        <w:t>11.</w:t>
      </w:r>
      <w:r>
        <w:rPr>
          <w:spacing w:val="14"/>
        </w:rPr>
        <w:t xml:space="preserve"> </w:t>
      </w:r>
      <w:r>
        <w:t>Tespit</w:t>
      </w:r>
      <w:r>
        <w:rPr>
          <w:spacing w:val="14"/>
        </w:rPr>
        <w:t xml:space="preserve"> </w:t>
      </w:r>
      <w:r>
        <w:t>ve</w:t>
      </w:r>
      <w:r>
        <w:rPr>
          <w:spacing w:val="14"/>
        </w:rPr>
        <w:t xml:space="preserve"> </w:t>
      </w:r>
      <w:r>
        <w:t>İhtiyaçları</w:t>
      </w:r>
      <w:r>
        <w:rPr>
          <w:spacing w:val="14"/>
        </w:rPr>
        <w:t xml:space="preserve"> </w:t>
      </w:r>
      <w:r>
        <w:rPr>
          <w:spacing w:val="-2"/>
        </w:rPr>
        <w:t>Belirlenmesi</w:t>
      </w:r>
    </w:p>
    <w:p w:rsidR="00D35038" w:rsidRDefault="00D35038">
      <w:pPr>
        <w:pStyle w:val="GvdeMetni"/>
        <w:spacing w:before="10"/>
        <w:rPr>
          <w:sz w:val="13"/>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2"/>
        <w:gridCol w:w="3070"/>
      </w:tblGrid>
      <w:tr w:rsidR="00D35038">
        <w:trPr>
          <w:trHeight w:val="434"/>
        </w:trPr>
        <w:tc>
          <w:tcPr>
            <w:tcW w:w="3070" w:type="dxa"/>
            <w:shd w:val="clear" w:color="auto" w:fill="92D050"/>
          </w:tcPr>
          <w:p w:rsidR="00D35038" w:rsidRDefault="00E75CE2">
            <w:pPr>
              <w:pStyle w:val="TableParagraph"/>
              <w:spacing w:line="300" w:lineRule="exact"/>
              <w:ind w:left="107"/>
              <w:rPr>
                <w:rFonts w:ascii="Palatino Linotype" w:hAnsi="Palatino Linotype"/>
                <w:b/>
                <w:sz w:val="24"/>
              </w:rPr>
            </w:pPr>
            <w:r>
              <w:rPr>
                <w:rFonts w:ascii="Palatino Linotype" w:hAnsi="Palatino Linotype"/>
                <w:b/>
                <w:sz w:val="24"/>
              </w:rPr>
              <w:t>Durum</w:t>
            </w:r>
            <w:r>
              <w:rPr>
                <w:rFonts w:ascii="Palatino Linotype" w:hAnsi="Palatino Linotype"/>
                <w:b/>
                <w:spacing w:val="-4"/>
                <w:sz w:val="24"/>
              </w:rPr>
              <w:t xml:space="preserve"> </w:t>
            </w:r>
            <w:r>
              <w:rPr>
                <w:rFonts w:ascii="Palatino Linotype" w:hAnsi="Palatino Linotype"/>
                <w:b/>
                <w:sz w:val="24"/>
              </w:rPr>
              <w:t>Analizi</w:t>
            </w:r>
            <w:r>
              <w:rPr>
                <w:rFonts w:ascii="Palatino Linotype" w:hAnsi="Palatino Linotype"/>
                <w:b/>
                <w:spacing w:val="-3"/>
                <w:sz w:val="24"/>
              </w:rPr>
              <w:t xml:space="preserve"> </w:t>
            </w:r>
            <w:r>
              <w:rPr>
                <w:rFonts w:ascii="Palatino Linotype" w:hAnsi="Palatino Linotype"/>
                <w:b/>
                <w:spacing w:val="-2"/>
                <w:sz w:val="24"/>
              </w:rPr>
              <w:t>Aşamaları</w:t>
            </w:r>
          </w:p>
        </w:tc>
        <w:tc>
          <w:tcPr>
            <w:tcW w:w="3072" w:type="dxa"/>
            <w:shd w:val="clear" w:color="auto" w:fill="92D050"/>
          </w:tcPr>
          <w:p w:rsidR="00D35038" w:rsidRDefault="00E75CE2">
            <w:pPr>
              <w:pStyle w:val="TableParagraph"/>
              <w:spacing w:line="300" w:lineRule="exact"/>
              <w:ind w:left="110"/>
              <w:rPr>
                <w:rFonts w:ascii="Palatino Linotype"/>
                <w:b/>
                <w:sz w:val="24"/>
              </w:rPr>
            </w:pPr>
            <w:r>
              <w:rPr>
                <w:rFonts w:ascii="Palatino Linotype"/>
                <w:b/>
                <w:spacing w:val="-2"/>
                <w:sz w:val="24"/>
              </w:rPr>
              <w:t>Tespitler</w:t>
            </w:r>
          </w:p>
        </w:tc>
        <w:tc>
          <w:tcPr>
            <w:tcW w:w="3070" w:type="dxa"/>
            <w:shd w:val="clear" w:color="auto" w:fill="92D050"/>
          </w:tcPr>
          <w:p w:rsidR="00D35038" w:rsidRDefault="00E75CE2">
            <w:pPr>
              <w:pStyle w:val="TableParagraph"/>
              <w:spacing w:line="300" w:lineRule="exact"/>
              <w:ind w:left="108"/>
              <w:rPr>
                <w:rFonts w:ascii="Palatino Linotype" w:hAnsi="Palatino Linotype"/>
                <w:b/>
                <w:sz w:val="24"/>
              </w:rPr>
            </w:pPr>
            <w:r>
              <w:rPr>
                <w:rFonts w:ascii="Palatino Linotype" w:hAnsi="Palatino Linotype"/>
                <w:b/>
                <w:spacing w:val="-2"/>
                <w:sz w:val="24"/>
              </w:rPr>
              <w:t>İhtiyaçlar</w:t>
            </w:r>
          </w:p>
        </w:tc>
      </w:tr>
      <w:tr w:rsidR="00D35038">
        <w:trPr>
          <w:trHeight w:val="822"/>
        </w:trPr>
        <w:tc>
          <w:tcPr>
            <w:tcW w:w="3070" w:type="dxa"/>
            <w:shd w:val="clear" w:color="auto" w:fill="EAF0DD"/>
          </w:tcPr>
          <w:p w:rsidR="00D35038" w:rsidRDefault="00E75CE2">
            <w:pPr>
              <w:pStyle w:val="TableParagraph"/>
              <w:spacing w:line="360" w:lineRule="auto"/>
              <w:ind w:left="107"/>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3072" w:type="dxa"/>
            <w:shd w:val="clear" w:color="auto" w:fill="EAF0DD"/>
          </w:tcPr>
          <w:p w:rsidR="00D35038" w:rsidRDefault="00E75CE2">
            <w:pPr>
              <w:pStyle w:val="TableParagraph"/>
              <w:spacing w:before="106" w:line="232" w:lineRule="exact"/>
              <w:ind w:left="110"/>
              <w:rPr>
                <w:sz w:val="20"/>
              </w:rPr>
            </w:pPr>
            <w:r>
              <w:rPr>
                <w:sz w:val="20"/>
              </w:rPr>
              <w:t xml:space="preserve">İzleme ve değerlendirme </w:t>
            </w:r>
            <w:r>
              <w:rPr>
                <w:spacing w:val="-2"/>
                <w:sz w:val="20"/>
              </w:rPr>
              <w:t>çalışmalarında eksiklikler saptanmıştır.</w:t>
            </w:r>
          </w:p>
        </w:tc>
        <w:tc>
          <w:tcPr>
            <w:tcW w:w="3070" w:type="dxa"/>
            <w:shd w:val="clear" w:color="auto" w:fill="EAF0DD"/>
          </w:tcPr>
          <w:p w:rsidR="00D35038" w:rsidRDefault="00E75CE2">
            <w:pPr>
              <w:pStyle w:val="TableParagraph"/>
              <w:spacing w:before="119"/>
              <w:ind w:left="108" w:right="91"/>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D35038">
        <w:trPr>
          <w:trHeight w:val="585"/>
        </w:trPr>
        <w:tc>
          <w:tcPr>
            <w:tcW w:w="3070" w:type="dxa"/>
            <w:shd w:val="clear" w:color="auto" w:fill="EAF0DD"/>
          </w:tcPr>
          <w:p w:rsidR="00D35038" w:rsidRDefault="00E75CE2">
            <w:pPr>
              <w:pStyle w:val="TableParagraph"/>
              <w:spacing w:line="231" w:lineRule="exact"/>
              <w:ind w:left="107"/>
              <w:rPr>
                <w:b/>
                <w:sz w:val="20"/>
              </w:rPr>
            </w:pPr>
            <w:r>
              <w:rPr>
                <w:b/>
                <w:sz w:val="20"/>
              </w:rPr>
              <w:t>Paydaş</w:t>
            </w:r>
            <w:r>
              <w:rPr>
                <w:b/>
                <w:spacing w:val="-10"/>
                <w:sz w:val="20"/>
              </w:rPr>
              <w:t xml:space="preserve"> </w:t>
            </w:r>
            <w:r>
              <w:rPr>
                <w:b/>
                <w:spacing w:val="-2"/>
                <w:sz w:val="20"/>
              </w:rPr>
              <w:t>Analizi</w:t>
            </w:r>
          </w:p>
        </w:tc>
        <w:tc>
          <w:tcPr>
            <w:tcW w:w="3072" w:type="dxa"/>
            <w:shd w:val="clear" w:color="auto" w:fill="EAF0DD"/>
          </w:tcPr>
          <w:p w:rsidR="00D35038" w:rsidRDefault="00E75CE2">
            <w:pPr>
              <w:pStyle w:val="TableParagraph"/>
              <w:spacing w:before="101" w:line="232" w:lineRule="exact"/>
              <w:ind w:left="110"/>
              <w:rPr>
                <w:sz w:val="20"/>
              </w:rPr>
            </w:pPr>
            <w:r>
              <w:rPr>
                <w:sz w:val="20"/>
              </w:rPr>
              <w:t>Aileler</w:t>
            </w:r>
            <w:r>
              <w:rPr>
                <w:spacing w:val="-9"/>
                <w:sz w:val="20"/>
              </w:rPr>
              <w:t xml:space="preserve"> </w:t>
            </w:r>
            <w:r>
              <w:rPr>
                <w:sz w:val="20"/>
              </w:rPr>
              <w:t>ile</w:t>
            </w:r>
            <w:r>
              <w:rPr>
                <w:spacing w:val="-10"/>
                <w:sz w:val="20"/>
              </w:rPr>
              <w:t xml:space="preserve"> </w:t>
            </w:r>
            <w:r>
              <w:rPr>
                <w:sz w:val="20"/>
              </w:rPr>
              <w:t>iletişim</w:t>
            </w:r>
            <w:r>
              <w:rPr>
                <w:spacing w:val="-8"/>
                <w:sz w:val="20"/>
              </w:rPr>
              <w:t xml:space="preserve"> </w:t>
            </w:r>
            <w:r>
              <w:rPr>
                <w:sz w:val="20"/>
              </w:rPr>
              <w:t>ve</w:t>
            </w:r>
            <w:r>
              <w:rPr>
                <w:spacing w:val="-9"/>
                <w:sz w:val="20"/>
              </w:rPr>
              <w:t xml:space="preserve"> </w:t>
            </w:r>
            <w:r>
              <w:rPr>
                <w:sz w:val="20"/>
              </w:rPr>
              <w:t>iş</w:t>
            </w:r>
            <w:r>
              <w:rPr>
                <w:spacing w:val="-7"/>
                <w:sz w:val="20"/>
              </w:rPr>
              <w:t xml:space="preserve"> </w:t>
            </w:r>
            <w:r>
              <w:rPr>
                <w:sz w:val="20"/>
              </w:rPr>
              <w:t xml:space="preserve">birliği </w:t>
            </w:r>
            <w:r>
              <w:rPr>
                <w:spacing w:val="-2"/>
                <w:sz w:val="20"/>
              </w:rPr>
              <w:t>yetersizdir.</w:t>
            </w:r>
          </w:p>
        </w:tc>
        <w:tc>
          <w:tcPr>
            <w:tcW w:w="3070" w:type="dxa"/>
            <w:shd w:val="clear" w:color="auto" w:fill="EAF0DD"/>
          </w:tcPr>
          <w:p w:rsidR="00D35038" w:rsidRDefault="00E75CE2">
            <w:pPr>
              <w:pStyle w:val="TableParagraph"/>
              <w:spacing w:before="101" w:line="232" w:lineRule="exact"/>
              <w:ind w:left="108"/>
              <w:rPr>
                <w:sz w:val="20"/>
              </w:rPr>
            </w:pPr>
            <w:r>
              <w:rPr>
                <w:sz w:val="20"/>
              </w:rPr>
              <w:t>Aileler</w:t>
            </w:r>
            <w:r>
              <w:rPr>
                <w:spacing w:val="-12"/>
                <w:sz w:val="20"/>
              </w:rPr>
              <w:t xml:space="preserve"> </w:t>
            </w:r>
            <w:r>
              <w:rPr>
                <w:sz w:val="20"/>
              </w:rPr>
              <w:t>ile</w:t>
            </w:r>
            <w:r>
              <w:rPr>
                <w:spacing w:val="-11"/>
                <w:sz w:val="20"/>
              </w:rPr>
              <w:t xml:space="preserve"> </w:t>
            </w:r>
            <w:r>
              <w:rPr>
                <w:sz w:val="20"/>
              </w:rPr>
              <w:t>ilişkileri</w:t>
            </w:r>
            <w:r>
              <w:rPr>
                <w:spacing w:val="-11"/>
                <w:sz w:val="20"/>
              </w:rPr>
              <w:t xml:space="preserve"> </w:t>
            </w:r>
            <w:r>
              <w:rPr>
                <w:sz w:val="20"/>
              </w:rPr>
              <w:t>güçlendirecek bir ekosistemin kurulması</w:t>
            </w:r>
          </w:p>
        </w:tc>
      </w:tr>
      <w:tr w:rsidR="00D35038">
        <w:trPr>
          <w:trHeight w:val="822"/>
        </w:trPr>
        <w:tc>
          <w:tcPr>
            <w:tcW w:w="3070" w:type="dxa"/>
            <w:shd w:val="clear" w:color="auto" w:fill="EAF0DD"/>
          </w:tcPr>
          <w:p w:rsidR="00D35038" w:rsidRDefault="00E75CE2">
            <w:pPr>
              <w:pStyle w:val="TableParagraph"/>
              <w:spacing w:before="119"/>
              <w:ind w:left="107"/>
              <w:rPr>
                <w:b/>
                <w:sz w:val="20"/>
              </w:rPr>
            </w:pPr>
            <w:r>
              <w:rPr>
                <w:b/>
                <w:sz w:val="20"/>
              </w:rPr>
              <w:t>Okul</w:t>
            </w:r>
            <w:r>
              <w:rPr>
                <w:b/>
                <w:spacing w:val="-6"/>
                <w:sz w:val="20"/>
              </w:rPr>
              <w:t xml:space="preserve"> </w:t>
            </w:r>
            <w:r>
              <w:rPr>
                <w:b/>
                <w:sz w:val="20"/>
              </w:rPr>
              <w:t>İçi</w:t>
            </w:r>
            <w:r>
              <w:rPr>
                <w:b/>
                <w:spacing w:val="-7"/>
                <w:sz w:val="20"/>
              </w:rPr>
              <w:t xml:space="preserve"> </w:t>
            </w:r>
            <w:r>
              <w:rPr>
                <w:b/>
                <w:spacing w:val="-2"/>
                <w:sz w:val="20"/>
              </w:rPr>
              <w:t>Analiz</w:t>
            </w:r>
          </w:p>
        </w:tc>
        <w:tc>
          <w:tcPr>
            <w:tcW w:w="3072" w:type="dxa"/>
            <w:shd w:val="clear" w:color="auto" w:fill="EAF0DD"/>
          </w:tcPr>
          <w:p w:rsidR="00D35038" w:rsidRDefault="00E75CE2">
            <w:pPr>
              <w:pStyle w:val="TableParagraph"/>
              <w:spacing w:before="106" w:line="232" w:lineRule="exact"/>
              <w:ind w:left="110"/>
              <w:rPr>
                <w:sz w:val="20"/>
              </w:rPr>
            </w:pPr>
            <w:r>
              <w:rPr>
                <w:sz w:val="20"/>
              </w:rPr>
              <w:t>Öğrencilerin öğrenme stilleri arasında</w:t>
            </w:r>
            <w:r>
              <w:rPr>
                <w:spacing w:val="-12"/>
                <w:sz w:val="20"/>
              </w:rPr>
              <w:t xml:space="preserve"> </w:t>
            </w:r>
            <w:r>
              <w:rPr>
                <w:sz w:val="20"/>
              </w:rPr>
              <w:t>en</w:t>
            </w:r>
            <w:r>
              <w:rPr>
                <w:spacing w:val="-11"/>
                <w:sz w:val="20"/>
              </w:rPr>
              <w:t xml:space="preserve"> </w:t>
            </w:r>
            <w:r>
              <w:rPr>
                <w:sz w:val="20"/>
              </w:rPr>
              <w:t>yüksek</w:t>
            </w:r>
            <w:r>
              <w:rPr>
                <w:spacing w:val="-10"/>
                <w:sz w:val="20"/>
              </w:rPr>
              <w:t xml:space="preserve"> </w:t>
            </w:r>
            <w:r>
              <w:rPr>
                <w:sz w:val="20"/>
              </w:rPr>
              <w:t>yüzde</w:t>
            </w:r>
            <w:r>
              <w:rPr>
                <w:spacing w:val="-10"/>
                <w:sz w:val="20"/>
              </w:rPr>
              <w:t xml:space="preserve"> </w:t>
            </w:r>
            <w:r>
              <w:rPr>
                <w:sz w:val="20"/>
              </w:rPr>
              <w:t>(%80) sosyal öğrenmedir.</w:t>
            </w:r>
          </w:p>
        </w:tc>
        <w:tc>
          <w:tcPr>
            <w:tcW w:w="3070" w:type="dxa"/>
            <w:shd w:val="clear" w:color="auto" w:fill="EAF0DD"/>
          </w:tcPr>
          <w:p w:rsidR="00D35038" w:rsidRDefault="00E75CE2">
            <w:pPr>
              <w:pStyle w:val="TableParagraph"/>
              <w:spacing w:before="119"/>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D35038" w:rsidRDefault="00D35038">
      <w:pPr>
        <w:rPr>
          <w:sz w:val="20"/>
        </w:rPr>
        <w:sectPr w:rsidR="00D35038">
          <w:type w:val="continuous"/>
          <w:pgSz w:w="11910" w:h="16840"/>
          <w:pgMar w:top="1380" w:right="160" w:bottom="1140" w:left="900" w:header="0" w:footer="955" w:gutter="0"/>
          <w:cols w:space="708"/>
        </w:sectPr>
      </w:pPr>
    </w:p>
    <w:p w:rsidR="00D35038" w:rsidRDefault="00D35038">
      <w:pPr>
        <w:pStyle w:val="GvdeMetni"/>
        <w:rPr>
          <w:sz w:val="96"/>
        </w:rPr>
      </w:pPr>
    </w:p>
    <w:p w:rsidR="00D35038" w:rsidRDefault="00D35038">
      <w:pPr>
        <w:pStyle w:val="GvdeMetni"/>
        <w:rPr>
          <w:sz w:val="96"/>
        </w:rPr>
      </w:pPr>
    </w:p>
    <w:p w:rsidR="00D35038" w:rsidRDefault="00D35038">
      <w:pPr>
        <w:pStyle w:val="GvdeMetni"/>
        <w:spacing w:before="189"/>
        <w:rPr>
          <w:sz w:val="96"/>
        </w:rPr>
      </w:pPr>
    </w:p>
    <w:p w:rsidR="00D35038" w:rsidRDefault="00E75CE2">
      <w:pPr>
        <w:pStyle w:val="Heading1"/>
        <w:ind w:left="557" w:right="1295"/>
      </w:pPr>
      <w:bookmarkStart w:id="7" w:name="_bookmark7"/>
      <w:bookmarkEnd w:id="7"/>
      <w:r>
        <w:rPr>
          <w:color w:val="00AFEF"/>
        </w:rPr>
        <w:t xml:space="preserve">BÖLÜM </w:t>
      </w:r>
      <w:r>
        <w:rPr>
          <w:color w:val="00AFEF"/>
          <w:spacing w:val="-5"/>
        </w:rPr>
        <w:t>III</w:t>
      </w:r>
    </w:p>
    <w:p w:rsidR="00D35038" w:rsidRDefault="00D35038">
      <w:pPr>
        <w:sectPr w:rsidR="00D35038">
          <w:pgSz w:w="11910" w:h="16840"/>
          <w:pgMar w:top="1920" w:right="160" w:bottom="1140" w:left="900" w:header="0" w:footer="955" w:gutter="0"/>
          <w:cols w:space="708"/>
        </w:sectPr>
      </w:pPr>
    </w:p>
    <w:p w:rsidR="00D35038" w:rsidRDefault="00E75CE2">
      <w:pPr>
        <w:pStyle w:val="Heading2"/>
        <w:spacing w:before="45"/>
      </w:pPr>
      <w:bookmarkStart w:id="8" w:name="_bookmark8"/>
      <w:bookmarkEnd w:id="8"/>
      <w:r>
        <w:rPr>
          <w:color w:val="00AFEF"/>
        </w:rPr>
        <w:lastRenderedPageBreak/>
        <w:t>GELECEĞE</w:t>
      </w:r>
      <w:r>
        <w:rPr>
          <w:color w:val="00AFEF"/>
          <w:spacing w:val="-5"/>
        </w:rPr>
        <w:t xml:space="preserve"> </w:t>
      </w:r>
      <w:r>
        <w:rPr>
          <w:color w:val="00AFEF"/>
          <w:spacing w:val="-2"/>
        </w:rPr>
        <w:t>BAKIŞ</w:t>
      </w:r>
    </w:p>
    <w:p w:rsidR="00D35038" w:rsidRDefault="00D35038">
      <w:pPr>
        <w:pStyle w:val="GvdeMetni"/>
        <w:spacing w:before="284"/>
        <w:rPr>
          <w:rFonts w:ascii="Palatino Linotype"/>
          <w:b/>
          <w:sz w:val="28"/>
        </w:rPr>
      </w:pPr>
    </w:p>
    <w:p w:rsidR="00D35038" w:rsidRDefault="00E75CE2">
      <w:pPr>
        <w:ind w:left="516"/>
        <w:rPr>
          <w:rFonts w:ascii="Palatino Linotype" w:hAnsi="Palatino Linotype"/>
          <w:b/>
          <w:sz w:val="28"/>
        </w:rPr>
      </w:pPr>
      <w:r>
        <w:rPr>
          <w:rFonts w:ascii="Palatino Linotype" w:hAnsi="Palatino Linotype"/>
          <w:b/>
          <w:color w:val="00AFEF"/>
          <w:sz w:val="28"/>
        </w:rPr>
        <w:t>MİSYON,</w:t>
      </w:r>
      <w:r>
        <w:rPr>
          <w:rFonts w:ascii="Palatino Linotype" w:hAnsi="Palatino Linotype"/>
          <w:b/>
          <w:color w:val="00AFEF"/>
          <w:spacing w:val="-5"/>
          <w:sz w:val="28"/>
        </w:rPr>
        <w:t xml:space="preserve"> </w:t>
      </w:r>
      <w:r>
        <w:rPr>
          <w:rFonts w:ascii="Palatino Linotype" w:hAnsi="Palatino Linotype"/>
          <w:b/>
          <w:color w:val="00AFEF"/>
          <w:sz w:val="28"/>
        </w:rPr>
        <w:t>VİZYON</w:t>
      </w:r>
      <w:r>
        <w:rPr>
          <w:rFonts w:ascii="Palatino Linotype" w:hAnsi="Palatino Linotype"/>
          <w:b/>
          <w:color w:val="00AFEF"/>
          <w:spacing w:val="-5"/>
          <w:sz w:val="28"/>
        </w:rPr>
        <w:t xml:space="preserve"> </w:t>
      </w:r>
      <w:r>
        <w:rPr>
          <w:rFonts w:ascii="Palatino Linotype" w:hAnsi="Palatino Linotype"/>
          <w:b/>
          <w:color w:val="00AFEF"/>
          <w:sz w:val="28"/>
        </w:rPr>
        <w:t>VE</w:t>
      </w:r>
      <w:r>
        <w:rPr>
          <w:rFonts w:ascii="Palatino Linotype" w:hAnsi="Palatino Linotype"/>
          <w:b/>
          <w:color w:val="00AFEF"/>
          <w:spacing w:val="-5"/>
          <w:sz w:val="28"/>
        </w:rPr>
        <w:t xml:space="preserve"> </w:t>
      </w:r>
      <w:r>
        <w:rPr>
          <w:rFonts w:ascii="Palatino Linotype" w:hAnsi="Palatino Linotype"/>
          <w:b/>
          <w:color w:val="00AFEF"/>
          <w:sz w:val="28"/>
        </w:rPr>
        <w:t>TEMEL</w:t>
      </w:r>
      <w:r>
        <w:rPr>
          <w:rFonts w:ascii="Palatino Linotype" w:hAnsi="Palatino Linotype"/>
          <w:b/>
          <w:color w:val="00AFEF"/>
          <w:spacing w:val="-5"/>
          <w:sz w:val="28"/>
        </w:rPr>
        <w:t xml:space="preserve"> </w:t>
      </w:r>
      <w:r>
        <w:rPr>
          <w:rFonts w:ascii="Palatino Linotype" w:hAnsi="Palatino Linotype"/>
          <w:b/>
          <w:color w:val="00AFEF"/>
          <w:spacing w:val="-2"/>
          <w:sz w:val="28"/>
        </w:rPr>
        <w:t>DEĞERLER</w:t>
      </w:r>
    </w:p>
    <w:p w:rsidR="00D35038" w:rsidRDefault="00E75CE2">
      <w:pPr>
        <w:pStyle w:val="GvdeMetni"/>
        <w:spacing w:before="163" w:line="381" w:lineRule="auto"/>
        <w:ind w:left="516" w:right="1251" w:firstLine="707"/>
        <w:jc w:val="both"/>
      </w:pPr>
      <w:r>
        <w:rPr>
          <w:w w:val="105"/>
        </w:rPr>
        <w:t>Okul Müdürlüğümüzün Misyon, vizyon, temel ilke ve değerlerinin oluşturulması</w:t>
      </w:r>
      <w:r>
        <w:rPr>
          <w:w w:val="105"/>
        </w:rPr>
        <w:t xml:space="preserve"> kapsamında öğretmenlerimiz, öğrencilerimiz, velilerimiz, çalışanlarımız ve diğer paydaşlarımızdan alınan görüşler, sonucunda stratejik plan hazırlama ekibi tarafından oluşturulan Misyon, Vizyon, Temel Değerler; Okulumuz üst kurulana sunulmuş ve üst kurul </w:t>
      </w:r>
      <w:r>
        <w:rPr>
          <w:w w:val="105"/>
        </w:rPr>
        <w:t>tarafından onaylanmıştır.</w:t>
      </w:r>
    </w:p>
    <w:p w:rsidR="00D35038" w:rsidRDefault="00D35038">
      <w:pPr>
        <w:pStyle w:val="GvdeMetni"/>
        <w:spacing w:before="191"/>
      </w:pPr>
    </w:p>
    <w:p w:rsidR="00D35038" w:rsidRDefault="00E75CE2">
      <w:pPr>
        <w:pStyle w:val="Heading2"/>
      </w:pPr>
      <w:bookmarkStart w:id="9" w:name="_bookmark9"/>
      <w:bookmarkEnd w:id="9"/>
      <w:r>
        <w:rPr>
          <w:color w:val="00AFEF"/>
          <w:spacing w:val="-2"/>
        </w:rPr>
        <w:t>MİSYON</w:t>
      </w:r>
    </w:p>
    <w:p w:rsidR="00D35038" w:rsidRDefault="00E75CE2">
      <w:pPr>
        <w:pStyle w:val="GvdeMetni"/>
        <w:spacing w:before="164" w:line="372" w:lineRule="auto"/>
        <w:ind w:left="516" w:right="1702"/>
        <w:rPr>
          <w:rFonts w:ascii="Palatino Linotype" w:hAnsi="Palatino Linotype"/>
          <w:b/>
          <w:sz w:val="28"/>
        </w:rPr>
      </w:pPr>
      <w:r>
        <w:rPr>
          <w:w w:val="105"/>
        </w:rPr>
        <w:t>Öğrencilerimizi, bilimin ışığında, milli, manevi ve insani değerleri özümsemiş, teknolojik gelişmeleri takip eden; akademik, sosyal ve kültürel açıdan kendini yetiştirip</w:t>
      </w:r>
      <w:r>
        <w:rPr>
          <w:spacing w:val="-14"/>
          <w:w w:val="105"/>
        </w:rPr>
        <w:t xml:space="preserve"> </w:t>
      </w:r>
      <w:r>
        <w:rPr>
          <w:w w:val="105"/>
        </w:rPr>
        <w:t>topluma</w:t>
      </w:r>
      <w:r>
        <w:rPr>
          <w:spacing w:val="-14"/>
          <w:w w:val="105"/>
        </w:rPr>
        <w:t xml:space="preserve"> </w:t>
      </w:r>
      <w:r>
        <w:rPr>
          <w:w w:val="105"/>
        </w:rPr>
        <w:t>örnek</w:t>
      </w:r>
      <w:r>
        <w:rPr>
          <w:spacing w:val="-14"/>
          <w:w w:val="105"/>
        </w:rPr>
        <w:t xml:space="preserve"> </w:t>
      </w:r>
      <w:r>
        <w:rPr>
          <w:w w:val="105"/>
        </w:rPr>
        <w:t>olabilecek</w:t>
      </w:r>
      <w:r>
        <w:rPr>
          <w:spacing w:val="-14"/>
          <w:w w:val="105"/>
        </w:rPr>
        <w:t xml:space="preserve"> </w:t>
      </w:r>
      <w:r>
        <w:rPr>
          <w:w w:val="105"/>
        </w:rPr>
        <w:t>bireyler</w:t>
      </w:r>
      <w:r>
        <w:rPr>
          <w:spacing w:val="-14"/>
          <w:w w:val="105"/>
        </w:rPr>
        <w:t xml:space="preserve"> </w:t>
      </w:r>
      <w:r>
        <w:rPr>
          <w:w w:val="105"/>
        </w:rPr>
        <w:t>olarak</w:t>
      </w:r>
      <w:r>
        <w:rPr>
          <w:spacing w:val="-14"/>
          <w:w w:val="105"/>
        </w:rPr>
        <w:t xml:space="preserve"> </w:t>
      </w:r>
      <w:r>
        <w:rPr>
          <w:w w:val="105"/>
        </w:rPr>
        <w:t>yetiştiren</w:t>
      </w:r>
      <w:r>
        <w:rPr>
          <w:spacing w:val="-14"/>
          <w:w w:val="105"/>
        </w:rPr>
        <w:t xml:space="preserve"> </w:t>
      </w:r>
      <w:r>
        <w:rPr>
          <w:w w:val="105"/>
        </w:rPr>
        <w:t>lider</w:t>
      </w:r>
      <w:r>
        <w:rPr>
          <w:spacing w:val="-13"/>
          <w:w w:val="105"/>
        </w:rPr>
        <w:t xml:space="preserve"> </w:t>
      </w:r>
      <w:r>
        <w:rPr>
          <w:w w:val="105"/>
        </w:rPr>
        <w:t>bir</w:t>
      </w:r>
      <w:r>
        <w:rPr>
          <w:spacing w:val="-14"/>
          <w:w w:val="105"/>
        </w:rPr>
        <w:t xml:space="preserve"> </w:t>
      </w:r>
      <w:r>
        <w:rPr>
          <w:w w:val="105"/>
        </w:rPr>
        <w:t>okul</w:t>
      </w:r>
      <w:r>
        <w:rPr>
          <w:spacing w:val="-14"/>
          <w:w w:val="105"/>
        </w:rPr>
        <w:t xml:space="preserve"> </w:t>
      </w:r>
      <w:r>
        <w:rPr>
          <w:w w:val="105"/>
        </w:rPr>
        <w:t xml:space="preserve">olmak. </w:t>
      </w:r>
      <w:bookmarkStart w:id="10" w:name="_bookmark10"/>
      <w:bookmarkEnd w:id="10"/>
      <w:r>
        <w:rPr>
          <w:rFonts w:ascii="Palatino Linotype" w:hAnsi="Palatino Linotype"/>
          <w:b/>
          <w:color w:val="00AFEF"/>
          <w:spacing w:val="-2"/>
          <w:w w:val="105"/>
          <w:sz w:val="28"/>
        </w:rPr>
        <w:t>VİZYON</w:t>
      </w:r>
    </w:p>
    <w:p w:rsidR="00D35038" w:rsidRDefault="00E75CE2">
      <w:pPr>
        <w:pStyle w:val="GvdeMetni"/>
        <w:spacing w:line="238" w:lineRule="exact"/>
        <w:ind w:right="545"/>
        <w:jc w:val="center"/>
      </w:pPr>
      <w:r>
        <w:rPr>
          <w:w w:val="105"/>
        </w:rPr>
        <w:t>Aklı</w:t>
      </w:r>
      <w:r>
        <w:rPr>
          <w:spacing w:val="3"/>
          <w:w w:val="105"/>
        </w:rPr>
        <w:t xml:space="preserve"> </w:t>
      </w:r>
      <w:r>
        <w:rPr>
          <w:w w:val="105"/>
        </w:rPr>
        <w:t>ve</w:t>
      </w:r>
      <w:r>
        <w:rPr>
          <w:spacing w:val="4"/>
          <w:w w:val="105"/>
        </w:rPr>
        <w:t xml:space="preserve"> </w:t>
      </w:r>
      <w:r>
        <w:rPr>
          <w:w w:val="105"/>
        </w:rPr>
        <w:t>bilimi</w:t>
      </w:r>
      <w:r>
        <w:rPr>
          <w:spacing w:val="3"/>
          <w:w w:val="105"/>
        </w:rPr>
        <w:t xml:space="preserve"> </w:t>
      </w:r>
      <w:r>
        <w:rPr>
          <w:w w:val="105"/>
        </w:rPr>
        <w:t>kullanan,</w:t>
      </w:r>
      <w:r>
        <w:rPr>
          <w:spacing w:val="4"/>
          <w:w w:val="105"/>
        </w:rPr>
        <w:t xml:space="preserve"> </w:t>
      </w:r>
      <w:r>
        <w:rPr>
          <w:w w:val="105"/>
        </w:rPr>
        <w:t>milli</w:t>
      </w:r>
      <w:r>
        <w:rPr>
          <w:spacing w:val="3"/>
          <w:w w:val="105"/>
        </w:rPr>
        <w:t xml:space="preserve"> </w:t>
      </w:r>
      <w:r>
        <w:rPr>
          <w:w w:val="105"/>
        </w:rPr>
        <w:t>ve</w:t>
      </w:r>
      <w:r>
        <w:rPr>
          <w:spacing w:val="4"/>
          <w:w w:val="105"/>
        </w:rPr>
        <w:t xml:space="preserve"> </w:t>
      </w:r>
      <w:r>
        <w:rPr>
          <w:w w:val="105"/>
        </w:rPr>
        <w:t>manevi</w:t>
      </w:r>
      <w:r>
        <w:rPr>
          <w:spacing w:val="4"/>
          <w:w w:val="105"/>
        </w:rPr>
        <w:t xml:space="preserve"> </w:t>
      </w:r>
      <w:r>
        <w:rPr>
          <w:w w:val="105"/>
        </w:rPr>
        <w:t>değerlere</w:t>
      </w:r>
      <w:r>
        <w:rPr>
          <w:spacing w:val="3"/>
          <w:w w:val="105"/>
        </w:rPr>
        <w:t xml:space="preserve"> </w:t>
      </w:r>
      <w:r>
        <w:rPr>
          <w:w w:val="105"/>
        </w:rPr>
        <w:t>sahip,</w:t>
      </w:r>
      <w:r>
        <w:rPr>
          <w:spacing w:val="4"/>
          <w:w w:val="105"/>
        </w:rPr>
        <w:t xml:space="preserve"> </w:t>
      </w:r>
      <w:r>
        <w:rPr>
          <w:w w:val="105"/>
        </w:rPr>
        <w:t>özgüveni</w:t>
      </w:r>
      <w:r>
        <w:rPr>
          <w:spacing w:val="2"/>
          <w:w w:val="105"/>
        </w:rPr>
        <w:t xml:space="preserve"> </w:t>
      </w:r>
      <w:r>
        <w:rPr>
          <w:spacing w:val="-2"/>
          <w:w w:val="105"/>
        </w:rPr>
        <w:t>yüksek</w:t>
      </w:r>
    </w:p>
    <w:p w:rsidR="00D35038" w:rsidRDefault="00E75CE2">
      <w:pPr>
        <w:pStyle w:val="GvdeMetni"/>
        <w:spacing w:before="90"/>
        <w:ind w:left="516"/>
      </w:pPr>
      <w:r>
        <w:t>bireyler</w:t>
      </w:r>
      <w:r>
        <w:rPr>
          <w:spacing w:val="11"/>
        </w:rPr>
        <w:t xml:space="preserve"> </w:t>
      </w:r>
      <w:r>
        <w:rPr>
          <w:spacing w:val="-2"/>
        </w:rPr>
        <w:t>yetiştirmek.</w:t>
      </w:r>
    </w:p>
    <w:p w:rsidR="00D35038" w:rsidRDefault="00D35038">
      <w:pPr>
        <w:pStyle w:val="GvdeMetni"/>
      </w:pPr>
    </w:p>
    <w:p w:rsidR="00D35038" w:rsidRDefault="00D35038">
      <w:pPr>
        <w:pStyle w:val="GvdeMetni"/>
        <w:spacing w:before="160"/>
      </w:pPr>
    </w:p>
    <w:p w:rsidR="00D35038" w:rsidRDefault="00E75CE2">
      <w:pPr>
        <w:pStyle w:val="Heading2"/>
        <w:spacing w:before="1"/>
      </w:pPr>
      <w:r>
        <w:rPr>
          <w:color w:val="00AFEF"/>
        </w:rPr>
        <w:t>TEMEL</w:t>
      </w:r>
      <w:r>
        <w:rPr>
          <w:color w:val="00AFEF"/>
          <w:spacing w:val="-5"/>
        </w:rPr>
        <w:t xml:space="preserve"> </w:t>
      </w:r>
      <w:r>
        <w:rPr>
          <w:color w:val="00AFEF"/>
          <w:spacing w:val="-2"/>
        </w:rPr>
        <w:t>DEĞERLERİMİZ</w:t>
      </w:r>
    </w:p>
    <w:p w:rsidR="00D35038" w:rsidRDefault="00E75CE2">
      <w:pPr>
        <w:pStyle w:val="ListeParagraf"/>
        <w:numPr>
          <w:ilvl w:val="0"/>
          <w:numId w:val="1"/>
        </w:numPr>
        <w:tabs>
          <w:tab w:val="left" w:pos="775"/>
        </w:tabs>
        <w:spacing w:before="163"/>
        <w:ind w:left="775" w:hanging="259"/>
        <w:rPr>
          <w:sz w:val="24"/>
        </w:rPr>
      </w:pPr>
      <w:r>
        <w:rPr>
          <w:spacing w:val="-2"/>
          <w:w w:val="105"/>
          <w:sz w:val="24"/>
        </w:rPr>
        <w:t>Eşitlik</w:t>
      </w:r>
    </w:p>
    <w:p w:rsidR="00D35038" w:rsidRDefault="00E75CE2">
      <w:pPr>
        <w:pStyle w:val="ListeParagraf"/>
        <w:numPr>
          <w:ilvl w:val="0"/>
          <w:numId w:val="1"/>
        </w:numPr>
        <w:tabs>
          <w:tab w:val="left" w:pos="775"/>
        </w:tabs>
        <w:spacing w:before="165"/>
        <w:ind w:left="775" w:hanging="259"/>
        <w:rPr>
          <w:sz w:val="24"/>
        </w:rPr>
      </w:pPr>
      <w:r>
        <w:rPr>
          <w:spacing w:val="-2"/>
          <w:w w:val="105"/>
          <w:sz w:val="24"/>
        </w:rPr>
        <w:t>Liyakat</w:t>
      </w:r>
    </w:p>
    <w:p w:rsidR="00D35038" w:rsidRDefault="00E75CE2">
      <w:pPr>
        <w:pStyle w:val="ListeParagraf"/>
        <w:numPr>
          <w:ilvl w:val="0"/>
          <w:numId w:val="1"/>
        </w:numPr>
        <w:tabs>
          <w:tab w:val="left" w:pos="774"/>
        </w:tabs>
        <w:spacing w:before="167"/>
        <w:ind w:left="774" w:hanging="258"/>
        <w:rPr>
          <w:sz w:val="24"/>
        </w:rPr>
      </w:pPr>
      <w:r>
        <w:rPr>
          <w:spacing w:val="-2"/>
          <w:w w:val="105"/>
          <w:sz w:val="24"/>
        </w:rPr>
        <w:t>Tarafsızlık</w:t>
      </w:r>
    </w:p>
    <w:p w:rsidR="00D35038" w:rsidRDefault="00E75CE2">
      <w:pPr>
        <w:pStyle w:val="ListeParagraf"/>
        <w:numPr>
          <w:ilvl w:val="0"/>
          <w:numId w:val="1"/>
        </w:numPr>
        <w:tabs>
          <w:tab w:val="left" w:pos="774"/>
        </w:tabs>
        <w:spacing w:before="166"/>
        <w:ind w:left="774" w:hanging="258"/>
        <w:rPr>
          <w:sz w:val="24"/>
        </w:rPr>
      </w:pPr>
      <w:r>
        <w:rPr>
          <w:spacing w:val="-2"/>
          <w:w w:val="105"/>
          <w:sz w:val="24"/>
        </w:rPr>
        <w:t>Paylaşımcılık</w:t>
      </w:r>
    </w:p>
    <w:p w:rsidR="00D35038" w:rsidRDefault="00E75CE2">
      <w:pPr>
        <w:pStyle w:val="ListeParagraf"/>
        <w:numPr>
          <w:ilvl w:val="0"/>
          <w:numId w:val="1"/>
        </w:numPr>
        <w:tabs>
          <w:tab w:val="left" w:pos="774"/>
        </w:tabs>
        <w:spacing w:before="165"/>
        <w:ind w:left="774" w:hanging="258"/>
        <w:rPr>
          <w:sz w:val="24"/>
        </w:rPr>
      </w:pPr>
      <w:r>
        <w:rPr>
          <w:sz w:val="24"/>
        </w:rPr>
        <w:t>Teknolojik</w:t>
      </w:r>
      <w:r>
        <w:rPr>
          <w:spacing w:val="33"/>
          <w:sz w:val="24"/>
        </w:rPr>
        <w:t xml:space="preserve"> </w:t>
      </w:r>
      <w:r>
        <w:rPr>
          <w:spacing w:val="-2"/>
          <w:sz w:val="24"/>
        </w:rPr>
        <w:t>adaptasyon</w:t>
      </w:r>
    </w:p>
    <w:p w:rsidR="00D35038" w:rsidRDefault="00E75CE2">
      <w:pPr>
        <w:pStyle w:val="ListeParagraf"/>
        <w:numPr>
          <w:ilvl w:val="0"/>
          <w:numId w:val="1"/>
        </w:numPr>
        <w:tabs>
          <w:tab w:val="left" w:pos="775"/>
        </w:tabs>
        <w:spacing w:before="168"/>
        <w:ind w:left="775" w:hanging="259"/>
        <w:rPr>
          <w:sz w:val="24"/>
        </w:rPr>
      </w:pPr>
      <w:r>
        <w:rPr>
          <w:spacing w:val="-2"/>
          <w:w w:val="105"/>
          <w:sz w:val="24"/>
        </w:rPr>
        <w:t>Şeffaflık</w:t>
      </w:r>
    </w:p>
    <w:p w:rsidR="00D35038" w:rsidRDefault="00E75CE2">
      <w:pPr>
        <w:pStyle w:val="ListeParagraf"/>
        <w:numPr>
          <w:ilvl w:val="0"/>
          <w:numId w:val="1"/>
        </w:numPr>
        <w:tabs>
          <w:tab w:val="left" w:pos="714"/>
        </w:tabs>
        <w:spacing w:before="251"/>
        <w:ind w:left="714" w:hanging="198"/>
      </w:pPr>
      <w:r>
        <w:rPr>
          <w:w w:val="105"/>
          <w:sz w:val="24"/>
        </w:rPr>
        <w:t>Milli</w:t>
      </w:r>
      <w:r>
        <w:rPr>
          <w:spacing w:val="16"/>
          <w:w w:val="105"/>
          <w:sz w:val="24"/>
        </w:rPr>
        <w:t xml:space="preserve"> </w:t>
      </w:r>
      <w:r>
        <w:rPr>
          <w:w w:val="105"/>
          <w:sz w:val="24"/>
        </w:rPr>
        <w:t>ve</w:t>
      </w:r>
      <w:r>
        <w:rPr>
          <w:spacing w:val="16"/>
          <w:w w:val="105"/>
          <w:sz w:val="24"/>
        </w:rPr>
        <w:t xml:space="preserve"> </w:t>
      </w:r>
      <w:r>
        <w:rPr>
          <w:w w:val="105"/>
          <w:sz w:val="24"/>
        </w:rPr>
        <w:t>Manevi</w:t>
      </w:r>
      <w:r>
        <w:rPr>
          <w:spacing w:val="16"/>
          <w:w w:val="105"/>
          <w:sz w:val="24"/>
        </w:rPr>
        <w:t xml:space="preserve"> </w:t>
      </w:r>
      <w:r>
        <w:rPr>
          <w:spacing w:val="-2"/>
          <w:w w:val="105"/>
          <w:sz w:val="24"/>
        </w:rPr>
        <w:t>Değerler</w:t>
      </w:r>
    </w:p>
    <w:p w:rsidR="00D35038" w:rsidRDefault="00E75CE2">
      <w:pPr>
        <w:pStyle w:val="ListeParagraf"/>
        <w:numPr>
          <w:ilvl w:val="0"/>
          <w:numId w:val="1"/>
        </w:numPr>
        <w:tabs>
          <w:tab w:val="left" w:pos="716"/>
        </w:tabs>
        <w:spacing w:before="249"/>
        <w:ind w:left="716" w:hanging="200"/>
        <w:rPr>
          <w:rFonts w:ascii="Segoe UI Symbol" w:hAnsi="Segoe UI Symbol"/>
        </w:rPr>
      </w:pPr>
      <w:r>
        <w:rPr>
          <w:w w:val="105"/>
          <w:sz w:val="24"/>
        </w:rPr>
        <w:t>Yasalara</w:t>
      </w:r>
      <w:r>
        <w:rPr>
          <w:spacing w:val="-13"/>
          <w:w w:val="105"/>
          <w:sz w:val="24"/>
        </w:rPr>
        <w:t xml:space="preserve"> </w:t>
      </w:r>
      <w:r>
        <w:rPr>
          <w:spacing w:val="-2"/>
          <w:w w:val="105"/>
          <w:sz w:val="24"/>
        </w:rPr>
        <w:t>Saygı</w:t>
      </w:r>
    </w:p>
    <w:p w:rsidR="00D35038" w:rsidRDefault="00E75CE2">
      <w:pPr>
        <w:pStyle w:val="ListeParagraf"/>
        <w:numPr>
          <w:ilvl w:val="0"/>
          <w:numId w:val="1"/>
        </w:numPr>
        <w:tabs>
          <w:tab w:val="left" w:pos="776"/>
        </w:tabs>
        <w:spacing w:before="247"/>
        <w:rPr>
          <w:rFonts w:ascii="Segoe UI Symbol" w:hAnsi="Segoe UI Symbol"/>
          <w:sz w:val="24"/>
        </w:rPr>
      </w:pPr>
      <w:r>
        <w:rPr>
          <w:spacing w:val="-2"/>
          <w:w w:val="105"/>
          <w:sz w:val="24"/>
        </w:rPr>
        <w:t>Akılcılık</w:t>
      </w:r>
    </w:p>
    <w:p w:rsidR="00D35038" w:rsidRDefault="00E75CE2">
      <w:pPr>
        <w:pStyle w:val="ListeParagraf"/>
        <w:numPr>
          <w:ilvl w:val="0"/>
          <w:numId w:val="1"/>
        </w:numPr>
        <w:tabs>
          <w:tab w:val="left" w:pos="905"/>
        </w:tabs>
        <w:spacing w:before="248"/>
        <w:ind w:left="905" w:hanging="389"/>
        <w:rPr>
          <w:rFonts w:ascii="Segoe UI Symbol" w:hAnsi="Segoe UI Symbol"/>
          <w:sz w:val="24"/>
        </w:rPr>
      </w:pPr>
      <w:r>
        <w:rPr>
          <w:spacing w:val="-2"/>
          <w:w w:val="110"/>
          <w:sz w:val="24"/>
        </w:rPr>
        <w:t>Çağdaşlık</w:t>
      </w:r>
    </w:p>
    <w:p w:rsidR="00D35038" w:rsidRDefault="00D35038">
      <w:pPr>
        <w:rPr>
          <w:rFonts w:ascii="Segoe UI Symbol" w:hAnsi="Segoe UI Symbol"/>
          <w:sz w:val="24"/>
        </w:rPr>
        <w:sectPr w:rsidR="00D35038">
          <w:pgSz w:w="11910" w:h="16840"/>
          <w:pgMar w:top="1320" w:right="160" w:bottom="1140" w:left="900" w:header="0" w:footer="955" w:gutter="0"/>
          <w:cols w:space="708"/>
        </w:sectPr>
      </w:pPr>
    </w:p>
    <w:p w:rsidR="00D35038" w:rsidRDefault="00E75CE2">
      <w:pPr>
        <w:pStyle w:val="Heading2"/>
        <w:spacing w:before="54"/>
      </w:pPr>
      <w:bookmarkStart w:id="11" w:name="_bookmark11"/>
      <w:bookmarkEnd w:id="11"/>
      <w:r>
        <w:rPr>
          <w:color w:val="00AFEF"/>
        </w:rPr>
        <w:lastRenderedPageBreak/>
        <w:t>AMAÇ,</w:t>
      </w:r>
      <w:r>
        <w:rPr>
          <w:color w:val="00AFEF"/>
          <w:spacing w:val="-6"/>
        </w:rPr>
        <w:t xml:space="preserve"> </w:t>
      </w:r>
      <w:r>
        <w:rPr>
          <w:color w:val="00AFEF"/>
        </w:rPr>
        <w:t>HEDEF,</w:t>
      </w:r>
      <w:r>
        <w:rPr>
          <w:color w:val="00AFEF"/>
          <w:spacing w:val="-6"/>
        </w:rPr>
        <w:t xml:space="preserve"> </w:t>
      </w:r>
      <w:r>
        <w:rPr>
          <w:color w:val="00AFEF"/>
        </w:rPr>
        <w:t>PERFORMANS</w:t>
      </w:r>
      <w:r>
        <w:rPr>
          <w:color w:val="00AFEF"/>
          <w:spacing w:val="-6"/>
        </w:rPr>
        <w:t xml:space="preserve"> </w:t>
      </w:r>
      <w:r>
        <w:rPr>
          <w:color w:val="00AFEF"/>
        </w:rPr>
        <w:t>GÖSTERGESİ</w:t>
      </w:r>
      <w:r>
        <w:rPr>
          <w:color w:val="00AFEF"/>
          <w:spacing w:val="-3"/>
        </w:rPr>
        <w:t xml:space="preserve"> </w:t>
      </w:r>
      <w:r>
        <w:rPr>
          <w:color w:val="00AFEF"/>
        </w:rPr>
        <w:t>İLE</w:t>
      </w:r>
      <w:r>
        <w:rPr>
          <w:color w:val="00AFEF"/>
          <w:spacing w:val="-7"/>
        </w:rPr>
        <w:t xml:space="preserve"> </w:t>
      </w:r>
      <w:r>
        <w:rPr>
          <w:color w:val="00AFEF"/>
          <w:spacing w:val="-2"/>
        </w:rPr>
        <w:t>STRATEJİLER</w:t>
      </w:r>
    </w:p>
    <w:p w:rsidR="00D35038" w:rsidRDefault="00E75CE2">
      <w:pPr>
        <w:pStyle w:val="GvdeMetni"/>
        <w:spacing w:before="163" w:line="381" w:lineRule="auto"/>
        <w:ind w:left="516" w:right="1437" w:firstLine="599"/>
      </w:pPr>
      <w:r>
        <w:t>Bu bölümde, stratejik amaçlar, hedefler, performans göstergeleri ile stratejiler yer almaktadır.</w:t>
      </w:r>
    </w:p>
    <w:p w:rsidR="00D35038" w:rsidRDefault="00D35038">
      <w:pPr>
        <w:pStyle w:val="GvdeMetni"/>
        <w:spacing w:before="45"/>
      </w:pPr>
    </w:p>
    <w:p w:rsidR="00D35038" w:rsidRDefault="00E75CE2">
      <w:pPr>
        <w:pStyle w:val="Heading2"/>
      </w:pPr>
      <w:bookmarkStart w:id="12" w:name="_bookmark12"/>
      <w:bookmarkEnd w:id="12"/>
      <w:r>
        <w:rPr>
          <w:color w:val="00AFEF"/>
        </w:rPr>
        <w:t>TEMA</w:t>
      </w:r>
      <w:r>
        <w:rPr>
          <w:color w:val="00AFEF"/>
          <w:spacing w:val="-2"/>
        </w:rPr>
        <w:t xml:space="preserve"> </w:t>
      </w:r>
      <w:r>
        <w:rPr>
          <w:color w:val="00AFEF"/>
        </w:rPr>
        <w:t>I:</w:t>
      </w:r>
      <w:r>
        <w:rPr>
          <w:color w:val="00AFEF"/>
          <w:spacing w:val="-2"/>
        </w:rPr>
        <w:t xml:space="preserve"> </w:t>
      </w:r>
      <w:r>
        <w:rPr>
          <w:color w:val="00AFEF"/>
        </w:rPr>
        <w:t>KURUMSAL</w:t>
      </w:r>
      <w:r>
        <w:rPr>
          <w:color w:val="00AFEF"/>
          <w:spacing w:val="-3"/>
        </w:rPr>
        <w:t xml:space="preserve"> </w:t>
      </w:r>
      <w:r>
        <w:rPr>
          <w:color w:val="00AFEF"/>
          <w:spacing w:val="-2"/>
        </w:rPr>
        <w:t>KAPASİTE</w:t>
      </w:r>
    </w:p>
    <w:p w:rsidR="00D35038" w:rsidRDefault="00D35038">
      <w:pPr>
        <w:pStyle w:val="GvdeMetni"/>
        <w:spacing w:before="251"/>
        <w:rPr>
          <w:rFonts w:ascii="Palatino Linotype"/>
          <w:b/>
          <w:sz w:val="20"/>
        </w:r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3"/>
        <w:gridCol w:w="1063"/>
        <w:gridCol w:w="1068"/>
        <w:gridCol w:w="1066"/>
        <w:gridCol w:w="1066"/>
        <w:gridCol w:w="1068"/>
        <w:gridCol w:w="1066"/>
        <w:gridCol w:w="693"/>
      </w:tblGrid>
      <w:tr w:rsidR="00D35038">
        <w:trPr>
          <w:trHeight w:val="727"/>
        </w:trPr>
        <w:tc>
          <w:tcPr>
            <w:tcW w:w="2273" w:type="dxa"/>
            <w:tcBorders>
              <w:left w:val="nil"/>
              <w:bottom w:val="nil"/>
              <w:right w:val="nil"/>
            </w:tcBorders>
            <w:shd w:val="clear" w:color="auto" w:fill="92D050"/>
          </w:tcPr>
          <w:p w:rsidR="00D35038" w:rsidRDefault="00E75CE2">
            <w:pPr>
              <w:pStyle w:val="TableParagraph"/>
              <w:spacing w:before="140"/>
              <w:ind w:left="4"/>
              <w:rPr>
                <w:sz w:val="16"/>
              </w:rPr>
            </w:pPr>
            <w:r>
              <w:rPr>
                <w:rFonts w:ascii="Palatino Linotype" w:hAnsi="Palatino Linotype"/>
                <w:b/>
                <w:spacing w:val="-8"/>
                <w:sz w:val="20"/>
              </w:rPr>
              <w:t xml:space="preserve">Amaç </w:t>
            </w:r>
            <w:hyperlink r:id="rId69" w:anchor="_msocom_1">
              <w:r>
                <w:rPr>
                  <w:color w:val="0000FF"/>
                  <w:spacing w:val="-4"/>
                  <w:sz w:val="16"/>
                  <w:u w:val="single" w:color="0000FF"/>
                </w:rPr>
                <w:t>[C1]</w:t>
              </w:r>
            </w:hyperlink>
          </w:p>
        </w:tc>
        <w:tc>
          <w:tcPr>
            <w:tcW w:w="7090" w:type="dxa"/>
            <w:gridSpan w:val="7"/>
            <w:tcBorders>
              <w:left w:val="nil"/>
            </w:tcBorders>
          </w:tcPr>
          <w:p w:rsidR="00D35038" w:rsidRDefault="00E75CE2">
            <w:pPr>
              <w:pStyle w:val="TableParagraph"/>
              <w:spacing w:before="59" w:line="261" w:lineRule="auto"/>
              <w:ind w:left="5" w:right="144"/>
              <w:rPr>
                <w:sz w:val="20"/>
              </w:rPr>
            </w:pPr>
            <w:r>
              <w:rPr>
                <w:color w:val="221F1F"/>
                <w:sz w:val="20"/>
              </w:rPr>
              <w:t>A4.</w:t>
            </w:r>
            <w:r>
              <w:rPr>
                <w:color w:val="221F1F"/>
                <w:spacing w:val="37"/>
                <w:sz w:val="20"/>
              </w:rPr>
              <w:t xml:space="preserve"> </w:t>
            </w:r>
            <w:r>
              <w:rPr>
                <w:color w:val="221F1F"/>
                <w:sz w:val="20"/>
              </w:rPr>
              <w:t>Okulun eğitimin temel</w:t>
            </w:r>
            <w:r>
              <w:rPr>
                <w:color w:val="221F1F"/>
                <w:spacing w:val="40"/>
                <w:sz w:val="20"/>
              </w:rPr>
              <w:t xml:space="preserve"> </w:t>
            </w:r>
            <w:r>
              <w:rPr>
                <w:color w:val="221F1F"/>
                <w:sz w:val="20"/>
              </w:rPr>
              <w:t>ilkeleri doğrultusunda</w:t>
            </w:r>
            <w:r>
              <w:rPr>
                <w:color w:val="221F1F"/>
                <w:spacing w:val="38"/>
                <w:sz w:val="20"/>
              </w:rPr>
              <w:t xml:space="preserve"> </w:t>
            </w:r>
            <w:r>
              <w:rPr>
                <w:color w:val="221F1F"/>
                <w:sz w:val="20"/>
              </w:rPr>
              <w:t>niteliğini arttırmak amacıyla kurumsal kapasite geliştirilecektir.</w:t>
            </w:r>
          </w:p>
        </w:tc>
      </w:tr>
      <w:tr w:rsidR="00D35038">
        <w:trPr>
          <w:trHeight w:val="729"/>
        </w:trPr>
        <w:tc>
          <w:tcPr>
            <w:tcW w:w="2273" w:type="dxa"/>
            <w:tcBorders>
              <w:top w:val="nil"/>
              <w:left w:val="nil"/>
              <w:bottom w:val="nil"/>
              <w:right w:val="nil"/>
            </w:tcBorders>
            <w:shd w:val="clear" w:color="auto" w:fill="92D050"/>
          </w:tcPr>
          <w:p w:rsidR="00D35038" w:rsidRDefault="00E75CE2">
            <w:pPr>
              <w:pStyle w:val="TableParagraph"/>
              <w:spacing w:before="140"/>
              <w:ind w:left="72"/>
              <w:rPr>
                <w:rFonts w:ascii="Palatino Linotype"/>
                <w:b/>
                <w:sz w:val="20"/>
              </w:rPr>
            </w:pPr>
            <w:r>
              <w:rPr>
                <w:rFonts w:ascii="Palatino Linotype"/>
                <w:b/>
                <w:spacing w:val="-8"/>
                <w:sz w:val="20"/>
              </w:rPr>
              <w:t xml:space="preserve">Hedef </w:t>
            </w:r>
            <w:r>
              <w:rPr>
                <w:rFonts w:ascii="Palatino Linotype"/>
                <w:b/>
                <w:spacing w:val="-5"/>
                <w:sz w:val="20"/>
              </w:rPr>
              <w:t>1.1</w:t>
            </w:r>
          </w:p>
        </w:tc>
        <w:tc>
          <w:tcPr>
            <w:tcW w:w="7090" w:type="dxa"/>
            <w:gridSpan w:val="7"/>
            <w:tcBorders>
              <w:left w:val="nil"/>
            </w:tcBorders>
          </w:tcPr>
          <w:p w:rsidR="00D35038" w:rsidRDefault="00E75CE2">
            <w:pPr>
              <w:pStyle w:val="TableParagraph"/>
              <w:spacing w:before="59" w:line="264" w:lineRule="auto"/>
              <w:ind w:left="5" w:right="144"/>
              <w:rPr>
                <w:sz w:val="20"/>
              </w:rPr>
            </w:pPr>
            <w:r>
              <w:rPr>
                <w:color w:val="221F1F"/>
                <w:sz w:val="20"/>
              </w:rPr>
              <w:t>H2. Eğitim ve öğretimin sağlık</w:t>
            </w:r>
            <w:r>
              <w:rPr>
                <w:color w:val="221F1F"/>
                <w:sz w:val="20"/>
              </w:rPr>
              <w:t>lı ve güvenli bir ortamda gerçekleştirilmesi için</w:t>
            </w:r>
            <w:r>
              <w:rPr>
                <w:color w:val="221F1F"/>
                <w:spacing w:val="80"/>
                <w:sz w:val="20"/>
              </w:rPr>
              <w:t xml:space="preserve"> </w:t>
            </w:r>
            <w:r>
              <w:rPr>
                <w:color w:val="221F1F"/>
                <w:sz w:val="20"/>
              </w:rPr>
              <w:t>okul sağlığı ve güvenliği geliştirilecektir.</w:t>
            </w:r>
          </w:p>
        </w:tc>
      </w:tr>
      <w:tr w:rsidR="00D35038">
        <w:trPr>
          <w:trHeight w:val="1240"/>
        </w:trPr>
        <w:tc>
          <w:tcPr>
            <w:tcW w:w="2273" w:type="dxa"/>
            <w:tcBorders>
              <w:top w:val="nil"/>
              <w:left w:val="nil"/>
              <w:bottom w:val="nil"/>
              <w:right w:val="nil"/>
            </w:tcBorders>
            <w:shd w:val="clear" w:color="auto" w:fill="92D050"/>
          </w:tcPr>
          <w:p w:rsidR="00D35038" w:rsidRDefault="00E75CE2">
            <w:pPr>
              <w:pStyle w:val="TableParagraph"/>
              <w:spacing w:before="166" w:line="201" w:lineRule="auto"/>
              <w:ind w:left="72" w:right="1143"/>
              <w:rPr>
                <w:rFonts w:ascii="Palatino Linotype" w:hAnsi="Palatino Linotype"/>
                <w:b/>
                <w:sz w:val="20"/>
              </w:rPr>
            </w:pPr>
            <w:r>
              <w:rPr>
                <w:rFonts w:ascii="Palatino Linotype" w:hAnsi="Palatino Linotype"/>
                <w:b/>
                <w:spacing w:val="-2"/>
                <w:sz w:val="20"/>
              </w:rPr>
              <w:t xml:space="preserve">Performans </w:t>
            </w:r>
            <w:r>
              <w:rPr>
                <w:rFonts w:ascii="Palatino Linotype" w:hAnsi="Palatino Linotype"/>
                <w:b/>
                <w:spacing w:val="-8"/>
                <w:sz w:val="20"/>
              </w:rPr>
              <w:t>Göstergeleri</w:t>
            </w:r>
          </w:p>
        </w:tc>
        <w:tc>
          <w:tcPr>
            <w:tcW w:w="1063" w:type="dxa"/>
            <w:tcBorders>
              <w:left w:val="nil"/>
              <w:right w:val="nil"/>
            </w:tcBorders>
            <w:shd w:val="clear" w:color="auto" w:fill="92D050"/>
          </w:tcPr>
          <w:p w:rsidR="00D35038" w:rsidRDefault="00E75CE2">
            <w:pPr>
              <w:pStyle w:val="TableParagraph"/>
              <w:spacing w:before="164" w:line="204" w:lineRule="auto"/>
              <w:ind w:left="77" w:right="354"/>
              <w:rPr>
                <w:sz w:val="16"/>
              </w:rPr>
            </w:pPr>
            <w:r>
              <w:rPr>
                <w:rFonts w:ascii="Palatino Linotype"/>
                <w:b/>
                <w:spacing w:val="-8"/>
                <w:sz w:val="20"/>
              </w:rPr>
              <w:t xml:space="preserve">Hedefe </w:t>
            </w:r>
            <w:r>
              <w:rPr>
                <w:rFonts w:ascii="Palatino Linotype"/>
                <w:b/>
                <w:spacing w:val="-2"/>
                <w:sz w:val="20"/>
              </w:rPr>
              <w:t>Etkisi (%</w:t>
            </w:r>
            <w:hyperlink r:id="rId70" w:anchor="_msocom_2">
              <w:r>
                <w:rPr>
                  <w:rFonts w:ascii="Palatino Linotype"/>
                  <w:b/>
                  <w:spacing w:val="-2"/>
                  <w:sz w:val="20"/>
                </w:rPr>
                <w:t>)</w:t>
              </w:r>
              <w:r>
                <w:rPr>
                  <w:color w:val="0000FF"/>
                  <w:spacing w:val="-2"/>
                  <w:sz w:val="16"/>
                  <w:u w:val="single" w:color="0000FF"/>
                </w:rPr>
                <w:t>[C2]</w:t>
              </w:r>
            </w:hyperlink>
          </w:p>
        </w:tc>
        <w:tc>
          <w:tcPr>
            <w:tcW w:w="1068" w:type="dxa"/>
            <w:tcBorders>
              <w:left w:val="nil"/>
              <w:right w:val="nil"/>
            </w:tcBorders>
            <w:shd w:val="clear" w:color="auto" w:fill="92D050"/>
          </w:tcPr>
          <w:p w:rsidR="00D35038" w:rsidRDefault="00E75CE2">
            <w:pPr>
              <w:pStyle w:val="TableParagraph"/>
              <w:spacing w:before="164" w:line="204" w:lineRule="auto"/>
              <w:ind w:left="84" w:right="100" w:firstLine="3"/>
              <w:jc w:val="center"/>
              <w:rPr>
                <w:sz w:val="16"/>
              </w:rPr>
            </w:pPr>
            <w:r>
              <w:rPr>
                <w:rFonts w:ascii="Palatino Linotype" w:hAnsi="Palatino Linotype"/>
                <w:b/>
                <w:spacing w:val="-4"/>
                <w:sz w:val="20"/>
              </w:rPr>
              <w:t xml:space="preserve">Plan </w:t>
            </w:r>
            <w:r>
              <w:rPr>
                <w:rFonts w:ascii="Palatino Linotype" w:hAnsi="Palatino Linotype"/>
                <w:b/>
                <w:spacing w:val="-2"/>
                <w:sz w:val="20"/>
              </w:rPr>
              <w:t xml:space="preserve">Dönemi Başlangıç </w:t>
            </w:r>
            <w:r>
              <w:rPr>
                <w:rFonts w:ascii="Palatino Linotype" w:hAnsi="Palatino Linotype"/>
                <w:b/>
                <w:spacing w:val="-5"/>
                <w:sz w:val="20"/>
              </w:rPr>
              <w:t>Değer</w:t>
            </w:r>
            <w:hyperlink r:id="rId71" w:anchor="_msocom_3">
              <w:r>
                <w:rPr>
                  <w:rFonts w:ascii="Palatino Linotype" w:hAnsi="Palatino Linotype"/>
                  <w:b/>
                  <w:spacing w:val="-5"/>
                  <w:sz w:val="20"/>
                </w:rPr>
                <w:t>i</w:t>
              </w:r>
              <w:r>
                <w:rPr>
                  <w:color w:val="0000FF"/>
                  <w:spacing w:val="-5"/>
                  <w:sz w:val="16"/>
                  <w:u w:val="single" w:color="0000FF"/>
                </w:rPr>
                <w:t>[C3]</w:t>
              </w:r>
            </w:hyperlink>
          </w:p>
        </w:tc>
        <w:tc>
          <w:tcPr>
            <w:tcW w:w="1066" w:type="dxa"/>
            <w:tcBorders>
              <w:left w:val="nil"/>
              <w:right w:val="nil"/>
            </w:tcBorders>
            <w:shd w:val="clear" w:color="auto" w:fill="92D050"/>
          </w:tcPr>
          <w:p w:rsidR="00D35038" w:rsidRDefault="00E75CE2">
            <w:pPr>
              <w:pStyle w:val="TableParagraph"/>
              <w:spacing w:before="140"/>
              <w:ind w:left="78"/>
              <w:jc w:val="center"/>
              <w:rPr>
                <w:rFonts w:ascii="Palatino Linotype"/>
                <w:b/>
                <w:sz w:val="20"/>
              </w:rPr>
            </w:pPr>
            <w:r>
              <w:rPr>
                <w:rFonts w:ascii="Palatino Linotype"/>
                <w:b/>
                <w:spacing w:val="-4"/>
                <w:sz w:val="20"/>
              </w:rPr>
              <w:t>2024</w:t>
            </w:r>
          </w:p>
        </w:tc>
        <w:tc>
          <w:tcPr>
            <w:tcW w:w="1066" w:type="dxa"/>
            <w:tcBorders>
              <w:left w:val="nil"/>
              <w:right w:val="nil"/>
            </w:tcBorders>
            <w:shd w:val="clear" w:color="auto" w:fill="92D050"/>
          </w:tcPr>
          <w:p w:rsidR="00D35038" w:rsidRDefault="00E75CE2">
            <w:pPr>
              <w:pStyle w:val="TableParagraph"/>
              <w:spacing w:before="140"/>
              <w:ind w:left="384"/>
              <w:rPr>
                <w:rFonts w:ascii="Palatino Linotype"/>
                <w:b/>
                <w:sz w:val="20"/>
              </w:rPr>
            </w:pPr>
            <w:r>
              <w:rPr>
                <w:rFonts w:ascii="Palatino Linotype"/>
                <w:b/>
                <w:spacing w:val="-4"/>
                <w:sz w:val="20"/>
              </w:rPr>
              <w:t>2025</w:t>
            </w:r>
          </w:p>
        </w:tc>
        <w:tc>
          <w:tcPr>
            <w:tcW w:w="1068" w:type="dxa"/>
            <w:tcBorders>
              <w:left w:val="nil"/>
              <w:right w:val="nil"/>
            </w:tcBorders>
            <w:shd w:val="clear" w:color="auto" w:fill="92D050"/>
          </w:tcPr>
          <w:p w:rsidR="00D35038" w:rsidRDefault="00E75CE2">
            <w:pPr>
              <w:pStyle w:val="TableParagraph"/>
              <w:spacing w:before="140"/>
              <w:ind w:left="74"/>
              <w:jc w:val="center"/>
              <w:rPr>
                <w:rFonts w:ascii="Palatino Linotype"/>
                <w:b/>
                <w:sz w:val="20"/>
              </w:rPr>
            </w:pPr>
            <w:r>
              <w:rPr>
                <w:rFonts w:ascii="Palatino Linotype"/>
                <w:b/>
                <w:spacing w:val="-4"/>
                <w:sz w:val="20"/>
              </w:rPr>
              <w:t>2026</w:t>
            </w:r>
          </w:p>
        </w:tc>
        <w:tc>
          <w:tcPr>
            <w:tcW w:w="1066" w:type="dxa"/>
            <w:tcBorders>
              <w:left w:val="nil"/>
              <w:right w:val="nil"/>
            </w:tcBorders>
            <w:shd w:val="clear" w:color="auto" w:fill="92D050"/>
          </w:tcPr>
          <w:p w:rsidR="00D35038" w:rsidRDefault="00E75CE2">
            <w:pPr>
              <w:pStyle w:val="TableParagraph"/>
              <w:spacing w:before="140"/>
              <w:ind w:left="78" w:right="1"/>
              <w:jc w:val="center"/>
              <w:rPr>
                <w:rFonts w:ascii="Palatino Linotype"/>
                <w:b/>
                <w:sz w:val="20"/>
              </w:rPr>
            </w:pPr>
            <w:r>
              <w:rPr>
                <w:rFonts w:ascii="Palatino Linotype"/>
                <w:b/>
                <w:spacing w:val="-4"/>
                <w:sz w:val="20"/>
              </w:rPr>
              <w:t>2027</w:t>
            </w:r>
          </w:p>
        </w:tc>
        <w:tc>
          <w:tcPr>
            <w:tcW w:w="693" w:type="dxa"/>
            <w:tcBorders>
              <w:left w:val="nil"/>
              <w:right w:val="nil"/>
            </w:tcBorders>
            <w:shd w:val="clear" w:color="auto" w:fill="92D050"/>
          </w:tcPr>
          <w:p w:rsidR="00D35038" w:rsidRDefault="00E75CE2">
            <w:pPr>
              <w:pStyle w:val="TableParagraph"/>
              <w:spacing w:before="142"/>
              <w:ind w:left="77" w:right="-15"/>
              <w:jc w:val="center"/>
              <w:rPr>
                <w:sz w:val="16"/>
              </w:rPr>
            </w:pPr>
            <w:r>
              <w:rPr>
                <w:rFonts w:ascii="Palatino Linotype"/>
                <w:b/>
                <w:spacing w:val="-2"/>
                <w:sz w:val="20"/>
              </w:rPr>
              <w:t>2028</w:t>
            </w:r>
            <w:hyperlink r:id="rId72" w:anchor="_msocom_4">
              <w:r>
                <w:rPr>
                  <w:color w:val="0000FF"/>
                  <w:spacing w:val="-2"/>
                  <w:sz w:val="16"/>
                  <w:u w:val="single" w:color="0000FF"/>
                </w:rPr>
                <w:t>[C4</w:t>
              </w:r>
            </w:hyperlink>
          </w:p>
          <w:p w:rsidR="00D35038" w:rsidRDefault="00D35038">
            <w:pPr>
              <w:pStyle w:val="TableParagraph"/>
              <w:spacing w:before="55"/>
              <w:ind w:left="83" w:right="2"/>
              <w:jc w:val="center"/>
              <w:rPr>
                <w:sz w:val="16"/>
              </w:rPr>
            </w:pPr>
            <w:r w:rsidRPr="00D35038">
              <w:pict>
                <v:group id="docshapegroup17" o:spid="_x0000_s2050" style="position:absolute;left:0;text-align:left;margin-left:17.8pt;margin-top:11.45pt;width:2.65pt;height:.5pt;z-index:15746560" coordorigin="356,229" coordsize="53,10">
                  <v:rect id="docshape18" o:spid="_x0000_s2051" style="position:absolute;left:356;top:228;width:53;height:10" fillcolor="blue" stroked="f"/>
                </v:group>
              </w:pict>
            </w:r>
            <w:hyperlink r:id="rId73" w:anchor="_msocom_4">
              <w:r w:rsidR="00E75CE2">
                <w:rPr>
                  <w:color w:val="0000FF"/>
                  <w:spacing w:val="-10"/>
                  <w:sz w:val="16"/>
                </w:rPr>
                <w:t>]</w:t>
              </w:r>
            </w:hyperlink>
          </w:p>
        </w:tc>
      </w:tr>
      <w:tr w:rsidR="00D35038">
        <w:trPr>
          <w:trHeight w:val="2193"/>
        </w:trPr>
        <w:tc>
          <w:tcPr>
            <w:tcW w:w="2273" w:type="dxa"/>
            <w:tcBorders>
              <w:top w:val="nil"/>
              <w:left w:val="nil"/>
              <w:bottom w:val="nil"/>
              <w:right w:val="nil"/>
            </w:tcBorders>
            <w:shd w:val="clear" w:color="auto" w:fill="92D050"/>
          </w:tcPr>
          <w:p w:rsidR="00D35038" w:rsidRDefault="00D35038">
            <w:pPr>
              <w:pStyle w:val="TableParagraph"/>
              <w:spacing w:before="204"/>
              <w:rPr>
                <w:rFonts w:ascii="Palatino Linotype"/>
                <w:b/>
                <w:sz w:val="20"/>
              </w:rPr>
            </w:pPr>
          </w:p>
          <w:p w:rsidR="00D35038" w:rsidRDefault="00E75CE2">
            <w:pPr>
              <w:pStyle w:val="TableParagraph"/>
              <w:spacing w:line="316" w:lineRule="auto"/>
              <w:ind w:left="4"/>
              <w:rPr>
                <w:sz w:val="20"/>
              </w:rPr>
            </w:pPr>
            <w:r>
              <w:rPr>
                <w:spacing w:val="-6"/>
                <w:w w:val="105"/>
                <w:sz w:val="20"/>
              </w:rPr>
              <w:t>PG</w:t>
            </w:r>
            <w:r>
              <w:rPr>
                <w:spacing w:val="-12"/>
                <w:w w:val="105"/>
                <w:sz w:val="20"/>
              </w:rPr>
              <w:t xml:space="preserve"> </w:t>
            </w:r>
            <w:r>
              <w:rPr>
                <w:spacing w:val="-6"/>
                <w:w w:val="105"/>
                <w:sz w:val="20"/>
              </w:rPr>
              <w:t>1.1</w:t>
            </w:r>
            <w:r>
              <w:rPr>
                <w:spacing w:val="-9"/>
                <w:w w:val="105"/>
                <w:sz w:val="20"/>
              </w:rPr>
              <w:t xml:space="preserve"> </w:t>
            </w:r>
            <w:r>
              <w:rPr>
                <w:spacing w:val="-6"/>
                <w:w w:val="105"/>
                <w:sz w:val="20"/>
              </w:rPr>
              <w:t>Okulda</w:t>
            </w:r>
            <w:r>
              <w:rPr>
                <w:spacing w:val="-9"/>
                <w:w w:val="105"/>
                <w:sz w:val="20"/>
              </w:rPr>
              <w:t xml:space="preserve"> </w:t>
            </w:r>
            <w:r>
              <w:rPr>
                <w:spacing w:val="-6"/>
                <w:w w:val="105"/>
                <w:sz w:val="20"/>
              </w:rPr>
              <w:t xml:space="preserve">yaşanan </w:t>
            </w:r>
            <w:r>
              <w:rPr>
                <w:w w:val="105"/>
                <w:sz w:val="20"/>
              </w:rPr>
              <w:t>kaza</w:t>
            </w:r>
            <w:r>
              <w:rPr>
                <w:spacing w:val="-12"/>
                <w:w w:val="105"/>
                <w:sz w:val="20"/>
              </w:rPr>
              <w:t xml:space="preserve"> </w:t>
            </w:r>
            <w:r>
              <w:rPr>
                <w:w w:val="105"/>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27"/>
              <w:jc w:val="center"/>
              <w:rPr>
                <w:sz w:val="20"/>
              </w:rPr>
            </w:pPr>
            <w:r>
              <w:rPr>
                <w:spacing w:val="-5"/>
                <w:sz w:val="20"/>
              </w:rPr>
              <w:t>20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27" w:right="14"/>
              <w:jc w:val="center"/>
              <w:rPr>
                <w:sz w:val="20"/>
              </w:rPr>
            </w:pPr>
            <w:r>
              <w:rPr>
                <w:spacing w:val="-5"/>
                <w:sz w:val="20"/>
              </w:rPr>
              <w:t>25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12" w:right="1"/>
              <w:jc w:val="center"/>
              <w:rPr>
                <w:sz w:val="20"/>
              </w:rPr>
            </w:pPr>
            <w:r>
              <w:rPr>
                <w:spacing w:val="-5"/>
                <w:sz w:val="20"/>
              </w:rPr>
              <w:t>20</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432"/>
              <w:rPr>
                <w:sz w:val="20"/>
              </w:rPr>
            </w:pPr>
            <w:r>
              <w:rPr>
                <w:spacing w:val="-5"/>
                <w:sz w:val="20"/>
              </w:rPr>
              <w:t>20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27" w:right="19"/>
              <w:jc w:val="center"/>
              <w:rPr>
                <w:sz w:val="20"/>
              </w:rPr>
            </w:pPr>
            <w:r>
              <w:rPr>
                <w:spacing w:val="-5"/>
                <w:sz w:val="20"/>
              </w:rPr>
              <w:t>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12" w:right="2"/>
              <w:jc w:val="center"/>
              <w:rPr>
                <w:sz w:val="20"/>
              </w:rPr>
            </w:pPr>
            <w:r>
              <w:rPr>
                <w:spacing w:val="-5"/>
                <w:sz w:val="20"/>
              </w:rPr>
              <w:t>15</w:t>
            </w:r>
          </w:p>
        </w:tc>
        <w:tc>
          <w:tcPr>
            <w:tcW w:w="693"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4"/>
              <w:rPr>
                <w:rFonts w:ascii="Palatino Linotype"/>
                <w:b/>
                <w:sz w:val="20"/>
              </w:rPr>
            </w:pPr>
          </w:p>
          <w:p w:rsidR="00D35038" w:rsidRDefault="00E75CE2">
            <w:pPr>
              <w:pStyle w:val="TableParagraph"/>
              <w:ind w:left="13"/>
              <w:jc w:val="center"/>
              <w:rPr>
                <w:sz w:val="20"/>
              </w:rPr>
            </w:pPr>
            <w:r>
              <w:rPr>
                <w:spacing w:val="-5"/>
                <w:sz w:val="20"/>
              </w:rPr>
              <w:t>10</w:t>
            </w:r>
          </w:p>
        </w:tc>
      </w:tr>
      <w:tr w:rsidR="00D35038">
        <w:trPr>
          <w:trHeight w:val="1874"/>
        </w:trPr>
        <w:tc>
          <w:tcPr>
            <w:tcW w:w="2273" w:type="dxa"/>
            <w:tcBorders>
              <w:top w:val="nil"/>
              <w:left w:val="nil"/>
              <w:bottom w:val="nil"/>
              <w:right w:val="nil"/>
            </w:tcBorders>
            <w:shd w:val="clear" w:color="auto" w:fill="92D050"/>
          </w:tcPr>
          <w:p w:rsidR="00D35038" w:rsidRDefault="00E75CE2">
            <w:pPr>
              <w:pStyle w:val="TableParagraph"/>
              <w:spacing w:before="4" w:line="316" w:lineRule="auto"/>
              <w:ind w:left="4"/>
              <w:rPr>
                <w:sz w:val="20"/>
              </w:rPr>
            </w:pPr>
            <w:r>
              <w:rPr>
                <w:w w:val="105"/>
                <w:sz w:val="20"/>
              </w:rPr>
              <w:t xml:space="preserve">PG 1.2 Bağımlılıkla mücadele ile ilgili konularda eğitim alan </w:t>
            </w:r>
            <w:r>
              <w:rPr>
                <w:spacing w:val="-4"/>
                <w:sz w:val="20"/>
              </w:rPr>
              <w:t>öğrenci</w:t>
            </w:r>
            <w:r>
              <w:rPr>
                <w:spacing w:val="-9"/>
                <w:sz w:val="20"/>
              </w:rPr>
              <w:t xml:space="preserve"> </w:t>
            </w:r>
            <w:r>
              <w:rPr>
                <w:spacing w:val="-4"/>
                <w:sz w:val="20"/>
              </w:rPr>
              <w:t>ve</w:t>
            </w:r>
            <w:r>
              <w:rPr>
                <w:spacing w:val="-8"/>
                <w:sz w:val="20"/>
              </w:rPr>
              <w:t xml:space="preserve"> </w:t>
            </w:r>
            <w:r>
              <w:rPr>
                <w:spacing w:val="-4"/>
                <w:sz w:val="20"/>
              </w:rPr>
              <w:t>öğretmen</w:t>
            </w:r>
            <w:r>
              <w:rPr>
                <w:spacing w:val="-9"/>
                <w:sz w:val="20"/>
              </w:rPr>
              <w:t xml:space="preserve"> </w:t>
            </w:r>
            <w:r>
              <w:rPr>
                <w:spacing w:val="-4"/>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right="1"/>
              <w:jc w:val="center"/>
              <w:rPr>
                <w:sz w:val="20"/>
              </w:rPr>
            </w:pPr>
            <w:r>
              <w:rPr>
                <w:spacing w:val="-5"/>
                <w:sz w:val="20"/>
              </w:rPr>
              <w:t>10</w:t>
            </w:r>
          </w:p>
        </w:tc>
        <w:tc>
          <w:tcPr>
            <w:tcW w:w="1068"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right="14"/>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2" w:right="1"/>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381"/>
              <w:rPr>
                <w:sz w:val="20"/>
              </w:rPr>
            </w:pPr>
            <w:r>
              <w:rPr>
                <w:spacing w:val="-5"/>
                <w:sz w:val="20"/>
              </w:rPr>
              <w:t>215</w:t>
            </w:r>
          </w:p>
        </w:tc>
        <w:tc>
          <w:tcPr>
            <w:tcW w:w="1068"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right="20"/>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2" w:right="2"/>
              <w:jc w:val="center"/>
              <w:rPr>
                <w:sz w:val="20"/>
              </w:rPr>
            </w:pPr>
            <w:r>
              <w:rPr>
                <w:spacing w:val="-5"/>
                <w:sz w:val="20"/>
              </w:rPr>
              <w:t>215</w:t>
            </w:r>
          </w:p>
        </w:tc>
        <w:tc>
          <w:tcPr>
            <w:tcW w:w="693"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3"/>
              <w:jc w:val="center"/>
              <w:rPr>
                <w:sz w:val="20"/>
              </w:rPr>
            </w:pPr>
            <w:r>
              <w:rPr>
                <w:spacing w:val="-5"/>
                <w:sz w:val="20"/>
              </w:rPr>
              <w:t>215</w:t>
            </w:r>
          </w:p>
        </w:tc>
      </w:tr>
      <w:tr w:rsidR="00D35038">
        <w:trPr>
          <w:trHeight w:val="2184"/>
        </w:trPr>
        <w:tc>
          <w:tcPr>
            <w:tcW w:w="2273" w:type="dxa"/>
            <w:tcBorders>
              <w:top w:val="nil"/>
              <w:left w:val="nil"/>
              <w:bottom w:val="nil"/>
              <w:right w:val="nil"/>
            </w:tcBorders>
            <w:shd w:val="clear" w:color="auto" w:fill="92D050"/>
          </w:tcPr>
          <w:p w:rsidR="00D35038" w:rsidRDefault="00E75CE2">
            <w:pPr>
              <w:pStyle w:val="TableParagraph"/>
              <w:spacing w:before="2" w:line="319" w:lineRule="auto"/>
              <w:ind w:left="4" w:right="153"/>
              <w:rPr>
                <w:sz w:val="20"/>
              </w:rPr>
            </w:pPr>
            <w:r>
              <w:rPr>
                <w:spacing w:val="-6"/>
                <w:w w:val="105"/>
                <w:sz w:val="20"/>
              </w:rPr>
              <w:t>PG</w:t>
            </w:r>
            <w:r>
              <w:rPr>
                <w:spacing w:val="-12"/>
                <w:w w:val="105"/>
                <w:sz w:val="20"/>
              </w:rPr>
              <w:t xml:space="preserve"> </w:t>
            </w:r>
            <w:r>
              <w:rPr>
                <w:spacing w:val="-6"/>
                <w:w w:val="105"/>
                <w:sz w:val="20"/>
              </w:rPr>
              <w:t>1.3</w:t>
            </w:r>
            <w:r>
              <w:rPr>
                <w:spacing w:val="-9"/>
                <w:w w:val="105"/>
                <w:sz w:val="20"/>
              </w:rPr>
              <w:t xml:space="preserve"> </w:t>
            </w:r>
            <w:r>
              <w:rPr>
                <w:spacing w:val="-6"/>
                <w:w w:val="105"/>
                <w:sz w:val="20"/>
              </w:rPr>
              <w:t>Akran</w:t>
            </w:r>
            <w:r>
              <w:rPr>
                <w:spacing w:val="-11"/>
                <w:w w:val="105"/>
                <w:sz w:val="20"/>
              </w:rPr>
              <w:t xml:space="preserve"> </w:t>
            </w:r>
            <w:r>
              <w:rPr>
                <w:spacing w:val="-6"/>
                <w:w w:val="105"/>
                <w:sz w:val="20"/>
              </w:rPr>
              <w:t>zorbalığı</w:t>
            </w:r>
            <w:r>
              <w:rPr>
                <w:spacing w:val="-10"/>
                <w:w w:val="105"/>
                <w:sz w:val="20"/>
              </w:rPr>
              <w:t xml:space="preserve"> </w:t>
            </w:r>
            <w:r>
              <w:rPr>
                <w:spacing w:val="-6"/>
                <w:w w:val="105"/>
                <w:sz w:val="20"/>
              </w:rPr>
              <w:t xml:space="preserve">ve </w:t>
            </w:r>
            <w:r>
              <w:rPr>
                <w:w w:val="105"/>
                <w:sz w:val="20"/>
              </w:rPr>
              <w:t>siber</w:t>
            </w:r>
            <w:r>
              <w:rPr>
                <w:spacing w:val="-12"/>
                <w:w w:val="105"/>
                <w:sz w:val="20"/>
              </w:rPr>
              <w:t xml:space="preserve"> </w:t>
            </w:r>
            <w:r>
              <w:rPr>
                <w:w w:val="105"/>
                <w:sz w:val="20"/>
              </w:rPr>
              <w:t>zorbalıkla</w:t>
            </w:r>
            <w:r>
              <w:rPr>
                <w:spacing w:val="-12"/>
                <w:w w:val="105"/>
                <w:sz w:val="20"/>
              </w:rPr>
              <w:t xml:space="preserve"> </w:t>
            </w:r>
            <w:r>
              <w:rPr>
                <w:w w:val="105"/>
                <w:sz w:val="20"/>
              </w:rPr>
              <w:t xml:space="preserve">ilgili konularda eğitim alan </w:t>
            </w:r>
            <w:r>
              <w:rPr>
                <w:spacing w:val="-6"/>
                <w:w w:val="105"/>
                <w:sz w:val="20"/>
              </w:rPr>
              <w:t>öğretmen,</w:t>
            </w:r>
            <w:r>
              <w:rPr>
                <w:spacing w:val="-11"/>
                <w:w w:val="105"/>
                <w:sz w:val="20"/>
              </w:rPr>
              <w:t xml:space="preserve"> </w:t>
            </w:r>
            <w:r>
              <w:rPr>
                <w:spacing w:val="-6"/>
                <w:w w:val="105"/>
                <w:sz w:val="20"/>
              </w:rPr>
              <w:t>öğrenci</w:t>
            </w:r>
            <w:r>
              <w:rPr>
                <w:spacing w:val="-11"/>
                <w:w w:val="105"/>
                <w:sz w:val="20"/>
              </w:rPr>
              <w:t xml:space="preserve"> </w:t>
            </w:r>
            <w:r>
              <w:rPr>
                <w:spacing w:val="-6"/>
                <w:w w:val="105"/>
                <w:sz w:val="20"/>
              </w:rPr>
              <w:t>ve</w:t>
            </w:r>
            <w:r>
              <w:rPr>
                <w:spacing w:val="-7"/>
                <w:w w:val="105"/>
                <w:sz w:val="20"/>
              </w:rPr>
              <w:t xml:space="preserve"> </w:t>
            </w:r>
            <w:r>
              <w:rPr>
                <w:spacing w:val="-6"/>
                <w:w w:val="105"/>
                <w:sz w:val="20"/>
              </w:rPr>
              <w:t xml:space="preserve">veli </w:t>
            </w:r>
            <w:r>
              <w:rPr>
                <w:spacing w:val="-2"/>
                <w:w w:val="105"/>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27"/>
              <w:jc w:val="center"/>
              <w:rPr>
                <w:sz w:val="20"/>
              </w:rPr>
            </w:pPr>
            <w:r>
              <w:rPr>
                <w:spacing w:val="-5"/>
                <w:sz w:val="20"/>
              </w:rPr>
              <w:t>20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27" w:right="14"/>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12" w:right="1"/>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381"/>
              <w:rPr>
                <w:sz w:val="20"/>
              </w:rPr>
            </w:pPr>
            <w:r>
              <w:rPr>
                <w:spacing w:val="-5"/>
                <w:sz w:val="20"/>
              </w:rPr>
              <w:t>215</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27" w:right="20"/>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12" w:right="2"/>
              <w:jc w:val="center"/>
              <w:rPr>
                <w:sz w:val="20"/>
              </w:rPr>
            </w:pPr>
            <w:r>
              <w:rPr>
                <w:spacing w:val="-5"/>
                <w:sz w:val="20"/>
              </w:rPr>
              <w:t>215</w:t>
            </w:r>
          </w:p>
        </w:tc>
        <w:tc>
          <w:tcPr>
            <w:tcW w:w="693"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49"/>
              <w:rPr>
                <w:rFonts w:ascii="Palatino Linotype"/>
                <w:b/>
                <w:sz w:val="20"/>
              </w:rPr>
            </w:pPr>
          </w:p>
          <w:p w:rsidR="00D35038" w:rsidRDefault="00E75CE2">
            <w:pPr>
              <w:pStyle w:val="TableParagraph"/>
              <w:ind w:left="13"/>
              <w:jc w:val="center"/>
              <w:rPr>
                <w:sz w:val="20"/>
              </w:rPr>
            </w:pPr>
            <w:r>
              <w:rPr>
                <w:spacing w:val="-5"/>
                <w:sz w:val="20"/>
              </w:rPr>
              <w:t>215</w:t>
            </w:r>
          </w:p>
        </w:tc>
      </w:tr>
      <w:tr w:rsidR="00D35038">
        <w:trPr>
          <w:trHeight w:val="1874"/>
        </w:trPr>
        <w:tc>
          <w:tcPr>
            <w:tcW w:w="2273" w:type="dxa"/>
            <w:tcBorders>
              <w:top w:val="nil"/>
              <w:left w:val="nil"/>
              <w:bottom w:val="nil"/>
              <w:right w:val="nil"/>
            </w:tcBorders>
            <w:shd w:val="clear" w:color="auto" w:fill="92D050"/>
          </w:tcPr>
          <w:p w:rsidR="00D35038" w:rsidRDefault="00E75CE2">
            <w:pPr>
              <w:pStyle w:val="TableParagraph"/>
              <w:spacing w:before="4" w:line="316" w:lineRule="auto"/>
              <w:ind w:left="4" w:right="18"/>
              <w:rPr>
                <w:sz w:val="20"/>
              </w:rPr>
            </w:pPr>
            <w:r>
              <w:rPr>
                <w:spacing w:val="-2"/>
                <w:sz w:val="20"/>
              </w:rPr>
              <w:t>PG</w:t>
            </w:r>
            <w:r>
              <w:rPr>
                <w:spacing w:val="-10"/>
                <w:sz w:val="20"/>
              </w:rPr>
              <w:t xml:space="preserve"> </w:t>
            </w:r>
            <w:r>
              <w:rPr>
                <w:spacing w:val="-2"/>
                <w:sz w:val="20"/>
              </w:rPr>
              <w:t>1.4</w:t>
            </w:r>
            <w:r>
              <w:rPr>
                <w:spacing w:val="-9"/>
                <w:sz w:val="20"/>
              </w:rPr>
              <w:t xml:space="preserve"> </w:t>
            </w:r>
            <w:r>
              <w:rPr>
                <w:spacing w:val="-2"/>
                <w:sz w:val="20"/>
              </w:rPr>
              <w:t>Sağlıklı</w:t>
            </w:r>
            <w:r>
              <w:rPr>
                <w:spacing w:val="-9"/>
                <w:sz w:val="20"/>
              </w:rPr>
              <w:t xml:space="preserve"> </w:t>
            </w:r>
            <w:r>
              <w:rPr>
                <w:spacing w:val="-2"/>
                <w:sz w:val="20"/>
              </w:rPr>
              <w:t>beslenme</w:t>
            </w:r>
            <w:r>
              <w:rPr>
                <w:spacing w:val="-9"/>
                <w:sz w:val="20"/>
              </w:rPr>
              <w:t xml:space="preserve"> </w:t>
            </w:r>
            <w:r>
              <w:rPr>
                <w:spacing w:val="-2"/>
                <w:sz w:val="20"/>
              </w:rPr>
              <w:t xml:space="preserve">ve </w:t>
            </w:r>
            <w:r>
              <w:rPr>
                <w:spacing w:val="-4"/>
                <w:w w:val="105"/>
                <w:sz w:val="20"/>
              </w:rPr>
              <w:t>obezite</w:t>
            </w:r>
            <w:r>
              <w:rPr>
                <w:spacing w:val="-8"/>
                <w:w w:val="105"/>
                <w:sz w:val="20"/>
              </w:rPr>
              <w:t xml:space="preserve"> </w:t>
            </w:r>
            <w:r>
              <w:rPr>
                <w:spacing w:val="-4"/>
                <w:w w:val="105"/>
                <w:sz w:val="20"/>
              </w:rPr>
              <w:t>ile</w:t>
            </w:r>
            <w:r>
              <w:rPr>
                <w:spacing w:val="-8"/>
                <w:w w:val="105"/>
                <w:sz w:val="20"/>
              </w:rPr>
              <w:t xml:space="preserve"> </w:t>
            </w:r>
            <w:r>
              <w:rPr>
                <w:spacing w:val="-4"/>
                <w:w w:val="105"/>
                <w:sz w:val="20"/>
              </w:rPr>
              <w:t>ilgili</w:t>
            </w:r>
            <w:r>
              <w:rPr>
                <w:spacing w:val="-9"/>
                <w:w w:val="105"/>
                <w:sz w:val="20"/>
              </w:rPr>
              <w:t xml:space="preserve"> </w:t>
            </w:r>
            <w:r>
              <w:rPr>
                <w:spacing w:val="-4"/>
                <w:w w:val="105"/>
                <w:sz w:val="20"/>
              </w:rPr>
              <w:t xml:space="preserve">konularda </w:t>
            </w:r>
            <w:r>
              <w:rPr>
                <w:spacing w:val="-4"/>
                <w:sz w:val="20"/>
              </w:rPr>
              <w:t>verilen</w:t>
            </w:r>
            <w:r>
              <w:rPr>
                <w:spacing w:val="-5"/>
                <w:sz w:val="20"/>
              </w:rPr>
              <w:t xml:space="preserve"> </w:t>
            </w:r>
            <w:r>
              <w:rPr>
                <w:spacing w:val="-4"/>
                <w:sz w:val="20"/>
              </w:rPr>
              <w:t>eğitim</w:t>
            </w:r>
            <w:r>
              <w:rPr>
                <w:spacing w:val="-5"/>
                <w:sz w:val="20"/>
              </w:rPr>
              <w:t xml:space="preserve"> </w:t>
            </w:r>
            <w:r>
              <w:rPr>
                <w:spacing w:val="-4"/>
                <w:sz w:val="20"/>
              </w:rPr>
              <w:t>alan</w:t>
            </w:r>
            <w:r>
              <w:rPr>
                <w:spacing w:val="-5"/>
                <w:sz w:val="20"/>
              </w:rPr>
              <w:t xml:space="preserve"> </w:t>
            </w:r>
            <w:r>
              <w:rPr>
                <w:spacing w:val="-4"/>
                <w:sz w:val="20"/>
              </w:rPr>
              <w:t>öğrenci,</w:t>
            </w:r>
            <w:r>
              <w:rPr>
                <w:sz w:val="20"/>
              </w:rPr>
              <w:t xml:space="preserve"> </w:t>
            </w:r>
            <w:r>
              <w:rPr>
                <w:w w:val="105"/>
                <w:sz w:val="20"/>
              </w:rPr>
              <w:t>öğretmen</w:t>
            </w:r>
            <w:r>
              <w:rPr>
                <w:spacing w:val="-9"/>
                <w:w w:val="105"/>
                <w:sz w:val="20"/>
              </w:rPr>
              <w:t xml:space="preserve"> </w:t>
            </w:r>
            <w:r>
              <w:rPr>
                <w:w w:val="105"/>
                <w:sz w:val="20"/>
              </w:rPr>
              <w:t>ve</w:t>
            </w:r>
            <w:r>
              <w:rPr>
                <w:spacing w:val="-8"/>
                <w:w w:val="105"/>
                <w:sz w:val="20"/>
              </w:rPr>
              <w:t xml:space="preserve"> </w:t>
            </w:r>
            <w:r>
              <w:rPr>
                <w:w w:val="105"/>
                <w:sz w:val="20"/>
              </w:rPr>
              <w:t>veli</w:t>
            </w:r>
            <w:r>
              <w:rPr>
                <w:spacing w:val="-6"/>
                <w:w w:val="105"/>
                <w:sz w:val="20"/>
              </w:rPr>
              <w:t xml:space="preserve"> </w:t>
            </w:r>
            <w:r>
              <w:rPr>
                <w:w w:val="105"/>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jc w:val="center"/>
              <w:rPr>
                <w:sz w:val="20"/>
              </w:rPr>
            </w:pPr>
            <w:r>
              <w:rPr>
                <w:spacing w:val="-5"/>
                <w:sz w:val="20"/>
              </w:rPr>
              <w:t>20</w:t>
            </w:r>
          </w:p>
        </w:tc>
        <w:tc>
          <w:tcPr>
            <w:tcW w:w="1068"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right="14"/>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2" w:right="1"/>
              <w:jc w:val="center"/>
              <w:rPr>
                <w:sz w:val="20"/>
              </w:rPr>
            </w:pPr>
            <w:r>
              <w:rPr>
                <w:spacing w:val="-5"/>
                <w:sz w:val="20"/>
              </w:rPr>
              <w:t>250</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381"/>
              <w:rPr>
                <w:sz w:val="20"/>
              </w:rPr>
            </w:pPr>
            <w:r>
              <w:rPr>
                <w:spacing w:val="-5"/>
                <w:sz w:val="20"/>
              </w:rPr>
              <w:t>250</w:t>
            </w:r>
          </w:p>
        </w:tc>
        <w:tc>
          <w:tcPr>
            <w:tcW w:w="1068"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27" w:right="20"/>
              <w:jc w:val="center"/>
              <w:rPr>
                <w:sz w:val="20"/>
              </w:rPr>
            </w:pPr>
            <w:r>
              <w:rPr>
                <w:spacing w:val="-5"/>
                <w:sz w:val="20"/>
              </w:rPr>
              <w:t>300</w:t>
            </w:r>
          </w:p>
        </w:tc>
        <w:tc>
          <w:tcPr>
            <w:tcW w:w="1066"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2" w:right="2"/>
              <w:jc w:val="center"/>
              <w:rPr>
                <w:sz w:val="20"/>
              </w:rPr>
            </w:pPr>
            <w:r>
              <w:rPr>
                <w:spacing w:val="-5"/>
                <w:sz w:val="20"/>
              </w:rPr>
              <w:t>300</w:t>
            </w:r>
          </w:p>
        </w:tc>
        <w:tc>
          <w:tcPr>
            <w:tcW w:w="693" w:type="dxa"/>
          </w:tcPr>
          <w:p w:rsidR="00D35038" w:rsidRDefault="00D35038">
            <w:pPr>
              <w:pStyle w:val="TableParagraph"/>
              <w:rPr>
                <w:rFonts w:ascii="Palatino Linotype"/>
                <w:b/>
                <w:sz w:val="20"/>
              </w:rPr>
            </w:pPr>
          </w:p>
          <w:p w:rsidR="00D35038" w:rsidRDefault="00D35038">
            <w:pPr>
              <w:pStyle w:val="TableParagraph"/>
              <w:spacing w:before="165"/>
              <w:rPr>
                <w:rFonts w:ascii="Palatino Linotype"/>
                <w:b/>
                <w:sz w:val="20"/>
              </w:rPr>
            </w:pPr>
          </w:p>
          <w:p w:rsidR="00D35038" w:rsidRDefault="00E75CE2">
            <w:pPr>
              <w:pStyle w:val="TableParagraph"/>
              <w:ind w:left="13"/>
              <w:jc w:val="center"/>
              <w:rPr>
                <w:sz w:val="20"/>
              </w:rPr>
            </w:pPr>
            <w:r>
              <w:rPr>
                <w:spacing w:val="-5"/>
                <w:sz w:val="20"/>
              </w:rPr>
              <w:t>450</w:t>
            </w:r>
          </w:p>
        </w:tc>
      </w:tr>
    </w:tbl>
    <w:p w:rsidR="00D35038" w:rsidRDefault="00D35038">
      <w:pPr>
        <w:jc w:val="center"/>
        <w:rPr>
          <w:sz w:val="20"/>
        </w:rPr>
        <w:sectPr w:rsidR="00D35038">
          <w:pgSz w:w="11910" w:h="16840"/>
          <w:pgMar w:top="1760" w:right="160" w:bottom="1140" w:left="900" w:header="0" w:footer="955" w:gutter="0"/>
          <w:cols w:space="708"/>
        </w:sect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3"/>
        <w:gridCol w:w="1063"/>
        <w:gridCol w:w="1068"/>
        <w:gridCol w:w="1066"/>
        <w:gridCol w:w="1066"/>
        <w:gridCol w:w="1067"/>
        <w:gridCol w:w="1066"/>
        <w:gridCol w:w="694"/>
      </w:tblGrid>
      <w:tr w:rsidR="00D35038">
        <w:trPr>
          <w:trHeight w:val="2495"/>
        </w:trPr>
        <w:tc>
          <w:tcPr>
            <w:tcW w:w="2273" w:type="dxa"/>
            <w:tcBorders>
              <w:top w:val="nil"/>
              <w:left w:val="nil"/>
              <w:bottom w:val="nil"/>
              <w:right w:val="nil"/>
            </w:tcBorders>
            <w:shd w:val="clear" w:color="auto" w:fill="92D050"/>
          </w:tcPr>
          <w:p w:rsidR="00D35038" w:rsidRDefault="00E75CE2">
            <w:pPr>
              <w:pStyle w:val="TableParagraph"/>
              <w:spacing w:before="4" w:line="316" w:lineRule="auto"/>
              <w:ind w:left="4"/>
              <w:rPr>
                <w:sz w:val="20"/>
              </w:rPr>
            </w:pPr>
            <w:r>
              <w:rPr>
                <w:sz w:val="20"/>
              </w:rPr>
              <w:lastRenderedPageBreak/>
              <w:t>PG 1.5 Hijyen, gıda güvenliği,</w:t>
            </w:r>
            <w:r>
              <w:rPr>
                <w:spacing w:val="-12"/>
                <w:sz w:val="20"/>
              </w:rPr>
              <w:t xml:space="preserve"> </w:t>
            </w:r>
            <w:r>
              <w:rPr>
                <w:sz w:val="20"/>
              </w:rPr>
              <w:t>bulaşıcı hastalıklar ile ilgili konularda</w:t>
            </w:r>
            <w:r>
              <w:rPr>
                <w:spacing w:val="-12"/>
                <w:sz w:val="20"/>
              </w:rPr>
              <w:t xml:space="preserve"> </w:t>
            </w:r>
            <w:r>
              <w:rPr>
                <w:sz w:val="20"/>
              </w:rPr>
              <w:t>verilen</w:t>
            </w:r>
            <w:r>
              <w:rPr>
                <w:spacing w:val="-11"/>
                <w:sz w:val="20"/>
              </w:rPr>
              <w:t xml:space="preserve"> </w:t>
            </w:r>
            <w:r>
              <w:rPr>
                <w:sz w:val="20"/>
              </w:rPr>
              <w:t xml:space="preserve">eğitim </w:t>
            </w:r>
            <w:r>
              <w:rPr>
                <w:spacing w:val="-4"/>
                <w:sz w:val="20"/>
              </w:rPr>
              <w:t>alan</w:t>
            </w:r>
            <w:r>
              <w:rPr>
                <w:spacing w:val="-9"/>
                <w:sz w:val="20"/>
              </w:rPr>
              <w:t xml:space="preserve"> </w:t>
            </w:r>
            <w:r>
              <w:rPr>
                <w:spacing w:val="-4"/>
                <w:sz w:val="20"/>
              </w:rPr>
              <w:t>öğrenci,</w:t>
            </w:r>
            <w:r>
              <w:rPr>
                <w:spacing w:val="-8"/>
                <w:sz w:val="20"/>
              </w:rPr>
              <w:t xml:space="preserve"> </w:t>
            </w:r>
            <w:r>
              <w:rPr>
                <w:spacing w:val="-4"/>
                <w:sz w:val="20"/>
              </w:rPr>
              <w:t>öğretmen</w:t>
            </w:r>
            <w:r>
              <w:rPr>
                <w:spacing w:val="-9"/>
                <w:sz w:val="20"/>
              </w:rPr>
              <w:t xml:space="preserve"> </w:t>
            </w:r>
            <w:r>
              <w:rPr>
                <w:spacing w:val="-4"/>
                <w:sz w:val="20"/>
              </w:rPr>
              <w:t>ve</w:t>
            </w:r>
            <w:r>
              <w:rPr>
                <w:sz w:val="20"/>
              </w:rPr>
              <w:t xml:space="preserve"> personel</w:t>
            </w:r>
            <w:r>
              <w:rPr>
                <w:spacing w:val="-12"/>
                <w:sz w:val="20"/>
              </w:rPr>
              <w:t xml:space="preserve"> </w:t>
            </w:r>
            <w:r>
              <w:rPr>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27"/>
              <w:jc w:val="center"/>
              <w:rPr>
                <w:sz w:val="20"/>
              </w:rPr>
            </w:pPr>
            <w:r>
              <w:rPr>
                <w:spacing w:val="-5"/>
                <w:sz w:val="20"/>
              </w:rPr>
              <w:t>10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27" w:right="14"/>
              <w:jc w:val="center"/>
              <w:rPr>
                <w:sz w:val="20"/>
              </w:rPr>
            </w:pPr>
            <w:r>
              <w:rPr>
                <w:spacing w:val="-5"/>
                <w:sz w:val="20"/>
              </w:rPr>
              <w:t>150</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12" w:right="1"/>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12" w:right="2"/>
              <w:jc w:val="center"/>
              <w:rPr>
                <w:sz w:val="20"/>
              </w:rPr>
            </w:pPr>
            <w:r>
              <w:rPr>
                <w:spacing w:val="-5"/>
                <w:sz w:val="20"/>
              </w:rPr>
              <w:t>215</w:t>
            </w:r>
          </w:p>
        </w:tc>
        <w:tc>
          <w:tcPr>
            <w:tcW w:w="1067"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9" w:right="1"/>
              <w:jc w:val="center"/>
              <w:rPr>
                <w:sz w:val="20"/>
              </w:rPr>
            </w:pPr>
            <w:r>
              <w:rPr>
                <w:spacing w:val="-5"/>
                <w:sz w:val="20"/>
              </w:rPr>
              <w:t>220</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12"/>
              <w:jc w:val="center"/>
              <w:rPr>
                <w:sz w:val="20"/>
              </w:rPr>
            </w:pPr>
            <w:r>
              <w:rPr>
                <w:spacing w:val="-5"/>
                <w:sz w:val="20"/>
              </w:rPr>
              <w:t>220</w:t>
            </w:r>
          </w:p>
        </w:tc>
        <w:tc>
          <w:tcPr>
            <w:tcW w:w="694"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205"/>
              <w:rPr>
                <w:rFonts w:ascii="Palatino Linotype"/>
                <w:b/>
                <w:sz w:val="20"/>
              </w:rPr>
            </w:pPr>
          </w:p>
          <w:p w:rsidR="00D35038" w:rsidRDefault="00E75CE2">
            <w:pPr>
              <w:pStyle w:val="TableParagraph"/>
              <w:ind w:left="14"/>
              <w:jc w:val="center"/>
              <w:rPr>
                <w:sz w:val="20"/>
              </w:rPr>
            </w:pPr>
            <w:r>
              <w:rPr>
                <w:spacing w:val="-5"/>
                <w:sz w:val="20"/>
              </w:rPr>
              <w:t>220</w:t>
            </w:r>
          </w:p>
        </w:tc>
      </w:tr>
      <w:tr w:rsidR="00D35038">
        <w:trPr>
          <w:trHeight w:val="2976"/>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z w:val="20"/>
              </w:rPr>
              <w:t xml:space="preserve">PG 1.6 Sivil savunma </w:t>
            </w:r>
            <w:r>
              <w:rPr>
                <w:spacing w:val="-6"/>
                <w:sz w:val="20"/>
              </w:rPr>
              <w:t>eğitimlerine</w:t>
            </w:r>
            <w:r>
              <w:rPr>
                <w:sz w:val="20"/>
              </w:rPr>
              <w:t xml:space="preserve"> </w:t>
            </w:r>
            <w:r>
              <w:rPr>
                <w:spacing w:val="-6"/>
                <w:sz w:val="20"/>
              </w:rPr>
              <w:t>katılan öğrenci</w:t>
            </w:r>
            <w:r>
              <w:rPr>
                <w:sz w:val="20"/>
              </w:rPr>
              <w:t xml:space="preserve"> ve öğretmen 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27"/>
              <w:jc w:val="center"/>
              <w:rPr>
                <w:sz w:val="20"/>
              </w:rPr>
            </w:pPr>
            <w:r>
              <w:rPr>
                <w:spacing w:val="-5"/>
                <w:sz w:val="20"/>
              </w:rPr>
              <w:t>10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27" w:right="14"/>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12" w:right="1"/>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12" w:right="2"/>
              <w:jc w:val="center"/>
              <w:rPr>
                <w:sz w:val="20"/>
              </w:rPr>
            </w:pPr>
            <w:r>
              <w:rPr>
                <w:spacing w:val="-5"/>
                <w:sz w:val="20"/>
              </w:rPr>
              <w:t>215</w:t>
            </w:r>
          </w:p>
        </w:tc>
        <w:tc>
          <w:tcPr>
            <w:tcW w:w="1067"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9" w:right="1"/>
              <w:jc w:val="center"/>
              <w:rPr>
                <w:sz w:val="20"/>
              </w:rPr>
            </w:pPr>
            <w:r>
              <w:rPr>
                <w:spacing w:val="-5"/>
                <w:sz w:val="20"/>
              </w:rPr>
              <w:t>215</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12"/>
              <w:jc w:val="center"/>
              <w:rPr>
                <w:sz w:val="20"/>
              </w:rPr>
            </w:pPr>
            <w:r>
              <w:rPr>
                <w:spacing w:val="-5"/>
                <w:sz w:val="20"/>
              </w:rPr>
              <w:t>215</w:t>
            </w:r>
          </w:p>
        </w:tc>
        <w:tc>
          <w:tcPr>
            <w:tcW w:w="694"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175"/>
              <w:rPr>
                <w:rFonts w:ascii="Palatino Linotype"/>
                <w:b/>
                <w:sz w:val="20"/>
              </w:rPr>
            </w:pPr>
          </w:p>
          <w:p w:rsidR="00D35038" w:rsidRDefault="00E75CE2">
            <w:pPr>
              <w:pStyle w:val="TableParagraph"/>
              <w:spacing w:before="1"/>
              <w:ind w:left="14"/>
              <w:jc w:val="center"/>
              <w:rPr>
                <w:sz w:val="20"/>
              </w:rPr>
            </w:pPr>
            <w:r>
              <w:rPr>
                <w:spacing w:val="-5"/>
                <w:sz w:val="20"/>
              </w:rPr>
              <w:t>215</w:t>
            </w:r>
          </w:p>
        </w:tc>
      </w:tr>
      <w:tr w:rsidR="00D35038">
        <w:trPr>
          <w:trHeight w:val="2193"/>
        </w:trPr>
        <w:tc>
          <w:tcPr>
            <w:tcW w:w="2273" w:type="dxa"/>
            <w:tcBorders>
              <w:top w:val="nil"/>
              <w:left w:val="nil"/>
              <w:bottom w:val="nil"/>
              <w:right w:val="nil"/>
            </w:tcBorders>
            <w:shd w:val="clear" w:color="auto" w:fill="92D050"/>
          </w:tcPr>
          <w:p w:rsidR="00D35038" w:rsidRDefault="00E75CE2">
            <w:pPr>
              <w:pStyle w:val="TableParagraph"/>
              <w:spacing w:before="1" w:line="316" w:lineRule="auto"/>
              <w:ind w:left="4"/>
              <w:rPr>
                <w:sz w:val="20"/>
              </w:rPr>
            </w:pPr>
            <w:r>
              <w:rPr>
                <w:sz w:val="20"/>
              </w:rPr>
              <w:t>PG</w:t>
            </w:r>
            <w:r>
              <w:rPr>
                <w:spacing w:val="-12"/>
                <w:sz w:val="20"/>
              </w:rPr>
              <w:t xml:space="preserve"> </w:t>
            </w:r>
            <w:r>
              <w:rPr>
                <w:sz w:val="20"/>
              </w:rPr>
              <w:t>1.7</w:t>
            </w:r>
            <w:r>
              <w:rPr>
                <w:spacing w:val="-11"/>
                <w:sz w:val="20"/>
              </w:rPr>
              <w:t xml:space="preserve"> </w:t>
            </w:r>
            <w:r>
              <w:rPr>
                <w:sz w:val="20"/>
              </w:rPr>
              <w:t>Afet</w:t>
            </w:r>
            <w:r>
              <w:rPr>
                <w:spacing w:val="-11"/>
                <w:sz w:val="20"/>
              </w:rPr>
              <w:t xml:space="preserve"> </w:t>
            </w:r>
            <w:r>
              <w:rPr>
                <w:sz w:val="20"/>
              </w:rPr>
              <w:t>ve</w:t>
            </w:r>
            <w:r>
              <w:rPr>
                <w:spacing w:val="-11"/>
                <w:sz w:val="20"/>
              </w:rPr>
              <w:t xml:space="preserve"> </w:t>
            </w:r>
            <w:r>
              <w:rPr>
                <w:sz w:val="20"/>
              </w:rPr>
              <w:t>acil</w:t>
            </w:r>
            <w:r>
              <w:rPr>
                <w:spacing w:val="-11"/>
                <w:sz w:val="20"/>
              </w:rPr>
              <w:t xml:space="preserve"> </w:t>
            </w:r>
            <w:r>
              <w:rPr>
                <w:sz w:val="20"/>
              </w:rPr>
              <w:t>durum tatbikat</w:t>
            </w:r>
            <w:r>
              <w:rPr>
                <w:spacing w:val="-9"/>
                <w:sz w:val="20"/>
              </w:rPr>
              <w:t xml:space="preserve"> </w:t>
            </w:r>
            <w:r>
              <w:rPr>
                <w:sz w:val="20"/>
              </w:rPr>
              <w:t>sayısı</w:t>
            </w:r>
          </w:p>
        </w:tc>
        <w:tc>
          <w:tcPr>
            <w:tcW w:w="1063" w:type="dxa"/>
            <w:tcBorders>
              <w:left w:val="nil"/>
            </w:tcBorders>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27"/>
              <w:jc w:val="center"/>
              <w:rPr>
                <w:sz w:val="20"/>
              </w:rPr>
            </w:pPr>
            <w:r>
              <w:rPr>
                <w:spacing w:val="-5"/>
                <w:sz w:val="20"/>
              </w:rPr>
              <w:t>10</w:t>
            </w:r>
          </w:p>
        </w:tc>
        <w:tc>
          <w:tcPr>
            <w:tcW w:w="1068"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27" w:right="16"/>
              <w:jc w:val="center"/>
              <w:rPr>
                <w:sz w:val="20"/>
              </w:rPr>
            </w:pPr>
            <w:r>
              <w:rPr>
                <w:spacing w:val="-10"/>
                <w:sz w:val="20"/>
              </w:rPr>
              <w:t>3</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12" w:right="3"/>
              <w:jc w:val="center"/>
              <w:rPr>
                <w:sz w:val="20"/>
              </w:rPr>
            </w:pPr>
            <w:r>
              <w:rPr>
                <w:spacing w:val="-10"/>
                <w:sz w:val="20"/>
              </w:rPr>
              <w:t>4</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12" w:right="3"/>
              <w:jc w:val="center"/>
              <w:rPr>
                <w:sz w:val="20"/>
              </w:rPr>
            </w:pPr>
            <w:r>
              <w:rPr>
                <w:spacing w:val="-10"/>
                <w:sz w:val="20"/>
              </w:rPr>
              <w:t>4</w:t>
            </w:r>
          </w:p>
        </w:tc>
        <w:tc>
          <w:tcPr>
            <w:tcW w:w="1067"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9" w:right="1"/>
              <w:jc w:val="center"/>
              <w:rPr>
                <w:sz w:val="20"/>
              </w:rPr>
            </w:pPr>
            <w:r>
              <w:rPr>
                <w:spacing w:val="-10"/>
                <w:sz w:val="20"/>
              </w:rPr>
              <w:t>4</w:t>
            </w:r>
          </w:p>
        </w:tc>
        <w:tc>
          <w:tcPr>
            <w:tcW w:w="1066"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12" w:right="1"/>
              <w:jc w:val="center"/>
              <w:rPr>
                <w:sz w:val="20"/>
              </w:rPr>
            </w:pPr>
            <w:r>
              <w:rPr>
                <w:spacing w:val="-10"/>
                <w:sz w:val="20"/>
              </w:rPr>
              <w:t>4</w:t>
            </w:r>
          </w:p>
        </w:tc>
        <w:tc>
          <w:tcPr>
            <w:tcW w:w="694" w:type="dxa"/>
          </w:tcPr>
          <w:p w:rsidR="00D35038" w:rsidRDefault="00D35038">
            <w:pPr>
              <w:pStyle w:val="TableParagraph"/>
              <w:rPr>
                <w:rFonts w:ascii="Palatino Linotype"/>
                <w:b/>
                <w:sz w:val="20"/>
              </w:rPr>
            </w:pPr>
          </w:p>
          <w:p w:rsidR="00D35038" w:rsidRDefault="00D35038">
            <w:pPr>
              <w:pStyle w:val="TableParagraph"/>
              <w:rPr>
                <w:rFonts w:ascii="Palatino Linotype"/>
                <w:b/>
                <w:sz w:val="20"/>
              </w:rPr>
            </w:pPr>
          </w:p>
          <w:p w:rsidR="00D35038" w:rsidRDefault="00D35038">
            <w:pPr>
              <w:pStyle w:val="TableParagraph"/>
              <w:spacing w:before="53"/>
              <w:rPr>
                <w:rFonts w:ascii="Palatino Linotype"/>
                <w:b/>
                <w:sz w:val="20"/>
              </w:rPr>
            </w:pPr>
          </w:p>
          <w:p w:rsidR="00D35038" w:rsidRDefault="00E75CE2">
            <w:pPr>
              <w:pStyle w:val="TableParagraph"/>
              <w:spacing w:before="1"/>
              <w:ind w:left="14" w:right="6"/>
              <w:jc w:val="center"/>
              <w:rPr>
                <w:sz w:val="20"/>
              </w:rPr>
            </w:pPr>
            <w:r>
              <w:rPr>
                <w:spacing w:val="-10"/>
                <w:sz w:val="20"/>
              </w:rPr>
              <w:t>4</w:t>
            </w:r>
          </w:p>
        </w:tc>
      </w:tr>
      <w:tr w:rsidR="00D35038">
        <w:trPr>
          <w:trHeight w:val="4598"/>
        </w:trPr>
        <w:tc>
          <w:tcPr>
            <w:tcW w:w="2273" w:type="dxa"/>
            <w:tcBorders>
              <w:top w:val="nil"/>
              <w:left w:val="nil"/>
              <w:bottom w:val="nil"/>
              <w:right w:val="nil"/>
            </w:tcBorders>
            <w:shd w:val="clear" w:color="auto" w:fill="92D050"/>
          </w:tcPr>
          <w:p w:rsidR="00D35038" w:rsidRDefault="00D35038">
            <w:pPr>
              <w:pStyle w:val="TableParagraph"/>
              <w:rPr>
                <w:rFonts w:ascii="Palatino Linotype"/>
                <w:b/>
                <w:sz w:val="20"/>
              </w:rPr>
            </w:pPr>
          </w:p>
          <w:p w:rsidR="00D35038" w:rsidRDefault="00D35038">
            <w:pPr>
              <w:pStyle w:val="TableParagraph"/>
              <w:spacing w:before="68"/>
              <w:rPr>
                <w:rFonts w:ascii="Palatino Linotype"/>
                <w:b/>
                <w:sz w:val="20"/>
              </w:rPr>
            </w:pPr>
          </w:p>
          <w:p w:rsidR="00D35038" w:rsidRDefault="00E75CE2">
            <w:pPr>
              <w:pStyle w:val="TableParagraph"/>
              <w:ind w:left="72"/>
              <w:rPr>
                <w:rFonts w:ascii="Palatino Linotype"/>
                <w:b/>
                <w:sz w:val="20"/>
              </w:rPr>
            </w:pPr>
            <w:r>
              <w:rPr>
                <w:rFonts w:ascii="Palatino Linotype"/>
                <w:b/>
                <w:spacing w:val="-2"/>
                <w:sz w:val="20"/>
              </w:rPr>
              <w:t>Stratejiler</w:t>
            </w:r>
          </w:p>
        </w:tc>
        <w:tc>
          <w:tcPr>
            <w:tcW w:w="7090" w:type="dxa"/>
            <w:gridSpan w:val="7"/>
            <w:tcBorders>
              <w:left w:val="nil"/>
            </w:tcBorders>
          </w:tcPr>
          <w:p w:rsidR="00D35038" w:rsidRDefault="00E75CE2">
            <w:pPr>
              <w:pStyle w:val="TableParagraph"/>
              <w:spacing w:before="59" w:line="259" w:lineRule="auto"/>
              <w:ind w:left="5" w:right="398"/>
              <w:rPr>
                <w:sz w:val="20"/>
              </w:rPr>
            </w:pPr>
            <w:r>
              <w:rPr>
                <w:color w:val="221F1F"/>
                <w:sz w:val="20"/>
              </w:rPr>
              <w:t>S1 Eğitim ortamları iş sağlığı ve güvenliği yönergesine uygun hâle</w:t>
            </w:r>
            <w:r>
              <w:rPr>
                <w:color w:val="221F1F"/>
                <w:spacing w:val="80"/>
                <w:sz w:val="20"/>
              </w:rPr>
              <w:t xml:space="preserve"> </w:t>
            </w:r>
            <w:r>
              <w:rPr>
                <w:color w:val="221F1F"/>
                <w:spacing w:val="-2"/>
                <w:sz w:val="20"/>
              </w:rPr>
              <w:t>getirilecektir.</w:t>
            </w:r>
          </w:p>
          <w:p w:rsidR="00D35038" w:rsidRDefault="00E75CE2">
            <w:pPr>
              <w:pStyle w:val="TableParagraph"/>
              <w:spacing w:before="163" w:line="261" w:lineRule="auto"/>
              <w:ind w:left="5" w:right="144"/>
              <w:rPr>
                <w:sz w:val="20"/>
              </w:rPr>
            </w:pPr>
            <w:r>
              <w:rPr>
                <w:color w:val="221F1F"/>
                <w:w w:val="105"/>
                <w:sz w:val="20"/>
              </w:rPr>
              <w:t>S2 Öğrenci, öğretmen ve velilerde farkındalık oluşturmak için bağımlılıkla mücadele,</w:t>
            </w:r>
            <w:r>
              <w:rPr>
                <w:color w:val="221F1F"/>
                <w:spacing w:val="-11"/>
                <w:w w:val="105"/>
                <w:sz w:val="20"/>
              </w:rPr>
              <w:t xml:space="preserve"> </w:t>
            </w:r>
            <w:r>
              <w:rPr>
                <w:color w:val="221F1F"/>
                <w:w w:val="105"/>
                <w:sz w:val="20"/>
              </w:rPr>
              <w:t>akran</w:t>
            </w:r>
            <w:r>
              <w:rPr>
                <w:color w:val="221F1F"/>
                <w:spacing w:val="-12"/>
                <w:w w:val="105"/>
                <w:sz w:val="20"/>
              </w:rPr>
              <w:t xml:space="preserve"> </w:t>
            </w:r>
            <w:r>
              <w:rPr>
                <w:color w:val="221F1F"/>
                <w:w w:val="105"/>
                <w:sz w:val="20"/>
              </w:rPr>
              <w:t>zorbalığı,</w:t>
            </w:r>
            <w:r>
              <w:rPr>
                <w:color w:val="221F1F"/>
                <w:spacing w:val="-11"/>
                <w:w w:val="105"/>
                <w:sz w:val="20"/>
              </w:rPr>
              <w:t xml:space="preserve"> </w:t>
            </w:r>
            <w:r>
              <w:rPr>
                <w:color w:val="221F1F"/>
                <w:w w:val="105"/>
                <w:sz w:val="20"/>
              </w:rPr>
              <w:t>siber</w:t>
            </w:r>
            <w:r>
              <w:rPr>
                <w:color w:val="221F1F"/>
                <w:spacing w:val="-11"/>
                <w:w w:val="105"/>
                <w:sz w:val="20"/>
              </w:rPr>
              <w:t xml:space="preserve"> </w:t>
            </w:r>
            <w:r>
              <w:rPr>
                <w:color w:val="221F1F"/>
                <w:w w:val="105"/>
                <w:sz w:val="20"/>
              </w:rPr>
              <w:t>zorbalık,</w:t>
            </w:r>
            <w:r>
              <w:rPr>
                <w:color w:val="221F1F"/>
                <w:spacing w:val="-11"/>
                <w:w w:val="105"/>
                <w:sz w:val="20"/>
              </w:rPr>
              <w:t xml:space="preserve"> </w:t>
            </w:r>
            <w:r>
              <w:rPr>
                <w:color w:val="221F1F"/>
                <w:w w:val="105"/>
                <w:sz w:val="20"/>
              </w:rPr>
              <w:t>sağlıklı</w:t>
            </w:r>
            <w:r>
              <w:rPr>
                <w:color w:val="221F1F"/>
                <w:spacing w:val="-11"/>
                <w:w w:val="105"/>
                <w:sz w:val="20"/>
              </w:rPr>
              <w:t xml:space="preserve"> </w:t>
            </w:r>
            <w:r>
              <w:rPr>
                <w:color w:val="221F1F"/>
                <w:w w:val="105"/>
                <w:sz w:val="20"/>
              </w:rPr>
              <w:t>beslenme</w:t>
            </w:r>
            <w:r>
              <w:rPr>
                <w:color w:val="221F1F"/>
                <w:spacing w:val="-11"/>
                <w:w w:val="105"/>
                <w:sz w:val="20"/>
              </w:rPr>
              <w:t xml:space="preserve"> </w:t>
            </w:r>
            <w:r>
              <w:rPr>
                <w:color w:val="221F1F"/>
                <w:w w:val="105"/>
                <w:sz w:val="20"/>
              </w:rPr>
              <w:t>ve</w:t>
            </w:r>
            <w:r>
              <w:rPr>
                <w:color w:val="221F1F"/>
                <w:spacing w:val="-11"/>
                <w:w w:val="105"/>
                <w:sz w:val="20"/>
              </w:rPr>
              <w:t xml:space="preserve"> </w:t>
            </w:r>
            <w:r>
              <w:rPr>
                <w:color w:val="221F1F"/>
                <w:w w:val="105"/>
                <w:sz w:val="20"/>
              </w:rPr>
              <w:t>obezite,</w:t>
            </w:r>
            <w:r>
              <w:rPr>
                <w:color w:val="221F1F"/>
                <w:spacing w:val="-11"/>
                <w:w w:val="105"/>
                <w:sz w:val="20"/>
              </w:rPr>
              <w:t xml:space="preserve"> </w:t>
            </w:r>
            <w:r>
              <w:rPr>
                <w:color w:val="221F1F"/>
                <w:w w:val="105"/>
                <w:sz w:val="20"/>
              </w:rPr>
              <w:t>hijyen, bulaşıcı hastalıklar ve gıda güvenliği gibi konularda alan uzmanları ile iş birliğinde eğitimler düzenlenecektir.</w:t>
            </w:r>
          </w:p>
          <w:p w:rsidR="00D35038" w:rsidRDefault="00E75CE2">
            <w:pPr>
              <w:pStyle w:val="TableParagraph"/>
              <w:spacing w:before="161" w:line="264" w:lineRule="auto"/>
              <w:ind w:left="5"/>
              <w:rPr>
                <w:sz w:val="20"/>
              </w:rPr>
            </w:pPr>
            <w:r>
              <w:rPr>
                <w:color w:val="221F1F"/>
                <w:w w:val="105"/>
                <w:sz w:val="20"/>
              </w:rPr>
              <w:t>S3</w:t>
            </w:r>
            <w:r>
              <w:rPr>
                <w:color w:val="221F1F"/>
                <w:spacing w:val="-2"/>
                <w:w w:val="105"/>
                <w:sz w:val="20"/>
              </w:rPr>
              <w:t xml:space="preserve"> </w:t>
            </w:r>
            <w:r>
              <w:rPr>
                <w:color w:val="221F1F"/>
                <w:w w:val="105"/>
                <w:sz w:val="20"/>
              </w:rPr>
              <w:t>Doğa,</w:t>
            </w:r>
            <w:r>
              <w:rPr>
                <w:color w:val="221F1F"/>
                <w:spacing w:val="-3"/>
                <w:w w:val="105"/>
                <w:sz w:val="20"/>
              </w:rPr>
              <w:t xml:space="preserve"> </w:t>
            </w:r>
            <w:r>
              <w:rPr>
                <w:color w:val="221F1F"/>
                <w:w w:val="105"/>
                <w:sz w:val="20"/>
              </w:rPr>
              <w:t>insan</w:t>
            </w:r>
            <w:r>
              <w:rPr>
                <w:color w:val="221F1F"/>
                <w:spacing w:val="-4"/>
                <w:w w:val="105"/>
                <w:sz w:val="20"/>
              </w:rPr>
              <w:t xml:space="preserve"> </w:t>
            </w:r>
            <w:r>
              <w:rPr>
                <w:color w:val="221F1F"/>
                <w:w w:val="105"/>
                <w:sz w:val="20"/>
              </w:rPr>
              <w:t>ve</w:t>
            </w:r>
            <w:r>
              <w:rPr>
                <w:color w:val="221F1F"/>
                <w:spacing w:val="-3"/>
                <w:w w:val="105"/>
                <w:sz w:val="20"/>
              </w:rPr>
              <w:t xml:space="preserve"> </w:t>
            </w:r>
            <w:r>
              <w:rPr>
                <w:color w:val="221F1F"/>
                <w:w w:val="105"/>
                <w:sz w:val="20"/>
              </w:rPr>
              <w:t>teknoloji</w:t>
            </w:r>
            <w:r>
              <w:rPr>
                <w:color w:val="221F1F"/>
                <w:spacing w:val="-1"/>
                <w:w w:val="105"/>
                <w:sz w:val="20"/>
              </w:rPr>
              <w:t xml:space="preserve"> </w:t>
            </w:r>
            <w:r>
              <w:rPr>
                <w:color w:val="221F1F"/>
                <w:w w:val="105"/>
                <w:sz w:val="20"/>
              </w:rPr>
              <w:t>kaynaklı (deprem,</w:t>
            </w:r>
            <w:r>
              <w:rPr>
                <w:color w:val="221F1F"/>
                <w:spacing w:val="-3"/>
                <w:w w:val="105"/>
                <w:sz w:val="20"/>
              </w:rPr>
              <w:t xml:space="preserve"> </w:t>
            </w:r>
            <w:r>
              <w:rPr>
                <w:color w:val="221F1F"/>
                <w:w w:val="105"/>
                <w:sz w:val="20"/>
              </w:rPr>
              <w:t>sel,</w:t>
            </w:r>
            <w:r>
              <w:rPr>
                <w:color w:val="221F1F"/>
                <w:spacing w:val="-3"/>
                <w:w w:val="105"/>
                <w:sz w:val="20"/>
              </w:rPr>
              <w:t xml:space="preserve"> </w:t>
            </w:r>
            <w:r>
              <w:rPr>
                <w:color w:val="221F1F"/>
                <w:w w:val="105"/>
                <w:sz w:val="20"/>
              </w:rPr>
              <w:t>heyelan,</w:t>
            </w:r>
            <w:r>
              <w:rPr>
                <w:color w:val="221F1F"/>
                <w:spacing w:val="-3"/>
                <w:w w:val="105"/>
                <w:sz w:val="20"/>
              </w:rPr>
              <w:t xml:space="preserve"> </w:t>
            </w:r>
            <w:r>
              <w:rPr>
                <w:color w:val="221F1F"/>
                <w:w w:val="105"/>
                <w:sz w:val="20"/>
              </w:rPr>
              <w:t>yangın,</w:t>
            </w:r>
            <w:r>
              <w:rPr>
                <w:color w:val="221F1F"/>
                <w:spacing w:val="-3"/>
                <w:w w:val="105"/>
                <w:sz w:val="20"/>
              </w:rPr>
              <w:t xml:space="preserve"> </w:t>
            </w:r>
            <w:r>
              <w:rPr>
                <w:color w:val="221F1F"/>
                <w:w w:val="105"/>
                <w:sz w:val="20"/>
              </w:rPr>
              <w:t>çığ</w:t>
            </w:r>
            <w:r>
              <w:rPr>
                <w:color w:val="221F1F"/>
                <w:spacing w:val="-4"/>
                <w:w w:val="105"/>
                <w:sz w:val="20"/>
              </w:rPr>
              <w:t xml:space="preserve"> </w:t>
            </w:r>
            <w:r>
              <w:rPr>
                <w:color w:val="221F1F"/>
                <w:w w:val="105"/>
                <w:sz w:val="20"/>
              </w:rPr>
              <w:t>ve</w:t>
            </w:r>
            <w:r>
              <w:rPr>
                <w:color w:val="221F1F"/>
                <w:spacing w:val="-3"/>
                <w:w w:val="105"/>
                <w:sz w:val="20"/>
              </w:rPr>
              <w:t xml:space="preserve"> </w:t>
            </w:r>
            <w:r>
              <w:rPr>
                <w:color w:val="221F1F"/>
                <w:w w:val="105"/>
                <w:sz w:val="20"/>
              </w:rPr>
              <w:t xml:space="preserve">salgın hastalıklar vd.) afetlere karşı gerekli tedbirlerin </w:t>
            </w:r>
            <w:r>
              <w:rPr>
                <w:color w:val="221F1F"/>
                <w:w w:val="105"/>
                <w:sz w:val="20"/>
              </w:rPr>
              <w:t xml:space="preserve">alınması için çalışmalar </w:t>
            </w:r>
            <w:r>
              <w:rPr>
                <w:color w:val="221F1F"/>
                <w:spacing w:val="-2"/>
                <w:w w:val="105"/>
                <w:sz w:val="20"/>
              </w:rPr>
              <w:t>yapılacaktır.</w:t>
            </w:r>
          </w:p>
          <w:p w:rsidR="00D35038" w:rsidRDefault="00E75CE2">
            <w:pPr>
              <w:pStyle w:val="TableParagraph"/>
              <w:spacing w:before="156" w:line="261" w:lineRule="auto"/>
              <w:ind w:left="5"/>
              <w:rPr>
                <w:sz w:val="20"/>
              </w:rPr>
            </w:pPr>
            <w:r>
              <w:rPr>
                <w:color w:val="221F1F"/>
                <w:w w:val="105"/>
                <w:sz w:val="20"/>
              </w:rPr>
              <w:t>S4</w:t>
            </w:r>
            <w:r>
              <w:rPr>
                <w:color w:val="221F1F"/>
                <w:spacing w:val="-2"/>
                <w:w w:val="105"/>
                <w:sz w:val="20"/>
              </w:rPr>
              <w:t xml:space="preserve"> </w:t>
            </w:r>
            <w:r>
              <w:rPr>
                <w:color w:val="221F1F"/>
                <w:w w:val="105"/>
                <w:sz w:val="20"/>
              </w:rPr>
              <w:t>Doğa,</w:t>
            </w:r>
            <w:r>
              <w:rPr>
                <w:color w:val="221F1F"/>
                <w:spacing w:val="-3"/>
                <w:w w:val="105"/>
                <w:sz w:val="20"/>
              </w:rPr>
              <w:t xml:space="preserve"> </w:t>
            </w:r>
            <w:r>
              <w:rPr>
                <w:color w:val="221F1F"/>
                <w:w w:val="105"/>
                <w:sz w:val="20"/>
              </w:rPr>
              <w:t>insan</w:t>
            </w:r>
            <w:r>
              <w:rPr>
                <w:color w:val="221F1F"/>
                <w:spacing w:val="-4"/>
                <w:w w:val="105"/>
                <w:sz w:val="20"/>
              </w:rPr>
              <w:t xml:space="preserve"> </w:t>
            </w:r>
            <w:r>
              <w:rPr>
                <w:color w:val="221F1F"/>
                <w:w w:val="105"/>
                <w:sz w:val="20"/>
              </w:rPr>
              <w:t>ve</w:t>
            </w:r>
            <w:r>
              <w:rPr>
                <w:color w:val="221F1F"/>
                <w:spacing w:val="-3"/>
                <w:w w:val="105"/>
                <w:sz w:val="20"/>
              </w:rPr>
              <w:t xml:space="preserve"> </w:t>
            </w:r>
            <w:r>
              <w:rPr>
                <w:color w:val="221F1F"/>
                <w:w w:val="105"/>
                <w:sz w:val="20"/>
              </w:rPr>
              <w:t>teknoloji</w:t>
            </w:r>
            <w:r>
              <w:rPr>
                <w:color w:val="221F1F"/>
                <w:spacing w:val="-1"/>
                <w:w w:val="105"/>
                <w:sz w:val="20"/>
              </w:rPr>
              <w:t xml:space="preserve"> </w:t>
            </w:r>
            <w:r>
              <w:rPr>
                <w:color w:val="221F1F"/>
                <w:w w:val="105"/>
                <w:sz w:val="20"/>
              </w:rPr>
              <w:t>kaynaklı</w:t>
            </w:r>
            <w:r>
              <w:rPr>
                <w:color w:val="221F1F"/>
                <w:spacing w:val="-3"/>
                <w:w w:val="105"/>
                <w:sz w:val="20"/>
              </w:rPr>
              <w:t xml:space="preserve"> </w:t>
            </w:r>
            <w:r>
              <w:rPr>
                <w:color w:val="221F1F"/>
                <w:w w:val="105"/>
                <w:sz w:val="20"/>
              </w:rPr>
              <w:t>(deprem,</w:t>
            </w:r>
            <w:r>
              <w:rPr>
                <w:color w:val="221F1F"/>
                <w:spacing w:val="-3"/>
                <w:w w:val="105"/>
                <w:sz w:val="20"/>
              </w:rPr>
              <w:t xml:space="preserve"> </w:t>
            </w:r>
            <w:r>
              <w:rPr>
                <w:color w:val="221F1F"/>
                <w:w w:val="105"/>
                <w:sz w:val="20"/>
              </w:rPr>
              <w:t>sel,</w:t>
            </w:r>
            <w:r>
              <w:rPr>
                <w:color w:val="221F1F"/>
                <w:spacing w:val="-3"/>
                <w:w w:val="105"/>
                <w:sz w:val="20"/>
              </w:rPr>
              <w:t xml:space="preserve"> </w:t>
            </w:r>
            <w:r>
              <w:rPr>
                <w:color w:val="221F1F"/>
                <w:w w:val="105"/>
                <w:sz w:val="20"/>
              </w:rPr>
              <w:t>heyelan,</w:t>
            </w:r>
            <w:r>
              <w:rPr>
                <w:color w:val="221F1F"/>
                <w:spacing w:val="-3"/>
                <w:w w:val="105"/>
                <w:sz w:val="20"/>
              </w:rPr>
              <w:t xml:space="preserve"> </w:t>
            </w:r>
            <w:r>
              <w:rPr>
                <w:color w:val="221F1F"/>
                <w:w w:val="105"/>
                <w:sz w:val="20"/>
              </w:rPr>
              <w:t>yangın,</w:t>
            </w:r>
            <w:r>
              <w:rPr>
                <w:color w:val="221F1F"/>
                <w:spacing w:val="-3"/>
                <w:w w:val="105"/>
                <w:sz w:val="20"/>
              </w:rPr>
              <w:t xml:space="preserve"> </w:t>
            </w:r>
            <w:r>
              <w:rPr>
                <w:color w:val="221F1F"/>
                <w:w w:val="105"/>
                <w:sz w:val="20"/>
              </w:rPr>
              <w:t>çığ</w:t>
            </w:r>
            <w:r>
              <w:rPr>
                <w:color w:val="221F1F"/>
                <w:spacing w:val="-4"/>
                <w:w w:val="105"/>
                <w:sz w:val="20"/>
              </w:rPr>
              <w:t xml:space="preserve"> </w:t>
            </w:r>
            <w:r>
              <w:rPr>
                <w:color w:val="221F1F"/>
                <w:w w:val="105"/>
                <w:sz w:val="20"/>
              </w:rPr>
              <w:t>ve</w:t>
            </w:r>
            <w:r>
              <w:rPr>
                <w:color w:val="221F1F"/>
                <w:spacing w:val="-3"/>
                <w:w w:val="105"/>
                <w:sz w:val="20"/>
              </w:rPr>
              <w:t xml:space="preserve"> </w:t>
            </w:r>
            <w:r>
              <w:rPr>
                <w:color w:val="221F1F"/>
                <w:w w:val="105"/>
                <w:sz w:val="20"/>
              </w:rPr>
              <w:t>salgın hastalıklar vd.) konularında alan uzmanları ile iş birliğinde öğretmen ve öğrencilere farkındalık eğitimleri verilecektir.</w:t>
            </w:r>
          </w:p>
          <w:p w:rsidR="00D35038" w:rsidRDefault="00E75CE2">
            <w:pPr>
              <w:pStyle w:val="TableParagraph"/>
              <w:spacing w:before="17" w:line="416" w:lineRule="exact"/>
              <w:ind w:left="5" w:right="144"/>
              <w:rPr>
                <w:sz w:val="20"/>
              </w:rPr>
            </w:pPr>
            <w:r>
              <w:rPr>
                <w:color w:val="221F1F"/>
                <w:w w:val="105"/>
                <w:sz w:val="20"/>
              </w:rPr>
              <w:t>S5</w:t>
            </w:r>
            <w:r>
              <w:rPr>
                <w:color w:val="221F1F"/>
                <w:spacing w:val="-2"/>
                <w:w w:val="105"/>
                <w:sz w:val="20"/>
              </w:rPr>
              <w:t xml:space="preserve"> </w:t>
            </w:r>
            <w:r>
              <w:rPr>
                <w:color w:val="221F1F"/>
                <w:w w:val="105"/>
                <w:sz w:val="20"/>
              </w:rPr>
              <w:t>Okulun</w:t>
            </w:r>
            <w:r>
              <w:rPr>
                <w:color w:val="221F1F"/>
                <w:spacing w:val="-4"/>
                <w:w w:val="105"/>
                <w:sz w:val="20"/>
              </w:rPr>
              <w:t xml:space="preserve"> </w:t>
            </w:r>
            <w:r>
              <w:rPr>
                <w:color w:val="221F1F"/>
                <w:w w:val="105"/>
                <w:sz w:val="20"/>
              </w:rPr>
              <w:t>afet</w:t>
            </w:r>
            <w:r>
              <w:rPr>
                <w:color w:val="221F1F"/>
                <w:spacing w:val="-3"/>
                <w:w w:val="105"/>
                <w:sz w:val="20"/>
              </w:rPr>
              <w:t xml:space="preserve"> </w:t>
            </w:r>
            <w:r>
              <w:rPr>
                <w:color w:val="221F1F"/>
                <w:w w:val="105"/>
                <w:sz w:val="20"/>
              </w:rPr>
              <w:t>ve</w:t>
            </w:r>
            <w:r>
              <w:rPr>
                <w:color w:val="221F1F"/>
                <w:spacing w:val="-3"/>
                <w:w w:val="105"/>
                <w:sz w:val="20"/>
              </w:rPr>
              <w:t xml:space="preserve"> </w:t>
            </w:r>
            <w:r>
              <w:rPr>
                <w:color w:val="221F1F"/>
                <w:w w:val="105"/>
                <w:sz w:val="20"/>
              </w:rPr>
              <w:t>acil</w:t>
            </w:r>
            <w:r>
              <w:rPr>
                <w:color w:val="221F1F"/>
                <w:spacing w:val="-4"/>
                <w:w w:val="105"/>
                <w:sz w:val="20"/>
              </w:rPr>
              <w:t xml:space="preserve"> </w:t>
            </w:r>
            <w:r>
              <w:rPr>
                <w:color w:val="221F1F"/>
                <w:w w:val="105"/>
                <w:sz w:val="20"/>
              </w:rPr>
              <w:t>durum</w:t>
            </w:r>
            <w:r>
              <w:rPr>
                <w:color w:val="221F1F"/>
                <w:spacing w:val="-4"/>
                <w:w w:val="105"/>
                <w:sz w:val="20"/>
              </w:rPr>
              <w:t xml:space="preserve"> </w:t>
            </w:r>
            <w:r>
              <w:rPr>
                <w:color w:val="221F1F"/>
                <w:w w:val="105"/>
                <w:sz w:val="20"/>
              </w:rPr>
              <w:t>eylem</w:t>
            </w:r>
            <w:r>
              <w:rPr>
                <w:color w:val="221F1F"/>
                <w:spacing w:val="-4"/>
                <w:w w:val="105"/>
                <w:sz w:val="20"/>
              </w:rPr>
              <w:t xml:space="preserve"> </w:t>
            </w:r>
            <w:r>
              <w:rPr>
                <w:color w:val="221F1F"/>
                <w:w w:val="105"/>
                <w:sz w:val="20"/>
              </w:rPr>
              <w:t>planının</w:t>
            </w:r>
            <w:r>
              <w:rPr>
                <w:color w:val="221F1F"/>
                <w:spacing w:val="-4"/>
                <w:w w:val="105"/>
                <w:sz w:val="20"/>
              </w:rPr>
              <w:t xml:space="preserve"> </w:t>
            </w:r>
            <w:r>
              <w:rPr>
                <w:color w:val="221F1F"/>
                <w:w w:val="105"/>
                <w:sz w:val="20"/>
              </w:rPr>
              <w:t>güncel</w:t>
            </w:r>
            <w:r>
              <w:rPr>
                <w:color w:val="221F1F"/>
                <w:spacing w:val="-4"/>
                <w:w w:val="105"/>
                <w:sz w:val="20"/>
              </w:rPr>
              <w:t xml:space="preserve"> </w:t>
            </w:r>
            <w:r>
              <w:rPr>
                <w:color w:val="221F1F"/>
                <w:w w:val="105"/>
                <w:sz w:val="20"/>
              </w:rPr>
              <w:t>tutulması</w:t>
            </w:r>
            <w:r>
              <w:rPr>
                <w:color w:val="221F1F"/>
                <w:spacing w:val="-4"/>
                <w:w w:val="105"/>
                <w:sz w:val="20"/>
              </w:rPr>
              <w:t xml:space="preserve"> </w:t>
            </w:r>
            <w:r>
              <w:rPr>
                <w:color w:val="221F1F"/>
                <w:w w:val="105"/>
                <w:sz w:val="20"/>
              </w:rPr>
              <w:t>sağlanacaktır. S6 Afet ve acil durum tatbikatları düzenlenecektir.</w:t>
            </w:r>
          </w:p>
        </w:tc>
      </w:tr>
    </w:tbl>
    <w:p w:rsidR="00D35038" w:rsidRDefault="00D35038">
      <w:pPr>
        <w:spacing w:line="416" w:lineRule="exact"/>
        <w:rPr>
          <w:sz w:val="20"/>
        </w:rPr>
        <w:sectPr w:rsidR="00D35038">
          <w:type w:val="continuous"/>
          <w:pgSz w:w="11910" w:h="16840"/>
          <w:pgMar w:top="1380" w:right="160" w:bottom="1140" w:left="900" w:header="0" w:footer="955" w:gutter="0"/>
          <w:cols w:space="708"/>
        </w:sectPr>
      </w:pPr>
    </w:p>
    <w:p w:rsidR="00D35038" w:rsidRDefault="00D35038">
      <w:pPr>
        <w:pStyle w:val="GvdeMetni"/>
        <w:rPr>
          <w:rFonts w:ascii="Palatino Linotype"/>
          <w:b/>
          <w:sz w:val="28"/>
        </w:rPr>
      </w:pPr>
    </w:p>
    <w:p w:rsidR="00D35038" w:rsidRDefault="00D35038">
      <w:pPr>
        <w:pStyle w:val="GvdeMetni"/>
        <w:spacing w:before="362"/>
        <w:rPr>
          <w:rFonts w:ascii="Palatino Linotype"/>
          <w:b/>
          <w:sz w:val="28"/>
        </w:rPr>
      </w:pPr>
    </w:p>
    <w:p w:rsidR="00D35038" w:rsidRDefault="00E75CE2">
      <w:pPr>
        <w:pStyle w:val="Heading3"/>
        <w:spacing w:before="1"/>
      </w:pPr>
      <w:bookmarkStart w:id="13" w:name="_bookmark13"/>
      <w:bookmarkEnd w:id="13"/>
      <w:r>
        <w:rPr>
          <w:color w:val="00AFEF"/>
        </w:rPr>
        <w:t>TEMA</w:t>
      </w:r>
      <w:r>
        <w:rPr>
          <w:color w:val="00AFEF"/>
          <w:spacing w:val="-3"/>
        </w:rPr>
        <w:t xml:space="preserve"> </w:t>
      </w:r>
      <w:r>
        <w:rPr>
          <w:color w:val="00AFEF"/>
        </w:rPr>
        <w:t>II:</w:t>
      </w:r>
      <w:r>
        <w:rPr>
          <w:color w:val="00AFEF"/>
          <w:spacing w:val="-3"/>
        </w:rPr>
        <w:t xml:space="preserve"> </w:t>
      </w:r>
      <w:r>
        <w:rPr>
          <w:color w:val="00AFEF"/>
        </w:rPr>
        <w:t>EĞİTİM</w:t>
      </w:r>
      <w:r>
        <w:rPr>
          <w:color w:val="00AFEF"/>
          <w:spacing w:val="-6"/>
        </w:rPr>
        <w:t xml:space="preserve"> </w:t>
      </w:r>
      <w:r>
        <w:rPr>
          <w:color w:val="00AFEF"/>
        </w:rPr>
        <w:t>ÖĞRETİME</w:t>
      </w:r>
      <w:r>
        <w:rPr>
          <w:color w:val="00AFEF"/>
          <w:spacing w:val="-3"/>
        </w:rPr>
        <w:t xml:space="preserve"> </w:t>
      </w:r>
      <w:r>
        <w:rPr>
          <w:color w:val="00AFEF"/>
        </w:rPr>
        <w:t>ERİŞİM</w:t>
      </w:r>
      <w:r>
        <w:rPr>
          <w:color w:val="00AFEF"/>
          <w:spacing w:val="-3"/>
        </w:rPr>
        <w:t xml:space="preserve"> </w:t>
      </w:r>
      <w:r>
        <w:rPr>
          <w:color w:val="00AFEF"/>
        </w:rPr>
        <w:t xml:space="preserve">ve </w:t>
      </w:r>
      <w:r>
        <w:rPr>
          <w:color w:val="00AFEF"/>
          <w:spacing w:val="-2"/>
        </w:rPr>
        <w:t>KATILIM</w:t>
      </w:r>
    </w:p>
    <w:p w:rsidR="00D35038" w:rsidRDefault="00E75CE2">
      <w:pPr>
        <w:pStyle w:val="GvdeMetni"/>
        <w:spacing w:before="163" w:line="381" w:lineRule="auto"/>
        <w:ind w:left="516" w:right="1258" w:firstLine="707"/>
        <w:jc w:val="both"/>
      </w:pPr>
      <w:r>
        <w:rPr>
          <w:w w:val="105"/>
        </w:rPr>
        <w:t>Eğitim ve öğretime erişim okullaşma ve okul terki, devam ve</w:t>
      </w:r>
      <w:r>
        <w:rPr>
          <w:w w:val="105"/>
        </w:rPr>
        <w:t xml:space="preserve"> devamsızlık, okula uyum ve oryantasyon, özel eğitime ihtiyaç duyan bireylerin eğitime erişimi, yabancı öğrencilerin eğitime erişimi ve hayat boyu öğrenme kapsamında yürütülen faaliyetlerin ele alındığı temadır.</w:t>
      </w:r>
    </w:p>
    <w:p w:rsidR="00D35038" w:rsidRDefault="00D35038">
      <w:pPr>
        <w:pStyle w:val="GvdeMetni"/>
        <w:rPr>
          <w:sz w:val="20"/>
        </w:rPr>
      </w:pPr>
    </w:p>
    <w:p w:rsidR="00D35038" w:rsidRDefault="00D35038">
      <w:pPr>
        <w:pStyle w:val="GvdeMetni"/>
        <w:rPr>
          <w:sz w:val="20"/>
        </w:rPr>
      </w:pPr>
    </w:p>
    <w:p w:rsidR="00D35038" w:rsidRDefault="00D35038">
      <w:pPr>
        <w:pStyle w:val="GvdeMetni"/>
        <w:spacing w:before="64"/>
        <w:rPr>
          <w:sz w:val="20"/>
        </w:r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3"/>
        <w:gridCol w:w="1064"/>
        <w:gridCol w:w="1068"/>
        <w:gridCol w:w="1066"/>
        <w:gridCol w:w="1066"/>
        <w:gridCol w:w="1068"/>
        <w:gridCol w:w="1066"/>
        <w:gridCol w:w="693"/>
      </w:tblGrid>
      <w:tr w:rsidR="00D35038">
        <w:trPr>
          <w:trHeight w:val="983"/>
        </w:trPr>
        <w:tc>
          <w:tcPr>
            <w:tcW w:w="2273" w:type="dxa"/>
            <w:tcBorders>
              <w:left w:val="nil"/>
              <w:bottom w:val="nil"/>
              <w:right w:val="nil"/>
            </w:tcBorders>
            <w:shd w:val="clear" w:color="auto" w:fill="92D050"/>
          </w:tcPr>
          <w:p w:rsidR="00D35038" w:rsidRDefault="00E75CE2">
            <w:pPr>
              <w:pStyle w:val="TableParagraph"/>
              <w:spacing w:before="140"/>
              <w:ind w:left="4"/>
              <w:rPr>
                <w:rFonts w:ascii="Palatino Linotype" w:hAnsi="Palatino Linotype"/>
                <w:b/>
                <w:sz w:val="20"/>
              </w:rPr>
            </w:pPr>
            <w:r>
              <w:rPr>
                <w:rFonts w:ascii="Palatino Linotype" w:hAnsi="Palatino Linotype"/>
                <w:b/>
                <w:spacing w:val="-4"/>
                <w:sz w:val="20"/>
              </w:rPr>
              <w:t>Amaç</w:t>
            </w:r>
          </w:p>
        </w:tc>
        <w:tc>
          <w:tcPr>
            <w:tcW w:w="7091" w:type="dxa"/>
            <w:gridSpan w:val="7"/>
            <w:tcBorders>
              <w:left w:val="nil"/>
            </w:tcBorders>
          </w:tcPr>
          <w:p w:rsidR="00D35038" w:rsidRDefault="00E75CE2">
            <w:pPr>
              <w:pStyle w:val="TableParagraph"/>
              <w:spacing w:before="59" w:line="261" w:lineRule="auto"/>
              <w:ind w:left="5"/>
              <w:rPr>
                <w:sz w:val="20"/>
              </w:rPr>
            </w:pPr>
            <w:r>
              <w:rPr>
                <w:color w:val="221F1F"/>
                <w:sz w:val="20"/>
              </w:rPr>
              <w:t>A5. Ortaokul kademesinde öğrencilerin kaliteli eğitime erişimleri fırsat eşitliği</w:t>
            </w:r>
            <w:r>
              <w:rPr>
                <w:color w:val="221F1F"/>
                <w:spacing w:val="40"/>
                <w:sz w:val="20"/>
              </w:rPr>
              <w:t xml:space="preserve"> </w:t>
            </w:r>
            <w:r>
              <w:rPr>
                <w:color w:val="221F1F"/>
                <w:sz w:val="20"/>
              </w:rPr>
              <w:t>temelinde artırılarak bilişsel, duyuşsal ve fiziksel olarak çok yönlü gelişimleri</w:t>
            </w:r>
            <w:r>
              <w:rPr>
                <w:color w:val="221F1F"/>
                <w:spacing w:val="80"/>
                <w:sz w:val="20"/>
              </w:rPr>
              <w:t xml:space="preserve"> </w:t>
            </w:r>
            <w:r>
              <w:rPr>
                <w:color w:val="221F1F"/>
                <w:sz w:val="20"/>
              </w:rPr>
              <w:t>sağlanacak ve temel hayat becerilerini edinmiş öğrenciler yetiştirilecektir.</w:t>
            </w:r>
          </w:p>
        </w:tc>
      </w:tr>
      <w:tr w:rsidR="00D35038">
        <w:trPr>
          <w:trHeight w:val="729"/>
        </w:trPr>
        <w:tc>
          <w:tcPr>
            <w:tcW w:w="2273" w:type="dxa"/>
            <w:tcBorders>
              <w:top w:val="nil"/>
              <w:left w:val="nil"/>
              <w:bottom w:val="nil"/>
              <w:right w:val="nil"/>
            </w:tcBorders>
            <w:shd w:val="clear" w:color="auto" w:fill="92D050"/>
          </w:tcPr>
          <w:p w:rsidR="00D35038" w:rsidRDefault="00E75CE2">
            <w:pPr>
              <w:pStyle w:val="TableParagraph"/>
              <w:spacing w:before="140"/>
              <w:ind w:left="72"/>
              <w:rPr>
                <w:rFonts w:ascii="Palatino Linotype"/>
                <w:b/>
                <w:sz w:val="20"/>
              </w:rPr>
            </w:pPr>
            <w:r>
              <w:rPr>
                <w:rFonts w:ascii="Palatino Linotype"/>
                <w:b/>
                <w:spacing w:val="-8"/>
                <w:sz w:val="20"/>
              </w:rPr>
              <w:t xml:space="preserve">Hedef </w:t>
            </w:r>
            <w:r>
              <w:rPr>
                <w:rFonts w:ascii="Palatino Linotype"/>
                <w:b/>
                <w:spacing w:val="-5"/>
                <w:sz w:val="20"/>
              </w:rPr>
              <w:t>2.1</w:t>
            </w:r>
          </w:p>
        </w:tc>
        <w:tc>
          <w:tcPr>
            <w:tcW w:w="7091" w:type="dxa"/>
            <w:gridSpan w:val="7"/>
            <w:tcBorders>
              <w:left w:val="nil"/>
            </w:tcBorders>
          </w:tcPr>
          <w:p w:rsidR="00D35038" w:rsidRDefault="00E75CE2">
            <w:pPr>
              <w:pStyle w:val="TableParagraph"/>
              <w:spacing w:before="59" w:line="264" w:lineRule="auto"/>
              <w:ind w:left="5"/>
              <w:rPr>
                <w:sz w:val="20"/>
              </w:rPr>
            </w:pPr>
            <w:r>
              <w:rPr>
                <w:w w:val="105"/>
                <w:sz w:val="20"/>
              </w:rPr>
              <w:t>H5.1</w:t>
            </w:r>
            <w:r>
              <w:rPr>
                <w:spacing w:val="-8"/>
                <w:w w:val="105"/>
                <w:sz w:val="20"/>
              </w:rPr>
              <w:t xml:space="preserve"> </w:t>
            </w:r>
            <w:r>
              <w:rPr>
                <w:w w:val="105"/>
                <w:sz w:val="20"/>
              </w:rPr>
              <w:t>Öğrencilerin</w:t>
            </w:r>
            <w:r>
              <w:rPr>
                <w:spacing w:val="-9"/>
                <w:w w:val="105"/>
                <w:sz w:val="20"/>
              </w:rPr>
              <w:t xml:space="preserve"> </w:t>
            </w:r>
            <w:r>
              <w:rPr>
                <w:w w:val="105"/>
                <w:sz w:val="20"/>
              </w:rPr>
              <w:t>bilimsel,</w:t>
            </w:r>
            <w:r>
              <w:rPr>
                <w:spacing w:val="-7"/>
                <w:w w:val="105"/>
                <w:sz w:val="20"/>
              </w:rPr>
              <w:t xml:space="preserve"> </w:t>
            </w:r>
            <w:r>
              <w:rPr>
                <w:w w:val="105"/>
                <w:sz w:val="20"/>
              </w:rPr>
              <w:t>kültürel,</w:t>
            </w:r>
            <w:r>
              <w:rPr>
                <w:spacing w:val="-9"/>
                <w:w w:val="105"/>
                <w:sz w:val="20"/>
              </w:rPr>
              <w:t xml:space="preserve"> </w:t>
            </w:r>
            <w:r>
              <w:rPr>
                <w:w w:val="105"/>
                <w:sz w:val="20"/>
              </w:rPr>
              <w:t>sanatsal,</w:t>
            </w:r>
            <w:r>
              <w:rPr>
                <w:spacing w:val="-9"/>
                <w:w w:val="105"/>
                <w:sz w:val="20"/>
              </w:rPr>
              <w:t xml:space="preserve"> </w:t>
            </w:r>
            <w:r>
              <w:rPr>
                <w:w w:val="105"/>
                <w:sz w:val="20"/>
              </w:rPr>
              <w:t>sportif</w:t>
            </w:r>
            <w:r>
              <w:rPr>
                <w:spacing w:val="-9"/>
                <w:w w:val="105"/>
                <w:sz w:val="20"/>
              </w:rPr>
              <w:t xml:space="preserve"> </w:t>
            </w:r>
            <w:r>
              <w:rPr>
                <w:w w:val="105"/>
                <w:sz w:val="20"/>
              </w:rPr>
              <w:t>ve</w:t>
            </w:r>
            <w:r>
              <w:rPr>
                <w:spacing w:val="-9"/>
                <w:w w:val="105"/>
                <w:sz w:val="20"/>
              </w:rPr>
              <w:t xml:space="preserve"> </w:t>
            </w:r>
            <w:r>
              <w:rPr>
                <w:w w:val="105"/>
                <w:sz w:val="20"/>
              </w:rPr>
              <w:t>toplum</w:t>
            </w:r>
            <w:r>
              <w:rPr>
                <w:spacing w:val="-9"/>
                <w:w w:val="105"/>
                <w:sz w:val="20"/>
              </w:rPr>
              <w:t xml:space="preserve"> </w:t>
            </w:r>
            <w:r>
              <w:rPr>
                <w:w w:val="105"/>
                <w:sz w:val="20"/>
              </w:rPr>
              <w:t>hizmeti alanlarında ders dışı etkinliklere katılım oranı artırılacaktır</w:t>
            </w:r>
          </w:p>
        </w:tc>
      </w:tr>
      <w:tr w:rsidR="00D35038">
        <w:trPr>
          <w:trHeight w:val="626"/>
        </w:trPr>
        <w:tc>
          <w:tcPr>
            <w:tcW w:w="2273" w:type="dxa"/>
            <w:tcBorders>
              <w:top w:val="nil"/>
              <w:left w:val="nil"/>
              <w:bottom w:val="nil"/>
              <w:right w:val="nil"/>
            </w:tcBorders>
            <w:shd w:val="clear" w:color="auto" w:fill="92D050"/>
          </w:tcPr>
          <w:p w:rsidR="00D35038" w:rsidRDefault="00E75CE2">
            <w:pPr>
              <w:pStyle w:val="TableParagraph"/>
              <w:spacing w:before="150" w:line="228" w:lineRule="exact"/>
              <w:ind w:left="72" w:right="1143"/>
              <w:rPr>
                <w:rFonts w:ascii="Palatino Linotype" w:hAnsi="Palatino Linotype"/>
                <w:b/>
                <w:sz w:val="20"/>
              </w:rPr>
            </w:pPr>
            <w:r>
              <w:rPr>
                <w:rFonts w:ascii="Palatino Linotype" w:hAnsi="Palatino Linotype"/>
                <w:b/>
                <w:spacing w:val="-2"/>
                <w:sz w:val="20"/>
              </w:rPr>
              <w:t xml:space="preserve">Performans </w:t>
            </w:r>
            <w:r>
              <w:rPr>
                <w:rFonts w:ascii="Palatino Linotype" w:hAnsi="Palatino Linotype"/>
                <w:b/>
                <w:spacing w:val="-8"/>
                <w:sz w:val="20"/>
              </w:rPr>
              <w:t>Göstergeleri</w:t>
            </w:r>
          </w:p>
        </w:tc>
        <w:tc>
          <w:tcPr>
            <w:tcW w:w="1064" w:type="dxa"/>
            <w:tcBorders>
              <w:left w:val="nil"/>
              <w:bottom w:val="nil"/>
              <w:right w:val="nil"/>
            </w:tcBorders>
            <w:shd w:val="clear" w:color="auto" w:fill="92D050"/>
          </w:tcPr>
          <w:p w:rsidR="00D35038" w:rsidRDefault="00E75CE2">
            <w:pPr>
              <w:pStyle w:val="TableParagraph"/>
              <w:spacing w:before="150" w:line="228" w:lineRule="exact"/>
              <w:ind w:left="77" w:right="153" w:firstLine="124"/>
              <w:rPr>
                <w:rFonts w:ascii="Palatino Linotype"/>
                <w:b/>
                <w:sz w:val="20"/>
              </w:rPr>
            </w:pPr>
            <w:r>
              <w:rPr>
                <w:rFonts w:ascii="Palatino Linotype"/>
                <w:b/>
                <w:spacing w:val="-2"/>
                <w:sz w:val="20"/>
              </w:rPr>
              <w:t xml:space="preserve">Hedefe </w:t>
            </w:r>
            <w:r>
              <w:rPr>
                <w:rFonts w:ascii="Palatino Linotype"/>
                <w:b/>
                <w:spacing w:val="-8"/>
                <w:sz w:val="20"/>
              </w:rPr>
              <w:t>Etkisi</w:t>
            </w:r>
            <w:r>
              <w:rPr>
                <w:rFonts w:ascii="Palatino Linotype"/>
                <w:b/>
                <w:spacing w:val="-14"/>
                <w:sz w:val="20"/>
              </w:rPr>
              <w:t xml:space="preserve"> </w:t>
            </w:r>
            <w:r>
              <w:rPr>
                <w:rFonts w:ascii="Palatino Linotype"/>
                <w:b/>
                <w:spacing w:val="-8"/>
                <w:sz w:val="20"/>
              </w:rPr>
              <w:t>(%)</w:t>
            </w:r>
          </w:p>
        </w:tc>
        <w:tc>
          <w:tcPr>
            <w:tcW w:w="1068" w:type="dxa"/>
            <w:vMerge w:val="restart"/>
            <w:tcBorders>
              <w:left w:val="nil"/>
              <w:right w:val="nil"/>
            </w:tcBorders>
            <w:shd w:val="clear" w:color="auto" w:fill="92D050"/>
          </w:tcPr>
          <w:p w:rsidR="00D35038" w:rsidRDefault="00E75CE2">
            <w:pPr>
              <w:pStyle w:val="TableParagraph"/>
              <w:spacing w:before="165" w:line="204" w:lineRule="auto"/>
              <w:ind w:left="117" w:right="128" w:hanging="3"/>
              <w:jc w:val="center"/>
              <w:rPr>
                <w:rFonts w:ascii="Palatino Linotype" w:hAnsi="Palatino Linotype"/>
                <w:b/>
                <w:sz w:val="20"/>
              </w:rPr>
            </w:pPr>
            <w:r>
              <w:rPr>
                <w:rFonts w:ascii="Palatino Linotype" w:hAnsi="Palatino Linotype"/>
                <w:b/>
                <w:spacing w:val="-4"/>
                <w:sz w:val="20"/>
              </w:rPr>
              <w:t xml:space="preserve">Plan </w:t>
            </w:r>
            <w:r>
              <w:rPr>
                <w:rFonts w:ascii="Palatino Linotype" w:hAnsi="Palatino Linotype"/>
                <w:b/>
                <w:spacing w:val="-2"/>
                <w:sz w:val="20"/>
              </w:rPr>
              <w:t xml:space="preserve">Dönemi </w:t>
            </w:r>
            <w:r>
              <w:rPr>
                <w:rFonts w:ascii="Palatino Linotype" w:hAnsi="Palatino Linotype"/>
                <w:b/>
                <w:spacing w:val="-8"/>
                <w:sz w:val="20"/>
              </w:rPr>
              <w:t xml:space="preserve">Başlangıç </w:t>
            </w:r>
            <w:r>
              <w:rPr>
                <w:rFonts w:ascii="Palatino Linotype" w:hAnsi="Palatino Linotype"/>
                <w:b/>
                <w:spacing w:val="-2"/>
                <w:sz w:val="20"/>
              </w:rPr>
              <w:t>Değeri</w:t>
            </w: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1068" w:type="dxa"/>
            <w:tcBorders>
              <w:left w:val="nil"/>
              <w:bottom w:val="nil"/>
              <w:right w:val="nil"/>
            </w:tcBorders>
            <w:shd w:val="clear" w:color="auto" w:fill="92D050"/>
          </w:tcPr>
          <w:p w:rsidR="00D35038" w:rsidRDefault="00D35038">
            <w:pPr>
              <w:pStyle w:val="TableParagraph"/>
              <w:rPr>
                <w:rFonts w:ascii="Times New Roman"/>
                <w:sz w:val="20"/>
              </w:rPr>
            </w:pP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693" w:type="dxa"/>
            <w:tcBorders>
              <w:left w:val="nil"/>
              <w:bottom w:val="nil"/>
              <w:right w:val="nil"/>
            </w:tcBorders>
            <w:shd w:val="clear" w:color="auto" w:fill="92D050"/>
          </w:tcPr>
          <w:p w:rsidR="00D35038" w:rsidRDefault="00D35038">
            <w:pPr>
              <w:pStyle w:val="TableParagraph"/>
              <w:rPr>
                <w:rFonts w:ascii="Times New Roman"/>
                <w:sz w:val="20"/>
              </w:rPr>
            </w:pPr>
          </w:p>
        </w:tc>
      </w:tr>
      <w:tr w:rsidR="00D35038">
        <w:trPr>
          <w:trHeight w:val="604"/>
        </w:trPr>
        <w:tc>
          <w:tcPr>
            <w:tcW w:w="2273" w:type="dxa"/>
            <w:tcBorders>
              <w:top w:val="nil"/>
              <w:left w:val="nil"/>
              <w:bottom w:val="nil"/>
              <w:right w:val="nil"/>
            </w:tcBorders>
            <w:shd w:val="clear" w:color="auto" w:fill="92D050"/>
          </w:tcPr>
          <w:p w:rsidR="00D35038" w:rsidRDefault="00D35038">
            <w:pPr>
              <w:pStyle w:val="TableParagraph"/>
              <w:rPr>
                <w:rFonts w:ascii="Times New Roman"/>
                <w:sz w:val="20"/>
              </w:rPr>
            </w:pPr>
          </w:p>
        </w:tc>
        <w:tc>
          <w:tcPr>
            <w:tcW w:w="1064" w:type="dxa"/>
            <w:tcBorders>
              <w:top w:val="nil"/>
              <w:left w:val="nil"/>
              <w:right w:val="nil"/>
            </w:tcBorders>
            <w:shd w:val="clear" w:color="auto" w:fill="92D050"/>
          </w:tcPr>
          <w:p w:rsidR="00D35038" w:rsidRDefault="00D35038">
            <w:pPr>
              <w:pStyle w:val="TableParagraph"/>
              <w:rPr>
                <w:rFonts w:ascii="Times New Roman"/>
                <w:sz w:val="20"/>
              </w:rPr>
            </w:pPr>
          </w:p>
        </w:tc>
        <w:tc>
          <w:tcPr>
            <w:tcW w:w="1068" w:type="dxa"/>
            <w:vMerge/>
            <w:tcBorders>
              <w:top w:val="nil"/>
              <w:left w:val="nil"/>
              <w:right w:val="nil"/>
            </w:tcBorders>
            <w:shd w:val="clear" w:color="auto" w:fill="92D050"/>
          </w:tcPr>
          <w:p w:rsidR="00D35038" w:rsidRDefault="00D35038">
            <w:pPr>
              <w:rPr>
                <w:sz w:val="2"/>
                <w:szCs w:val="2"/>
              </w:rPr>
            </w:pPr>
          </w:p>
        </w:tc>
        <w:tc>
          <w:tcPr>
            <w:tcW w:w="1066" w:type="dxa"/>
            <w:tcBorders>
              <w:top w:val="nil"/>
              <w:left w:val="nil"/>
              <w:right w:val="nil"/>
            </w:tcBorders>
            <w:shd w:val="clear" w:color="auto" w:fill="92D050"/>
          </w:tcPr>
          <w:p w:rsidR="00D35038" w:rsidRDefault="00E75CE2">
            <w:pPr>
              <w:pStyle w:val="TableParagraph"/>
              <w:spacing w:line="242" w:lineRule="exact"/>
              <w:ind w:left="78" w:right="2"/>
              <w:jc w:val="center"/>
              <w:rPr>
                <w:rFonts w:ascii="Palatino Linotype"/>
                <w:b/>
                <w:sz w:val="20"/>
              </w:rPr>
            </w:pPr>
            <w:r>
              <w:rPr>
                <w:rFonts w:ascii="Palatino Linotype"/>
                <w:b/>
                <w:spacing w:val="-4"/>
                <w:sz w:val="20"/>
              </w:rPr>
              <w:t>2024</w:t>
            </w:r>
          </w:p>
        </w:tc>
        <w:tc>
          <w:tcPr>
            <w:tcW w:w="1066" w:type="dxa"/>
            <w:tcBorders>
              <w:top w:val="nil"/>
              <w:left w:val="nil"/>
              <w:right w:val="nil"/>
            </w:tcBorders>
            <w:shd w:val="clear" w:color="auto" w:fill="92D050"/>
          </w:tcPr>
          <w:p w:rsidR="00D35038" w:rsidRDefault="00E75CE2">
            <w:pPr>
              <w:pStyle w:val="TableParagraph"/>
              <w:spacing w:line="242" w:lineRule="exact"/>
              <w:ind w:left="383"/>
              <w:rPr>
                <w:rFonts w:ascii="Palatino Linotype"/>
                <w:b/>
                <w:sz w:val="20"/>
              </w:rPr>
            </w:pPr>
            <w:r>
              <w:rPr>
                <w:rFonts w:ascii="Palatino Linotype"/>
                <w:b/>
                <w:spacing w:val="-4"/>
                <w:sz w:val="20"/>
              </w:rPr>
              <w:t>2025</w:t>
            </w:r>
          </w:p>
        </w:tc>
        <w:tc>
          <w:tcPr>
            <w:tcW w:w="1068" w:type="dxa"/>
            <w:tcBorders>
              <w:top w:val="nil"/>
              <w:left w:val="nil"/>
              <w:right w:val="nil"/>
            </w:tcBorders>
            <w:shd w:val="clear" w:color="auto" w:fill="92D050"/>
          </w:tcPr>
          <w:p w:rsidR="00D35038" w:rsidRDefault="00E75CE2">
            <w:pPr>
              <w:pStyle w:val="TableParagraph"/>
              <w:spacing w:line="242" w:lineRule="exact"/>
              <w:ind w:left="74" w:right="2"/>
              <w:jc w:val="center"/>
              <w:rPr>
                <w:rFonts w:ascii="Palatino Linotype"/>
                <w:b/>
                <w:sz w:val="20"/>
              </w:rPr>
            </w:pPr>
            <w:r>
              <w:rPr>
                <w:rFonts w:ascii="Palatino Linotype"/>
                <w:b/>
                <w:spacing w:val="-4"/>
                <w:sz w:val="20"/>
              </w:rPr>
              <w:t>2026</w:t>
            </w:r>
          </w:p>
        </w:tc>
        <w:tc>
          <w:tcPr>
            <w:tcW w:w="1066" w:type="dxa"/>
            <w:tcBorders>
              <w:top w:val="nil"/>
              <w:left w:val="nil"/>
              <w:right w:val="nil"/>
            </w:tcBorders>
            <w:shd w:val="clear" w:color="auto" w:fill="92D050"/>
          </w:tcPr>
          <w:p w:rsidR="00D35038" w:rsidRDefault="00E75CE2">
            <w:pPr>
              <w:pStyle w:val="TableParagraph"/>
              <w:spacing w:line="242" w:lineRule="exact"/>
              <w:ind w:left="78" w:right="3"/>
              <w:jc w:val="center"/>
              <w:rPr>
                <w:rFonts w:ascii="Palatino Linotype"/>
                <w:b/>
                <w:sz w:val="20"/>
              </w:rPr>
            </w:pPr>
            <w:r>
              <w:rPr>
                <w:rFonts w:ascii="Palatino Linotype"/>
                <w:b/>
                <w:spacing w:val="-4"/>
                <w:sz w:val="20"/>
              </w:rPr>
              <w:t>2027</w:t>
            </w:r>
          </w:p>
        </w:tc>
        <w:tc>
          <w:tcPr>
            <w:tcW w:w="693" w:type="dxa"/>
            <w:tcBorders>
              <w:top w:val="nil"/>
              <w:left w:val="nil"/>
              <w:right w:val="nil"/>
            </w:tcBorders>
            <w:shd w:val="clear" w:color="auto" w:fill="92D050"/>
          </w:tcPr>
          <w:p w:rsidR="00D35038" w:rsidRDefault="00E75CE2">
            <w:pPr>
              <w:pStyle w:val="TableParagraph"/>
              <w:spacing w:line="242" w:lineRule="exact"/>
              <w:ind w:left="83"/>
              <w:jc w:val="center"/>
              <w:rPr>
                <w:rFonts w:ascii="Palatino Linotype"/>
                <w:b/>
                <w:sz w:val="20"/>
              </w:rPr>
            </w:pPr>
            <w:r>
              <w:rPr>
                <w:rFonts w:ascii="Palatino Linotype"/>
                <w:b/>
                <w:spacing w:val="-4"/>
                <w:sz w:val="20"/>
              </w:rPr>
              <w:t>2028</w:t>
            </w:r>
          </w:p>
        </w:tc>
      </w:tr>
      <w:tr w:rsidR="00D35038">
        <w:trPr>
          <w:trHeight w:val="2025"/>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ight="42"/>
              <w:rPr>
                <w:sz w:val="20"/>
              </w:rPr>
            </w:pPr>
            <w:r>
              <w:rPr>
                <w:w w:val="105"/>
                <w:sz w:val="20"/>
              </w:rPr>
              <w:t>PG</w:t>
            </w:r>
            <w:r>
              <w:rPr>
                <w:spacing w:val="-1"/>
                <w:w w:val="105"/>
                <w:sz w:val="20"/>
              </w:rPr>
              <w:t xml:space="preserve"> </w:t>
            </w:r>
            <w:r>
              <w:rPr>
                <w:w w:val="105"/>
                <w:sz w:val="20"/>
              </w:rPr>
              <w:t xml:space="preserve">1.1 Okulda bir eğitim ve öğretim döneminde </w:t>
            </w:r>
            <w:r>
              <w:rPr>
                <w:spacing w:val="-6"/>
                <w:w w:val="105"/>
                <w:sz w:val="20"/>
              </w:rPr>
              <w:t xml:space="preserve">bilimsel, kültürel, sanatsal </w:t>
            </w:r>
            <w:r>
              <w:rPr>
                <w:w w:val="105"/>
                <w:sz w:val="20"/>
              </w:rPr>
              <w:t>ve</w:t>
            </w:r>
            <w:r>
              <w:rPr>
                <w:spacing w:val="-12"/>
                <w:w w:val="105"/>
                <w:sz w:val="20"/>
              </w:rPr>
              <w:t xml:space="preserve"> </w:t>
            </w:r>
            <w:r>
              <w:rPr>
                <w:w w:val="105"/>
                <w:sz w:val="20"/>
              </w:rPr>
              <w:t>sportif</w:t>
            </w:r>
            <w:r>
              <w:rPr>
                <w:spacing w:val="-12"/>
                <w:w w:val="105"/>
                <w:sz w:val="20"/>
              </w:rPr>
              <w:t xml:space="preserve"> </w:t>
            </w:r>
            <w:r>
              <w:rPr>
                <w:w w:val="105"/>
                <w:sz w:val="20"/>
              </w:rPr>
              <w:t>alanlarda</w:t>
            </w:r>
            <w:r>
              <w:rPr>
                <w:spacing w:val="-11"/>
                <w:w w:val="105"/>
                <w:sz w:val="20"/>
              </w:rPr>
              <w:t xml:space="preserve"> </w:t>
            </w:r>
            <w:r>
              <w:rPr>
                <w:w w:val="105"/>
                <w:sz w:val="20"/>
              </w:rPr>
              <w:t>en</w:t>
            </w:r>
            <w:r>
              <w:rPr>
                <w:spacing w:val="-12"/>
                <w:w w:val="105"/>
                <w:sz w:val="20"/>
              </w:rPr>
              <w:t xml:space="preserve"> </w:t>
            </w:r>
            <w:r>
              <w:rPr>
                <w:w w:val="105"/>
                <w:sz w:val="20"/>
              </w:rPr>
              <w:t xml:space="preserve">az </w:t>
            </w:r>
            <w:r>
              <w:rPr>
                <w:spacing w:val="-6"/>
                <w:sz w:val="20"/>
              </w:rPr>
              <w:t>bir faaliyete</w:t>
            </w:r>
            <w:r>
              <w:rPr>
                <w:sz w:val="20"/>
              </w:rPr>
              <w:t xml:space="preserve"> </w:t>
            </w:r>
            <w:r>
              <w:rPr>
                <w:spacing w:val="-6"/>
                <w:sz w:val="20"/>
              </w:rPr>
              <w:t>katılan öğrenci</w:t>
            </w:r>
            <w:r>
              <w:rPr>
                <w:sz w:val="20"/>
              </w:rPr>
              <w:t xml:space="preserve"> </w:t>
            </w:r>
            <w:r>
              <w:rPr>
                <w:w w:val="105"/>
                <w:sz w:val="20"/>
              </w:rPr>
              <w:t>oranı</w:t>
            </w:r>
            <w:r>
              <w:rPr>
                <w:spacing w:val="-12"/>
                <w:w w:val="105"/>
                <w:sz w:val="20"/>
              </w:rPr>
              <w:t xml:space="preserve"> </w:t>
            </w:r>
            <w:r>
              <w:rPr>
                <w:w w:val="105"/>
                <w:sz w:val="20"/>
              </w:rPr>
              <w:t>(%)</w:t>
            </w:r>
          </w:p>
        </w:tc>
        <w:tc>
          <w:tcPr>
            <w:tcW w:w="1064" w:type="dxa"/>
            <w:tcBorders>
              <w:left w:val="nil"/>
            </w:tcBorders>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26"/>
              <w:jc w:val="center"/>
              <w:rPr>
                <w:sz w:val="20"/>
              </w:rPr>
            </w:pPr>
            <w:r>
              <w:rPr>
                <w:spacing w:val="-5"/>
                <w:sz w:val="20"/>
              </w:rPr>
              <w:t>20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27" w:right="16"/>
              <w:jc w:val="center"/>
              <w:rPr>
                <w:sz w:val="20"/>
              </w:rPr>
            </w:pPr>
            <w:r>
              <w:rPr>
                <w:spacing w:val="-5"/>
                <w:sz w:val="20"/>
              </w:rPr>
              <w:t>100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2" w:right="3"/>
              <w:jc w:val="center"/>
              <w:rPr>
                <w:sz w:val="20"/>
              </w:rPr>
            </w:pPr>
            <w:r>
              <w:rPr>
                <w:spacing w:val="-5"/>
                <w:sz w:val="20"/>
              </w:rPr>
              <w:t>150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380"/>
              <w:rPr>
                <w:sz w:val="20"/>
              </w:rPr>
            </w:pPr>
            <w:r>
              <w:rPr>
                <w:spacing w:val="-5"/>
                <w:sz w:val="20"/>
              </w:rPr>
              <w:t>150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27" w:right="22"/>
              <w:jc w:val="center"/>
              <w:rPr>
                <w:sz w:val="20"/>
              </w:rPr>
            </w:pPr>
            <w:r>
              <w:rPr>
                <w:spacing w:val="-5"/>
                <w:sz w:val="20"/>
              </w:rPr>
              <w:t>200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2" w:right="4"/>
              <w:jc w:val="center"/>
              <w:rPr>
                <w:sz w:val="20"/>
              </w:rPr>
            </w:pPr>
            <w:r>
              <w:rPr>
                <w:spacing w:val="-5"/>
                <w:sz w:val="20"/>
              </w:rPr>
              <w:t>200</w:t>
            </w:r>
          </w:p>
        </w:tc>
        <w:tc>
          <w:tcPr>
            <w:tcW w:w="693"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3" w:right="2"/>
              <w:jc w:val="center"/>
              <w:rPr>
                <w:sz w:val="20"/>
              </w:rPr>
            </w:pPr>
            <w:r>
              <w:rPr>
                <w:spacing w:val="-5"/>
                <w:sz w:val="20"/>
              </w:rPr>
              <w:t>200</w:t>
            </w:r>
          </w:p>
        </w:tc>
      </w:tr>
      <w:tr w:rsidR="00D35038">
        <w:trPr>
          <w:trHeight w:val="2023"/>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ight="276"/>
              <w:rPr>
                <w:sz w:val="20"/>
              </w:rPr>
            </w:pPr>
            <w:r>
              <w:rPr>
                <w:sz w:val="20"/>
              </w:rPr>
              <w:t xml:space="preserve">PG 1.2 Bir eğitim ve </w:t>
            </w:r>
            <w:r>
              <w:rPr>
                <w:spacing w:val="-2"/>
                <w:sz w:val="20"/>
              </w:rPr>
              <w:t>öğretim</w:t>
            </w:r>
            <w:r>
              <w:rPr>
                <w:spacing w:val="-10"/>
                <w:sz w:val="20"/>
              </w:rPr>
              <w:t xml:space="preserve"> </w:t>
            </w:r>
            <w:r>
              <w:rPr>
                <w:spacing w:val="-2"/>
                <w:sz w:val="20"/>
              </w:rPr>
              <w:t>yılında</w:t>
            </w:r>
            <w:r>
              <w:rPr>
                <w:spacing w:val="-9"/>
                <w:sz w:val="20"/>
              </w:rPr>
              <w:t xml:space="preserve"> </w:t>
            </w:r>
            <w:r>
              <w:rPr>
                <w:spacing w:val="-2"/>
                <w:sz w:val="20"/>
              </w:rPr>
              <w:t>en</w:t>
            </w:r>
            <w:r>
              <w:rPr>
                <w:spacing w:val="-9"/>
                <w:sz w:val="20"/>
              </w:rPr>
              <w:t xml:space="preserve"> </w:t>
            </w:r>
            <w:r>
              <w:rPr>
                <w:spacing w:val="-2"/>
                <w:sz w:val="20"/>
              </w:rPr>
              <w:t>az</w:t>
            </w:r>
            <w:r>
              <w:rPr>
                <w:spacing w:val="-9"/>
                <w:sz w:val="20"/>
              </w:rPr>
              <w:t xml:space="preserve"> </w:t>
            </w:r>
            <w:r>
              <w:rPr>
                <w:spacing w:val="-2"/>
                <w:sz w:val="20"/>
              </w:rPr>
              <w:t xml:space="preserve">iki </w:t>
            </w:r>
            <w:r>
              <w:rPr>
                <w:sz w:val="20"/>
              </w:rPr>
              <w:t>sosyal sorumluluk ve toplum</w:t>
            </w:r>
            <w:r>
              <w:rPr>
                <w:spacing w:val="-11"/>
                <w:sz w:val="20"/>
              </w:rPr>
              <w:t xml:space="preserve"> </w:t>
            </w:r>
            <w:r>
              <w:rPr>
                <w:sz w:val="20"/>
              </w:rPr>
              <w:t>hizmeti çalışmalarına</w:t>
            </w:r>
            <w:r>
              <w:rPr>
                <w:spacing w:val="-11"/>
                <w:sz w:val="20"/>
              </w:rPr>
              <w:t xml:space="preserve"> </w:t>
            </w:r>
            <w:r>
              <w:rPr>
                <w:sz w:val="20"/>
              </w:rPr>
              <w:t>katılan öğrenci oranı (%)</w:t>
            </w:r>
          </w:p>
        </w:tc>
        <w:tc>
          <w:tcPr>
            <w:tcW w:w="1064" w:type="dxa"/>
            <w:tcBorders>
              <w:left w:val="nil"/>
            </w:tcBorders>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26"/>
              <w:jc w:val="center"/>
              <w:rPr>
                <w:sz w:val="20"/>
              </w:rPr>
            </w:pPr>
            <w:r>
              <w:rPr>
                <w:spacing w:val="-5"/>
                <w:sz w:val="20"/>
              </w:rPr>
              <w:t>20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27" w:right="16"/>
              <w:jc w:val="center"/>
              <w:rPr>
                <w:sz w:val="20"/>
              </w:rPr>
            </w:pPr>
            <w:r>
              <w:rPr>
                <w:spacing w:val="-5"/>
                <w:sz w:val="20"/>
              </w:rPr>
              <w:t>100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12" w:right="3"/>
              <w:jc w:val="center"/>
              <w:rPr>
                <w:sz w:val="20"/>
              </w:rPr>
            </w:pPr>
            <w:r>
              <w:rPr>
                <w:spacing w:val="-5"/>
                <w:sz w:val="20"/>
              </w:rPr>
              <w:t>100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380"/>
              <w:rPr>
                <w:sz w:val="20"/>
              </w:rPr>
            </w:pPr>
            <w:r>
              <w:rPr>
                <w:spacing w:val="-5"/>
                <w:sz w:val="20"/>
              </w:rPr>
              <w:t>150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27" w:right="22"/>
              <w:jc w:val="center"/>
              <w:rPr>
                <w:sz w:val="20"/>
              </w:rPr>
            </w:pPr>
            <w:r>
              <w:rPr>
                <w:spacing w:val="-5"/>
                <w:sz w:val="20"/>
              </w:rPr>
              <w:t>150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12" w:right="4"/>
              <w:jc w:val="center"/>
              <w:rPr>
                <w:sz w:val="20"/>
              </w:rPr>
            </w:pPr>
            <w:r>
              <w:rPr>
                <w:spacing w:val="-5"/>
                <w:sz w:val="20"/>
              </w:rPr>
              <w:t>200</w:t>
            </w:r>
          </w:p>
        </w:tc>
        <w:tc>
          <w:tcPr>
            <w:tcW w:w="693"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4"/>
              <w:rPr>
                <w:sz w:val="20"/>
              </w:rPr>
            </w:pPr>
          </w:p>
          <w:p w:rsidR="00D35038" w:rsidRDefault="00E75CE2">
            <w:pPr>
              <w:pStyle w:val="TableParagraph"/>
              <w:ind w:left="13" w:right="2"/>
              <w:jc w:val="center"/>
              <w:rPr>
                <w:sz w:val="20"/>
              </w:rPr>
            </w:pPr>
            <w:r>
              <w:rPr>
                <w:spacing w:val="-5"/>
                <w:sz w:val="20"/>
              </w:rPr>
              <w:t>200</w:t>
            </w:r>
          </w:p>
        </w:tc>
      </w:tr>
      <w:tr w:rsidR="00D35038">
        <w:trPr>
          <w:trHeight w:val="2186"/>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z w:val="20"/>
              </w:rPr>
              <w:t xml:space="preserve">PG 1.3 Bir eğitim ve öğretim yılında yerel, </w:t>
            </w:r>
            <w:r>
              <w:rPr>
                <w:spacing w:val="-4"/>
                <w:sz w:val="20"/>
              </w:rPr>
              <w:t>ulusal</w:t>
            </w:r>
            <w:r>
              <w:rPr>
                <w:spacing w:val="-11"/>
                <w:sz w:val="20"/>
              </w:rPr>
              <w:t xml:space="preserve"> </w:t>
            </w:r>
            <w:r>
              <w:rPr>
                <w:spacing w:val="-4"/>
                <w:sz w:val="20"/>
              </w:rPr>
              <w:t>ve</w:t>
            </w:r>
            <w:r>
              <w:rPr>
                <w:spacing w:val="-8"/>
                <w:sz w:val="20"/>
              </w:rPr>
              <w:t xml:space="preserve"> </w:t>
            </w:r>
            <w:r>
              <w:rPr>
                <w:spacing w:val="-4"/>
                <w:sz w:val="20"/>
              </w:rPr>
              <w:t>uluslararası</w:t>
            </w:r>
            <w:r>
              <w:rPr>
                <w:spacing w:val="-8"/>
                <w:sz w:val="20"/>
              </w:rPr>
              <w:t xml:space="preserve"> </w:t>
            </w:r>
            <w:r>
              <w:rPr>
                <w:spacing w:val="-4"/>
                <w:sz w:val="20"/>
              </w:rPr>
              <w:t>proje,</w:t>
            </w:r>
            <w:r>
              <w:rPr>
                <w:sz w:val="20"/>
              </w:rPr>
              <w:t xml:space="preserve"> yarışma vb. etkinliklere katılan öğrenci oranı (%)</w:t>
            </w:r>
          </w:p>
        </w:tc>
        <w:tc>
          <w:tcPr>
            <w:tcW w:w="1064" w:type="dxa"/>
            <w:tcBorders>
              <w:left w:val="nil"/>
            </w:tcBorders>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26"/>
              <w:jc w:val="center"/>
              <w:rPr>
                <w:sz w:val="20"/>
              </w:rPr>
            </w:pPr>
            <w:r>
              <w:rPr>
                <w:spacing w:val="-5"/>
                <w:sz w:val="20"/>
              </w:rPr>
              <w:t>20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27" w:right="16"/>
              <w:jc w:val="center"/>
              <w:rPr>
                <w:sz w:val="20"/>
              </w:rPr>
            </w:pPr>
            <w:r>
              <w:rPr>
                <w:spacing w:val="-5"/>
                <w:sz w:val="20"/>
              </w:rPr>
              <w:t>20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12" w:right="3"/>
              <w:jc w:val="center"/>
              <w:rPr>
                <w:sz w:val="20"/>
              </w:rPr>
            </w:pPr>
            <w:r>
              <w:rPr>
                <w:spacing w:val="-5"/>
                <w:sz w:val="20"/>
              </w:rPr>
              <w:t>20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431"/>
              <w:rPr>
                <w:sz w:val="20"/>
              </w:rPr>
            </w:pPr>
            <w:r>
              <w:rPr>
                <w:spacing w:val="-5"/>
                <w:sz w:val="20"/>
              </w:rPr>
              <w:t>30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27" w:right="21"/>
              <w:jc w:val="center"/>
              <w:rPr>
                <w:sz w:val="20"/>
              </w:rPr>
            </w:pPr>
            <w:r>
              <w:rPr>
                <w:spacing w:val="-5"/>
                <w:sz w:val="20"/>
              </w:rPr>
              <w:t>30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12" w:right="4"/>
              <w:jc w:val="center"/>
              <w:rPr>
                <w:sz w:val="20"/>
              </w:rPr>
            </w:pPr>
            <w:r>
              <w:rPr>
                <w:spacing w:val="-5"/>
                <w:sz w:val="20"/>
              </w:rPr>
              <w:t>30</w:t>
            </w:r>
          </w:p>
        </w:tc>
        <w:tc>
          <w:tcPr>
            <w:tcW w:w="693"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155"/>
              <w:rPr>
                <w:sz w:val="20"/>
              </w:rPr>
            </w:pPr>
          </w:p>
          <w:p w:rsidR="00D35038" w:rsidRDefault="00E75CE2">
            <w:pPr>
              <w:pStyle w:val="TableParagraph"/>
              <w:ind w:left="13" w:right="2"/>
              <w:jc w:val="center"/>
              <w:rPr>
                <w:sz w:val="20"/>
              </w:rPr>
            </w:pPr>
            <w:r>
              <w:rPr>
                <w:spacing w:val="-5"/>
                <w:sz w:val="20"/>
              </w:rPr>
              <w:t>30</w:t>
            </w:r>
          </w:p>
        </w:tc>
      </w:tr>
    </w:tbl>
    <w:p w:rsidR="00D35038" w:rsidRDefault="00D35038">
      <w:pPr>
        <w:jc w:val="center"/>
        <w:rPr>
          <w:sz w:val="20"/>
        </w:rPr>
        <w:sectPr w:rsidR="00D35038">
          <w:pgSz w:w="11910" w:h="16840"/>
          <w:pgMar w:top="1920" w:right="160" w:bottom="1140" w:left="900" w:header="0" w:footer="955" w:gutter="0"/>
          <w:cols w:space="708"/>
        </w:sect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3"/>
        <w:gridCol w:w="1063"/>
        <w:gridCol w:w="1068"/>
        <w:gridCol w:w="1066"/>
        <w:gridCol w:w="1066"/>
        <w:gridCol w:w="1067"/>
        <w:gridCol w:w="1066"/>
        <w:gridCol w:w="694"/>
      </w:tblGrid>
      <w:tr w:rsidR="00D35038">
        <w:trPr>
          <w:trHeight w:val="2025"/>
        </w:trPr>
        <w:tc>
          <w:tcPr>
            <w:tcW w:w="2273" w:type="dxa"/>
            <w:tcBorders>
              <w:top w:val="nil"/>
              <w:left w:val="nil"/>
              <w:bottom w:val="nil"/>
              <w:right w:val="nil"/>
            </w:tcBorders>
            <w:shd w:val="clear" w:color="auto" w:fill="92D050"/>
          </w:tcPr>
          <w:p w:rsidR="00D35038" w:rsidRDefault="00E75CE2">
            <w:pPr>
              <w:pStyle w:val="TableParagraph"/>
              <w:spacing w:before="4" w:line="316" w:lineRule="auto"/>
              <w:ind w:left="4" w:right="18"/>
              <w:rPr>
                <w:sz w:val="20"/>
              </w:rPr>
            </w:pPr>
            <w:r>
              <w:rPr>
                <w:sz w:val="20"/>
              </w:rPr>
              <w:lastRenderedPageBreak/>
              <w:t xml:space="preserve">PG 1.4 Okulda bir eğitim ve öğretim yılında </w:t>
            </w:r>
            <w:r>
              <w:rPr>
                <w:spacing w:val="-4"/>
                <w:sz w:val="20"/>
              </w:rPr>
              <w:t>geleneksel</w:t>
            </w:r>
            <w:r>
              <w:rPr>
                <w:spacing w:val="-11"/>
                <w:sz w:val="20"/>
              </w:rPr>
              <w:t xml:space="preserve"> </w:t>
            </w:r>
            <w:r>
              <w:rPr>
                <w:spacing w:val="-4"/>
                <w:sz w:val="20"/>
              </w:rPr>
              <w:t>çocuk</w:t>
            </w:r>
            <w:r>
              <w:rPr>
                <w:spacing w:val="-9"/>
                <w:sz w:val="20"/>
              </w:rPr>
              <w:t xml:space="preserve"> </w:t>
            </w:r>
            <w:r>
              <w:rPr>
                <w:spacing w:val="-4"/>
                <w:sz w:val="20"/>
              </w:rPr>
              <w:t>oyunları</w:t>
            </w:r>
            <w:r>
              <w:rPr>
                <w:sz w:val="20"/>
              </w:rPr>
              <w:t xml:space="preserve"> alt başlığında en az bir faaliyete katılan öğrenci oranı</w:t>
            </w:r>
            <w:r>
              <w:rPr>
                <w:spacing w:val="-12"/>
                <w:sz w:val="20"/>
              </w:rPr>
              <w:t xml:space="preserve"> </w:t>
            </w:r>
            <w:r>
              <w:rPr>
                <w:sz w:val="20"/>
              </w:rPr>
              <w:t>(%)</w:t>
            </w:r>
          </w:p>
        </w:tc>
        <w:tc>
          <w:tcPr>
            <w:tcW w:w="1063" w:type="dxa"/>
            <w:tcBorders>
              <w:left w:val="nil"/>
            </w:tcBorders>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27"/>
              <w:jc w:val="center"/>
              <w:rPr>
                <w:sz w:val="20"/>
              </w:rPr>
            </w:pPr>
            <w:r>
              <w:rPr>
                <w:spacing w:val="-5"/>
                <w:sz w:val="20"/>
              </w:rPr>
              <w:t>20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27" w:right="14"/>
              <w:jc w:val="center"/>
              <w:rPr>
                <w:sz w:val="20"/>
              </w:rPr>
            </w:pPr>
            <w:r>
              <w:rPr>
                <w:spacing w:val="-5"/>
                <w:sz w:val="20"/>
              </w:rPr>
              <w:t>20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12" w:right="1"/>
              <w:jc w:val="center"/>
              <w:rPr>
                <w:sz w:val="20"/>
              </w:rPr>
            </w:pPr>
            <w:r>
              <w:rPr>
                <w:spacing w:val="-5"/>
                <w:sz w:val="20"/>
              </w:rPr>
              <w:t>20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12" w:right="2"/>
              <w:jc w:val="center"/>
              <w:rPr>
                <w:sz w:val="20"/>
              </w:rPr>
            </w:pPr>
            <w:r>
              <w:rPr>
                <w:spacing w:val="-5"/>
                <w:sz w:val="20"/>
              </w:rPr>
              <w:t>20</w:t>
            </w:r>
          </w:p>
        </w:tc>
        <w:tc>
          <w:tcPr>
            <w:tcW w:w="1067"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9"/>
              <w:jc w:val="center"/>
              <w:rPr>
                <w:sz w:val="20"/>
              </w:rPr>
            </w:pPr>
            <w:r>
              <w:rPr>
                <w:spacing w:val="-5"/>
                <w:sz w:val="20"/>
              </w:rPr>
              <w:t>30</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12"/>
              <w:jc w:val="center"/>
              <w:rPr>
                <w:sz w:val="20"/>
              </w:rPr>
            </w:pPr>
            <w:r>
              <w:rPr>
                <w:spacing w:val="-5"/>
                <w:sz w:val="20"/>
              </w:rPr>
              <w:t>30</w:t>
            </w:r>
          </w:p>
        </w:tc>
        <w:tc>
          <w:tcPr>
            <w:tcW w:w="694"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6"/>
              <w:rPr>
                <w:sz w:val="20"/>
              </w:rPr>
            </w:pPr>
          </w:p>
          <w:p w:rsidR="00D35038" w:rsidRDefault="00E75CE2">
            <w:pPr>
              <w:pStyle w:val="TableParagraph"/>
              <w:ind w:left="14"/>
              <w:jc w:val="center"/>
              <w:rPr>
                <w:sz w:val="20"/>
              </w:rPr>
            </w:pPr>
            <w:r>
              <w:rPr>
                <w:spacing w:val="-5"/>
                <w:sz w:val="20"/>
              </w:rPr>
              <w:t>30</w:t>
            </w:r>
          </w:p>
        </w:tc>
      </w:tr>
      <w:tr w:rsidR="00D35038">
        <w:trPr>
          <w:trHeight w:val="2023"/>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pacing w:val="-2"/>
                <w:w w:val="105"/>
                <w:sz w:val="20"/>
              </w:rPr>
              <w:t>PG</w:t>
            </w:r>
            <w:r>
              <w:rPr>
                <w:spacing w:val="-12"/>
                <w:w w:val="105"/>
                <w:sz w:val="20"/>
              </w:rPr>
              <w:t xml:space="preserve"> </w:t>
            </w:r>
            <w:r>
              <w:rPr>
                <w:spacing w:val="-2"/>
                <w:w w:val="105"/>
                <w:sz w:val="20"/>
              </w:rPr>
              <w:t>1.5</w:t>
            </w:r>
            <w:r>
              <w:rPr>
                <w:spacing w:val="-9"/>
                <w:w w:val="105"/>
                <w:sz w:val="20"/>
              </w:rPr>
              <w:t xml:space="preserve"> </w:t>
            </w:r>
            <w:r>
              <w:rPr>
                <w:spacing w:val="-2"/>
                <w:w w:val="105"/>
                <w:sz w:val="20"/>
              </w:rPr>
              <w:t>Okulda</w:t>
            </w:r>
            <w:r>
              <w:rPr>
                <w:spacing w:val="-10"/>
                <w:w w:val="105"/>
                <w:sz w:val="20"/>
              </w:rPr>
              <w:t xml:space="preserve"> </w:t>
            </w:r>
            <w:r>
              <w:rPr>
                <w:spacing w:val="-2"/>
                <w:w w:val="105"/>
                <w:sz w:val="20"/>
              </w:rPr>
              <w:t>bir</w:t>
            </w:r>
            <w:r>
              <w:rPr>
                <w:spacing w:val="-10"/>
                <w:w w:val="105"/>
                <w:sz w:val="20"/>
              </w:rPr>
              <w:t xml:space="preserve"> </w:t>
            </w:r>
            <w:r>
              <w:rPr>
                <w:spacing w:val="-2"/>
                <w:w w:val="105"/>
                <w:sz w:val="20"/>
              </w:rPr>
              <w:t xml:space="preserve">eğitim </w:t>
            </w:r>
            <w:r>
              <w:rPr>
                <w:w w:val="105"/>
                <w:sz w:val="20"/>
              </w:rPr>
              <w:t>ve öğretim yılında geleneksel</w:t>
            </w:r>
            <w:r>
              <w:rPr>
                <w:spacing w:val="-12"/>
                <w:w w:val="105"/>
                <w:sz w:val="20"/>
              </w:rPr>
              <w:t xml:space="preserve"> </w:t>
            </w:r>
            <w:r>
              <w:rPr>
                <w:w w:val="105"/>
                <w:sz w:val="20"/>
              </w:rPr>
              <w:t xml:space="preserve">çocuk </w:t>
            </w:r>
            <w:r>
              <w:rPr>
                <w:spacing w:val="-4"/>
                <w:sz w:val="20"/>
              </w:rPr>
              <w:t>oyunlarına</w:t>
            </w:r>
            <w:r>
              <w:rPr>
                <w:spacing w:val="-8"/>
                <w:sz w:val="20"/>
              </w:rPr>
              <w:t xml:space="preserve"> </w:t>
            </w:r>
            <w:r>
              <w:rPr>
                <w:spacing w:val="-4"/>
                <w:sz w:val="20"/>
              </w:rPr>
              <w:t>yönelik</w:t>
            </w:r>
            <w:r>
              <w:rPr>
                <w:spacing w:val="-9"/>
                <w:sz w:val="20"/>
              </w:rPr>
              <w:t xml:space="preserve"> </w:t>
            </w:r>
            <w:r>
              <w:rPr>
                <w:spacing w:val="-4"/>
                <w:sz w:val="20"/>
              </w:rPr>
              <w:t>olarak</w:t>
            </w:r>
            <w:r>
              <w:rPr>
                <w:spacing w:val="-4"/>
                <w:w w:val="105"/>
                <w:sz w:val="20"/>
              </w:rPr>
              <w:t xml:space="preserve"> düzenlenen</w:t>
            </w:r>
            <w:r>
              <w:rPr>
                <w:spacing w:val="-12"/>
                <w:w w:val="105"/>
                <w:sz w:val="20"/>
              </w:rPr>
              <w:t xml:space="preserve"> </w:t>
            </w:r>
            <w:r>
              <w:rPr>
                <w:spacing w:val="-4"/>
                <w:w w:val="105"/>
                <w:sz w:val="20"/>
              </w:rPr>
              <w:t xml:space="preserve">alan/mekan </w:t>
            </w:r>
            <w:r>
              <w:rPr>
                <w:spacing w:val="-2"/>
                <w:w w:val="105"/>
                <w:sz w:val="20"/>
              </w:rPr>
              <w:t>sayısı.</w:t>
            </w:r>
          </w:p>
        </w:tc>
        <w:tc>
          <w:tcPr>
            <w:tcW w:w="1063" w:type="dxa"/>
            <w:tcBorders>
              <w:left w:val="nil"/>
            </w:tcBorders>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27"/>
              <w:jc w:val="center"/>
              <w:rPr>
                <w:sz w:val="20"/>
              </w:rPr>
            </w:pPr>
            <w:r>
              <w:rPr>
                <w:spacing w:val="-5"/>
                <w:sz w:val="20"/>
              </w:rPr>
              <w:t>20</w:t>
            </w:r>
          </w:p>
        </w:tc>
        <w:tc>
          <w:tcPr>
            <w:tcW w:w="1068"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27" w:right="16"/>
              <w:jc w:val="center"/>
              <w:rPr>
                <w:sz w:val="20"/>
              </w:rPr>
            </w:pPr>
            <w:r>
              <w:rPr>
                <w:spacing w:val="-10"/>
                <w:sz w:val="20"/>
              </w:rPr>
              <w:t>2</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2" w:right="3"/>
              <w:jc w:val="center"/>
              <w:rPr>
                <w:sz w:val="20"/>
              </w:rPr>
            </w:pPr>
            <w:r>
              <w:rPr>
                <w:spacing w:val="-10"/>
                <w:sz w:val="20"/>
              </w:rPr>
              <w:t>3</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2" w:right="3"/>
              <w:jc w:val="center"/>
              <w:rPr>
                <w:sz w:val="20"/>
              </w:rPr>
            </w:pPr>
            <w:r>
              <w:rPr>
                <w:spacing w:val="-10"/>
                <w:sz w:val="20"/>
              </w:rPr>
              <w:t>3</w:t>
            </w:r>
          </w:p>
        </w:tc>
        <w:tc>
          <w:tcPr>
            <w:tcW w:w="1067"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9" w:right="1"/>
              <w:jc w:val="center"/>
              <w:rPr>
                <w:sz w:val="20"/>
              </w:rPr>
            </w:pPr>
            <w:r>
              <w:rPr>
                <w:spacing w:val="-10"/>
                <w:sz w:val="20"/>
              </w:rPr>
              <w:t>3</w:t>
            </w:r>
          </w:p>
        </w:tc>
        <w:tc>
          <w:tcPr>
            <w:tcW w:w="1066"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2" w:right="1"/>
              <w:jc w:val="center"/>
              <w:rPr>
                <w:sz w:val="20"/>
              </w:rPr>
            </w:pPr>
            <w:r>
              <w:rPr>
                <w:spacing w:val="-10"/>
                <w:sz w:val="20"/>
              </w:rPr>
              <w:t>3</w:t>
            </w:r>
          </w:p>
        </w:tc>
        <w:tc>
          <w:tcPr>
            <w:tcW w:w="694" w:type="dxa"/>
          </w:tcPr>
          <w:p w:rsidR="00D35038" w:rsidRDefault="00D35038">
            <w:pPr>
              <w:pStyle w:val="TableParagraph"/>
              <w:rPr>
                <w:sz w:val="20"/>
              </w:rPr>
            </w:pPr>
          </w:p>
          <w:p w:rsidR="00D35038" w:rsidRDefault="00D35038">
            <w:pPr>
              <w:pStyle w:val="TableParagraph"/>
              <w:rPr>
                <w:sz w:val="20"/>
              </w:rPr>
            </w:pPr>
          </w:p>
          <w:p w:rsidR="00D35038" w:rsidRDefault="00D35038">
            <w:pPr>
              <w:pStyle w:val="TableParagraph"/>
              <w:spacing w:before="75"/>
              <w:rPr>
                <w:sz w:val="20"/>
              </w:rPr>
            </w:pPr>
          </w:p>
          <w:p w:rsidR="00D35038" w:rsidRDefault="00E75CE2">
            <w:pPr>
              <w:pStyle w:val="TableParagraph"/>
              <w:spacing w:before="1"/>
              <w:ind w:left="14" w:right="6"/>
              <w:jc w:val="center"/>
              <w:rPr>
                <w:sz w:val="20"/>
              </w:rPr>
            </w:pPr>
            <w:r>
              <w:rPr>
                <w:spacing w:val="-10"/>
                <w:sz w:val="20"/>
              </w:rPr>
              <w:t>3</w:t>
            </w:r>
          </w:p>
        </w:tc>
      </w:tr>
      <w:tr w:rsidR="00D35038">
        <w:trPr>
          <w:trHeight w:val="7191"/>
        </w:trPr>
        <w:tc>
          <w:tcPr>
            <w:tcW w:w="2273" w:type="dxa"/>
            <w:tcBorders>
              <w:top w:val="nil"/>
              <w:left w:val="nil"/>
              <w:bottom w:val="nil"/>
              <w:right w:val="nil"/>
            </w:tcBorders>
            <w:shd w:val="clear" w:color="auto" w:fill="92D050"/>
          </w:tcPr>
          <w:p w:rsidR="00D35038" w:rsidRDefault="00D35038">
            <w:pPr>
              <w:pStyle w:val="TableParagraph"/>
              <w:rPr>
                <w:sz w:val="20"/>
              </w:rPr>
            </w:pPr>
          </w:p>
          <w:p w:rsidR="00D35038" w:rsidRDefault="00D35038">
            <w:pPr>
              <w:pStyle w:val="TableParagraph"/>
              <w:spacing w:before="141"/>
              <w:rPr>
                <w:sz w:val="20"/>
              </w:rPr>
            </w:pPr>
          </w:p>
          <w:p w:rsidR="00D35038" w:rsidRDefault="00E75CE2">
            <w:pPr>
              <w:pStyle w:val="TableParagraph"/>
              <w:ind w:left="72"/>
              <w:rPr>
                <w:rFonts w:ascii="Palatino Linotype"/>
                <w:b/>
                <w:sz w:val="20"/>
              </w:rPr>
            </w:pPr>
            <w:r>
              <w:rPr>
                <w:rFonts w:ascii="Palatino Linotype"/>
                <w:b/>
                <w:spacing w:val="-2"/>
                <w:sz w:val="20"/>
              </w:rPr>
              <w:t>Stratejiler</w:t>
            </w:r>
          </w:p>
        </w:tc>
        <w:tc>
          <w:tcPr>
            <w:tcW w:w="7090" w:type="dxa"/>
            <w:gridSpan w:val="7"/>
            <w:tcBorders>
              <w:left w:val="nil"/>
            </w:tcBorders>
          </w:tcPr>
          <w:p w:rsidR="00D35038" w:rsidRDefault="00E75CE2">
            <w:pPr>
              <w:pStyle w:val="TableParagraph"/>
              <w:spacing w:before="61" w:line="259" w:lineRule="auto"/>
              <w:ind w:left="5" w:right="144"/>
              <w:rPr>
                <w:sz w:val="20"/>
              </w:rPr>
            </w:pPr>
            <w:r>
              <w:rPr>
                <w:color w:val="221F1F"/>
                <w:sz w:val="20"/>
              </w:rPr>
              <w:t>S1 Her bir öğrencinin bir kulüp faaliyetinde aktif olarak yer alması sağlanarak</w:t>
            </w:r>
            <w:r>
              <w:rPr>
                <w:color w:val="221F1F"/>
                <w:spacing w:val="80"/>
                <w:sz w:val="20"/>
              </w:rPr>
              <w:t xml:space="preserve"> </w:t>
            </w:r>
            <w:r>
              <w:rPr>
                <w:color w:val="221F1F"/>
                <w:sz w:val="20"/>
              </w:rPr>
              <w:t>kulüp faaliyetlerinin etkinliği artırılacaktır.</w:t>
            </w:r>
          </w:p>
          <w:p w:rsidR="00D35038" w:rsidRDefault="00E75CE2">
            <w:pPr>
              <w:pStyle w:val="TableParagraph"/>
              <w:spacing w:before="164" w:line="261" w:lineRule="auto"/>
              <w:ind w:left="5" w:right="144"/>
              <w:rPr>
                <w:sz w:val="20"/>
              </w:rPr>
            </w:pPr>
            <w:r>
              <w:rPr>
                <w:color w:val="221F1F"/>
                <w:w w:val="105"/>
                <w:sz w:val="20"/>
              </w:rPr>
              <w:t>S2 Öğrencilerin seviyelerine uygun olarak toplumsal sorunların çözümüne katkı</w:t>
            </w:r>
            <w:r>
              <w:rPr>
                <w:color w:val="221F1F"/>
                <w:spacing w:val="-5"/>
                <w:w w:val="105"/>
                <w:sz w:val="20"/>
              </w:rPr>
              <w:t xml:space="preserve"> </w:t>
            </w:r>
            <w:r>
              <w:rPr>
                <w:color w:val="221F1F"/>
                <w:w w:val="105"/>
                <w:sz w:val="20"/>
              </w:rPr>
              <w:t>sağlamak</w:t>
            </w:r>
            <w:r>
              <w:rPr>
                <w:color w:val="221F1F"/>
                <w:spacing w:val="-5"/>
                <w:w w:val="105"/>
                <w:sz w:val="20"/>
              </w:rPr>
              <w:t xml:space="preserve"> </w:t>
            </w:r>
            <w:r>
              <w:rPr>
                <w:color w:val="221F1F"/>
                <w:w w:val="105"/>
                <w:sz w:val="20"/>
              </w:rPr>
              <w:t>ve</w:t>
            </w:r>
            <w:r>
              <w:rPr>
                <w:color w:val="221F1F"/>
                <w:spacing w:val="-4"/>
                <w:w w:val="105"/>
                <w:sz w:val="20"/>
              </w:rPr>
              <w:t xml:space="preserve"> </w:t>
            </w:r>
            <w:r>
              <w:rPr>
                <w:color w:val="221F1F"/>
                <w:w w:val="105"/>
                <w:sz w:val="20"/>
              </w:rPr>
              <w:t>farkındalık</w:t>
            </w:r>
            <w:r>
              <w:rPr>
                <w:color w:val="221F1F"/>
                <w:spacing w:val="-5"/>
                <w:w w:val="105"/>
                <w:sz w:val="20"/>
              </w:rPr>
              <w:t xml:space="preserve"> </w:t>
            </w:r>
            <w:r>
              <w:rPr>
                <w:color w:val="221F1F"/>
                <w:w w:val="105"/>
                <w:sz w:val="20"/>
              </w:rPr>
              <w:t>oluşturmak</w:t>
            </w:r>
            <w:r>
              <w:rPr>
                <w:color w:val="221F1F"/>
                <w:spacing w:val="-5"/>
                <w:w w:val="105"/>
                <w:sz w:val="20"/>
              </w:rPr>
              <w:t xml:space="preserve"> </w:t>
            </w:r>
            <w:r>
              <w:rPr>
                <w:color w:val="221F1F"/>
                <w:w w:val="105"/>
                <w:sz w:val="20"/>
              </w:rPr>
              <w:t>amacıyla</w:t>
            </w:r>
            <w:r>
              <w:rPr>
                <w:color w:val="221F1F"/>
                <w:spacing w:val="-3"/>
                <w:w w:val="105"/>
                <w:sz w:val="20"/>
              </w:rPr>
              <w:t xml:space="preserve"> </w:t>
            </w:r>
            <w:r>
              <w:rPr>
                <w:color w:val="221F1F"/>
                <w:w w:val="105"/>
                <w:sz w:val="20"/>
              </w:rPr>
              <w:t>afet</w:t>
            </w:r>
            <w:r>
              <w:rPr>
                <w:color w:val="221F1F"/>
                <w:spacing w:val="-4"/>
                <w:w w:val="105"/>
                <w:sz w:val="20"/>
              </w:rPr>
              <w:t xml:space="preserve"> </w:t>
            </w:r>
            <w:r>
              <w:rPr>
                <w:color w:val="221F1F"/>
                <w:w w:val="105"/>
                <w:sz w:val="20"/>
              </w:rPr>
              <w:t>ve</w:t>
            </w:r>
            <w:r>
              <w:rPr>
                <w:color w:val="221F1F"/>
                <w:spacing w:val="-4"/>
                <w:w w:val="105"/>
                <w:sz w:val="20"/>
              </w:rPr>
              <w:t xml:space="preserve"> </w:t>
            </w:r>
            <w:r>
              <w:rPr>
                <w:color w:val="221F1F"/>
                <w:w w:val="105"/>
                <w:sz w:val="20"/>
              </w:rPr>
              <w:t>acil</w:t>
            </w:r>
            <w:r>
              <w:rPr>
                <w:color w:val="221F1F"/>
                <w:spacing w:val="-5"/>
                <w:w w:val="105"/>
                <w:sz w:val="20"/>
              </w:rPr>
              <w:t xml:space="preserve"> </w:t>
            </w:r>
            <w:r>
              <w:rPr>
                <w:color w:val="221F1F"/>
                <w:w w:val="105"/>
                <w:sz w:val="20"/>
              </w:rPr>
              <w:t>durum,</w:t>
            </w:r>
            <w:r>
              <w:rPr>
                <w:color w:val="221F1F"/>
                <w:spacing w:val="-4"/>
                <w:w w:val="105"/>
                <w:sz w:val="20"/>
              </w:rPr>
              <w:t xml:space="preserve"> </w:t>
            </w:r>
            <w:r>
              <w:rPr>
                <w:color w:val="221F1F"/>
                <w:w w:val="105"/>
                <w:sz w:val="20"/>
              </w:rPr>
              <w:t>çevre, eğitim, spor, kültür ve turizm, sağlık ve sosyal hizmetler alanlarında toplum hizmeti faaliyetlerine katılımları artırılacaktır.</w:t>
            </w:r>
          </w:p>
          <w:p w:rsidR="00D35038" w:rsidRDefault="00E75CE2">
            <w:pPr>
              <w:pStyle w:val="TableParagraph"/>
              <w:spacing w:before="160"/>
              <w:ind w:left="5"/>
              <w:rPr>
                <w:sz w:val="20"/>
              </w:rPr>
            </w:pPr>
            <w:r>
              <w:rPr>
                <w:color w:val="221F1F"/>
                <w:sz w:val="20"/>
              </w:rPr>
              <w:t>S3</w:t>
            </w:r>
            <w:r>
              <w:rPr>
                <w:color w:val="221F1F"/>
                <w:spacing w:val="28"/>
                <w:sz w:val="20"/>
              </w:rPr>
              <w:t xml:space="preserve"> </w:t>
            </w:r>
            <w:r>
              <w:rPr>
                <w:color w:val="221F1F"/>
                <w:sz w:val="20"/>
              </w:rPr>
              <w:t>Okul</w:t>
            </w:r>
            <w:r>
              <w:rPr>
                <w:color w:val="221F1F"/>
                <w:spacing w:val="26"/>
                <w:sz w:val="20"/>
              </w:rPr>
              <w:t xml:space="preserve"> </w:t>
            </w:r>
            <w:r>
              <w:rPr>
                <w:color w:val="221F1F"/>
                <w:sz w:val="20"/>
              </w:rPr>
              <w:t>bünyesinde</w:t>
            </w:r>
            <w:r>
              <w:rPr>
                <w:color w:val="221F1F"/>
                <w:spacing w:val="27"/>
                <w:sz w:val="20"/>
              </w:rPr>
              <w:t xml:space="preserve"> </w:t>
            </w:r>
            <w:r>
              <w:rPr>
                <w:color w:val="221F1F"/>
                <w:sz w:val="20"/>
              </w:rPr>
              <w:t>yarışmalar</w:t>
            </w:r>
            <w:r>
              <w:rPr>
                <w:color w:val="221F1F"/>
                <w:spacing w:val="27"/>
                <w:sz w:val="20"/>
              </w:rPr>
              <w:t xml:space="preserve"> </w:t>
            </w:r>
            <w:r>
              <w:rPr>
                <w:color w:val="221F1F"/>
                <w:spacing w:val="-2"/>
                <w:sz w:val="20"/>
              </w:rPr>
              <w:t>düzenlenecektir.</w:t>
            </w:r>
          </w:p>
          <w:p w:rsidR="00D35038" w:rsidRDefault="00E75CE2">
            <w:pPr>
              <w:pStyle w:val="TableParagraph"/>
              <w:spacing w:before="181" w:line="264" w:lineRule="auto"/>
              <w:ind w:left="5" w:right="144"/>
              <w:rPr>
                <w:sz w:val="20"/>
              </w:rPr>
            </w:pPr>
            <w:r>
              <w:rPr>
                <w:color w:val="221F1F"/>
                <w:w w:val="105"/>
                <w:sz w:val="20"/>
              </w:rPr>
              <w:t>S4</w:t>
            </w:r>
            <w:r>
              <w:rPr>
                <w:color w:val="221F1F"/>
                <w:spacing w:val="-5"/>
                <w:w w:val="105"/>
                <w:sz w:val="20"/>
              </w:rPr>
              <w:t xml:space="preserve"> </w:t>
            </w:r>
            <w:r>
              <w:rPr>
                <w:color w:val="221F1F"/>
                <w:w w:val="105"/>
                <w:sz w:val="20"/>
              </w:rPr>
              <w:t>Diğer</w:t>
            </w:r>
            <w:r>
              <w:rPr>
                <w:color w:val="221F1F"/>
                <w:spacing w:val="-6"/>
                <w:w w:val="105"/>
                <w:sz w:val="20"/>
              </w:rPr>
              <w:t xml:space="preserve"> </w:t>
            </w:r>
            <w:r>
              <w:rPr>
                <w:color w:val="221F1F"/>
                <w:w w:val="105"/>
                <w:sz w:val="20"/>
              </w:rPr>
              <w:t>kurum</w:t>
            </w:r>
            <w:r>
              <w:rPr>
                <w:color w:val="221F1F"/>
                <w:spacing w:val="-7"/>
                <w:w w:val="105"/>
                <w:sz w:val="20"/>
              </w:rPr>
              <w:t xml:space="preserve"> </w:t>
            </w:r>
            <w:r>
              <w:rPr>
                <w:color w:val="221F1F"/>
                <w:w w:val="105"/>
                <w:sz w:val="20"/>
              </w:rPr>
              <w:t>ve</w:t>
            </w:r>
            <w:r>
              <w:rPr>
                <w:color w:val="221F1F"/>
                <w:spacing w:val="-6"/>
                <w:w w:val="105"/>
                <w:sz w:val="20"/>
              </w:rPr>
              <w:t xml:space="preserve"> </w:t>
            </w:r>
            <w:r>
              <w:rPr>
                <w:color w:val="221F1F"/>
                <w:w w:val="105"/>
                <w:sz w:val="20"/>
              </w:rPr>
              <w:t>kuruluşlarla</w:t>
            </w:r>
            <w:r>
              <w:rPr>
                <w:color w:val="221F1F"/>
                <w:spacing w:val="-5"/>
                <w:w w:val="105"/>
                <w:sz w:val="20"/>
              </w:rPr>
              <w:t xml:space="preserve"> </w:t>
            </w:r>
            <w:r>
              <w:rPr>
                <w:color w:val="221F1F"/>
                <w:w w:val="105"/>
                <w:sz w:val="20"/>
              </w:rPr>
              <w:t>iş</w:t>
            </w:r>
            <w:r>
              <w:rPr>
                <w:color w:val="221F1F"/>
                <w:spacing w:val="-7"/>
                <w:w w:val="105"/>
                <w:sz w:val="20"/>
              </w:rPr>
              <w:t xml:space="preserve"> </w:t>
            </w:r>
            <w:r>
              <w:rPr>
                <w:color w:val="221F1F"/>
                <w:w w:val="105"/>
                <w:sz w:val="20"/>
              </w:rPr>
              <w:t>birliği</w:t>
            </w:r>
            <w:r>
              <w:rPr>
                <w:color w:val="221F1F"/>
                <w:spacing w:val="-7"/>
                <w:w w:val="105"/>
                <w:sz w:val="20"/>
              </w:rPr>
              <w:t xml:space="preserve"> </w:t>
            </w:r>
            <w:r>
              <w:rPr>
                <w:color w:val="221F1F"/>
                <w:w w:val="105"/>
                <w:sz w:val="20"/>
              </w:rPr>
              <w:t>içerisinde</w:t>
            </w:r>
            <w:r>
              <w:rPr>
                <w:color w:val="221F1F"/>
                <w:spacing w:val="-6"/>
                <w:w w:val="105"/>
                <w:sz w:val="20"/>
              </w:rPr>
              <w:t xml:space="preserve"> </w:t>
            </w:r>
            <w:r>
              <w:rPr>
                <w:color w:val="221F1F"/>
                <w:w w:val="105"/>
                <w:sz w:val="20"/>
              </w:rPr>
              <w:t>yürütülen</w:t>
            </w:r>
            <w:r>
              <w:rPr>
                <w:color w:val="221F1F"/>
                <w:spacing w:val="-7"/>
                <w:w w:val="105"/>
                <w:sz w:val="20"/>
              </w:rPr>
              <w:t xml:space="preserve"> </w:t>
            </w:r>
            <w:r>
              <w:rPr>
                <w:color w:val="221F1F"/>
                <w:w w:val="105"/>
                <w:sz w:val="20"/>
              </w:rPr>
              <w:t>bilimsel,</w:t>
            </w:r>
            <w:r>
              <w:rPr>
                <w:color w:val="221F1F"/>
                <w:spacing w:val="-6"/>
                <w:w w:val="105"/>
                <w:sz w:val="20"/>
              </w:rPr>
              <w:t xml:space="preserve"> </w:t>
            </w:r>
            <w:r>
              <w:rPr>
                <w:color w:val="221F1F"/>
                <w:w w:val="105"/>
                <w:sz w:val="20"/>
              </w:rPr>
              <w:t>sosyal, kültürel, sanatsal ve sportif alanlardaki faaliyetler artırılacaktır.</w:t>
            </w:r>
          </w:p>
          <w:p w:rsidR="00D35038" w:rsidRDefault="00E75CE2">
            <w:pPr>
              <w:pStyle w:val="TableParagraph"/>
              <w:spacing w:before="157" w:line="264" w:lineRule="auto"/>
              <w:ind w:left="5" w:right="144"/>
              <w:rPr>
                <w:sz w:val="20"/>
              </w:rPr>
            </w:pPr>
            <w:r>
              <w:rPr>
                <w:color w:val="221F1F"/>
                <w:w w:val="105"/>
                <w:sz w:val="20"/>
              </w:rPr>
              <w:t xml:space="preserve">S5 Okul bahçeleri çocukların geleneksel oyunlarla vakit geçirmelerini </w:t>
            </w:r>
            <w:r>
              <w:rPr>
                <w:color w:val="221F1F"/>
                <w:sz w:val="20"/>
              </w:rPr>
              <w:t>sağlayacak</w:t>
            </w:r>
            <w:r>
              <w:rPr>
                <w:color w:val="221F1F"/>
                <w:spacing w:val="27"/>
                <w:sz w:val="20"/>
              </w:rPr>
              <w:t xml:space="preserve"> </w:t>
            </w:r>
            <w:r>
              <w:rPr>
                <w:color w:val="221F1F"/>
                <w:sz w:val="20"/>
              </w:rPr>
              <w:t>ve</w:t>
            </w:r>
            <w:r>
              <w:rPr>
                <w:color w:val="221F1F"/>
                <w:spacing w:val="29"/>
                <w:sz w:val="20"/>
              </w:rPr>
              <w:t xml:space="preserve"> </w:t>
            </w:r>
            <w:r>
              <w:rPr>
                <w:color w:val="221F1F"/>
                <w:sz w:val="20"/>
              </w:rPr>
              <w:t>gelişimlerini</w:t>
            </w:r>
            <w:r>
              <w:rPr>
                <w:color w:val="221F1F"/>
                <w:spacing w:val="31"/>
                <w:sz w:val="20"/>
              </w:rPr>
              <w:t xml:space="preserve"> </w:t>
            </w:r>
            <w:r>
              <w:rPr>
                <w:color w:val="221F1F"/>
                <w:sz w:val="20"/>
              </w:rPr>
              <w:t>destekleyecek</w:t>
            </w:r>
            <w:r>
              <w:rPr>
                <w:color w:val="221F1F"/>
                <w:spacing w:val="27"/>
                <w:sz w:val="20"/>
              </w:rPr>
              <w:t xml:space="preserve"> </w:t>
            </w:r>
            <w:r>
              <w:rPr>
                <w:color w:val="221F1F"/>
                <w:sz w:val="20"/>
              </w:rPr>
              <w:t>şekilde</w:t>
            </w:r>
            <w:r>
              <w:rPr>
                <w:color w:val="221F1F"/>
                <w:spacing w:val="29"/>
                <w:sz w:val="20"/>
              </w:rPr>
              <w:t xml:space="preserve"> </w:t>
            </w:r>
            <w:r>
              <w:rPr>
                <w:color w:val="221F1F"/>
                <w:sz w:val="20"/>
              </w:rPr>
              <w:t>etkin</w:t>
            </w:r>
            <w:r>
              <w:rPr>
                <w:color w:val="221F1F"/>
                <w:spacing w:val="30"/>
                <w:sz w:val="20"/>
              </w:rPr>
              <w:t xml:space="preserve"> </w:t>
            </w:r>
            <w:r>
              <w:rPr>
                <w:color w:val="221F1F"/>
                <w:sz w:val="20"/>
              </w:rPr>
              <w:t>olarak</w:t>
            </w:r>
            <w:r>
              <w:rPr>
                <w:color w:val="221F1F"/>
                <w:spacing w:val="27"/>
                <w:sz w:val="20"/>
              </w:rPr>
              <w:t xml:space="preserve"> </w:t>
            </w:r>
            <w:r>
              <w:rPr>
                <w:color w:val="221F1F"/>
                <w:sz w:val="20"/>
              </w:rPr>
              <w:t>kullanılacaktır</w:t>
            </w:r>
          </w:p>
          <w:p w:rsidR="00D35038" w:rsidRDefault="00E75CE2">
            <w:pPr>
              <w:pStyle w:val="TableParagraph"/>
              <w:spacing w:before="156"/>
              <w:ind w:left="5"/>
              <w:rPr>
                <w:sz w:val="20"/>
              </w:rPr>
            </w:pPr>
            <w:r>
              <w:rPr>
                <w:color w:val="221F1F"/>
                <w:sz w:val="20"/>
              </w:rPr>
              <w:t>S6</w:t>
            </w:r>
            <w:r>
              <w:rPr>
                <w:color w:val="221F1F"/>
                <w:spacing w:val="27"/>
                <w:sz w:val="20"/>
              </w:rPr>
              <w:t xml:space="preserve"> </w:t>
            </w:r>
            <w:r>
              <w:rPr>
                <w:color w:val="221F1F"/>
                <w:sz w:val="20"/>
              </w:rPr>
              <w:t>Okul</w:t>
            </w:r>
            <w:r>
              <w:rPr>
                <w:color w:val="221F1F"/>
                <w:spacing w:val="25"/>
                <w:sz w:val="20"/>
              </w:rPr>
              <w:t xml:space="preserve"> </w:t>
            </w:r>
            <w:r>
              <w:rPr>
                <w:color w:val="221F1F"/>
                <w:sz w:val="20"/>
              </w:rPr>
              <w:t>bünyesinde</w:t>
            </w:r>
            <w:r>
              <w:rPr>
                <w:color w:val="221F1F"/>
                <w:spacing w:val="26"/>
                <w:sz w:val="20"/>
              </w:rPr>
              <w:t xml:space="preserve"> </w:t>
            </w:r>
            <w:r>
              <w:rPr>
                <w:color w:val="221F1F"/>
                <w:sz w:val="20"/>
              </w:rPr>
              <w:t>etkinlikler</w:t>
            </w:r>
            <w:r>
              <w:rPr>
                <w:color w:val="221F1F"/>
                <w:spacing w:val="28"/>
                <w:sz w:val="20"/>
              </w:rPr>
              <w:t xml:space="preserve"> </w:t>
            </w:r>
            <w:r>
              <w:rPr>
                <w:color w:val="221F1F"/>
                <w:spacing w:val="-2"/>
                <w:sz w:val="20"/>
              </w:rPr>
              <w:t>düzenlenecektir.</w:t>
            </w:r>
          </w:p>
          <w:p w:rsidR="00D35038" w:rsidRDefault="00E75CE2">
            <w:pPr>
              <w:pStyle w:val="TableParagraph"/>
              <w:spacing w:before="181" w:line="264" w:lineRule="auto"/>
              <w:ind w:left="5" w:right="144"/>
              <w:rPr>
                <w:sz w:val="20"/>
              </w:rPr>
            </w:pPr>
            <w:r>
              <w:rPr>
                <w:color w:val="221F1F"/>
                <w:sz w:val="20"/>
              </w:rPr>
              <w:t>S7 Öğrencilerin yerel, ulusal ve uluslararası proje ve yarışmalara katılmaları</w:t>
            </w:r>
            <w:r>
              <w:rPr>
                <w:color w:val="221F1F"/>
                <w:spacing w:val="40"/>
                <w:sz w:val="20"/>
              </w:rPr>
              <w:t xml:space="preserve"> </w:t>
            </w:r>
            <w:r>
              <w:rPr>
                <w:color w:val="221F1F"/>
                <w:sz w:val="20"/>
              </w:rPr>
              <w:t>teşvik edilecektir.</w:t>
            </w:r>
          </w:p>
          <w:p w:rsidR="00D35038" w:rsidRDefault="00E75CE2">
            <w:pPr>
              <w:pStyle w:val="TableParagraph"/>
              <w:spacing w:before="156" w:line="264" w:lineRule="auto"/>
              <w:ind w:left="5" w:right="144"/>
              <w:rPr>
                <w:sz w:val="20"/>
              </w:rPr>
            </w:pPr>
            <w:r>
              <w:rPr>
                <w:color w:val="221F1F"/>
                <w:sz w:val="20"/>
              </w:rPr>
              <w:t>S8 E-okul sisteminde bulunan sosyal etkinlik modülünde gerçekleştirilen</w:t>
            </w:r>
            <w:r>
              <w:rPr>
                <w:color w:val="221F1F"/>
                <w:spacing w:val="40"/>
                <w:sz w:val="20"/>
              </w:rPr>
              <w:t xml:space="preserve"> </w:t>
            </w:r>
            <w:r>
              <w:rPr>
                <w:color w:val="221F1F"/>
                <w:sz w:val="20"/>
              </w:rPr>
              <w:t>etkinlikler işlenecektir.</w:t>
            </w:r>
          </w:p>
          <w:p w:rsidR="00D35038" w:rsidRDefault="00E75CE2">
            <w:pPr>
              <w:pStyle w:val="TableParagraph"/>
              <w:spacing w:before="156"/>
              <w:ind w:left="5"/>
              <w:rPr>
                <w:sz w:val="20"/>
              </w:rPr>
            </w:pPr>
            <w:r>
              <w:rPr>
                <w:color w:val="221F1F"/>
                <w:sz w:val="20"/>
              </w:rPr>
              <w:t>S9</w:t>
            </w:r>
            <w:r>
              <w:rPr>
                <w:color w:val="221F1F"/>
                <w:spacing w:val="24"/>
                <w:sz w:val="20"/>
              </w:rPr>
              <w:t xml:space="preserve"> </w:t>
            </w:r>
            <w:r>
              <w:rPr>
                <w:color w:val="221F1F"/>
                <w:sz w:val="20"/>
              </w:rPr>
              <w:t>Okul</w:t>
            </w:r>
            <w:r>
              <w:rPr>
                <w:color w:val="221F1F"/>
                <w:spacing w:val="21"/>
                <w:sz w:val="20"/>
              </w:rPr>
              <w:t xml:space="preserve"> </w:t>
            </w:r>
            <w:r>
              <w:rPr>
                <w:color w:val="221F1F"/>
                <w:sz w:val="20"/>
              </w:rPr>
              <w:t>bahçeleri</w:t>
            </w:r>
            <w:r>
              <w:rPr>
                <w:color w:val="221F1F"/>
                <w:spacing w:val="22"/>
                <w:sz w:val="20"/>
              </w:rPr>
              <w:t xml:space="preserve"> </w:t>
            </w:r>
            <w:r>
              <w:rPr>
                <w:color w:val="221F1F"/>
                <w:sz w:val="20"/>
              </w:rPr>
              <w:t>geleneksel</w:t>
            </w:r>
            <w:r>
              <w:rPr>
                <w:color w:val="221F1F"/>
                <w:spacing w:val="22"/>
                <w:sz w:val="20"/>
              </w:rPr>
              <w:t xml:space="preserve"> </w:t>
            </w:r>
            <w:r>
              <w:rPr>
                <w:color w:val="221F1F"/>
                <w:sz w:val="20"/>
              </w:rPr>
              <w:t>ç</w:t>
            </w:r>
            <w:r>
              <w:rPr>
                <w:color w:val="221F1F"/>
                <w:sz w:val="20"/>
              </w:rPr>
              <w:t>ocuk</w:t>
            </w:r>
            <w:r>
              <w:rPr>
                <w:color w:val="221F1F"/>
                <w:spacing w:val="22"/>
                <w:sz w:val="20"/>
              </w:rPr>
              <w:t xml:space="preserve"> </w:t>
            </w:r>
            <w:r>
              <w:rPr>
                <w:color w:val="221F1F"/>
                <w:sz w:val="20"/>
              </w:rPr>
              <w:t>oyunlarına</w:t>
            </w:r>
            <w:r>
              <w:rPr>
                <w:color w:val="221F1F"/>
                <w:spacing w:val="24"/>
                <w:sz w:val="20"/>
              </w:rPr>
              <w:t xml:space="preserve"> </w:t>
            </w:r>
            <w:r>
              <w:rPr>
                <w:color w:val="221F1F"/>
                <w:sz w:val="20"/>
              </w:rPr>
              <w:t>yönelik</w:t>
            </w:r>
            <w:r>
              <w:rPr>
                <w:color w:val="221F1F"/>
                <w:spacing w:val="24"/>
                <w:sz w:val="20"/>
              </w:rPr>
              <w:t xml:space="preserve"> </w:t>
            </w:r>
            <w:r>
              <w:rPr>
                <w:color w:val="221F1F"/>
                <w:spacing w:val="-2"/>
                <w:sz w:val="20"/>
              </w:rPr>
              <w:t>düzenlenecektir.</w:t>
            </w:r>
          </w:p>
          <w:p w:rsidR="00D35038" w:rsidRDefault="00E75CE2">
            <w:pPr>
              <w:pStyle w:val="TableParagraph"/>
              <w:spacing w:before="181" w:line="264" w:lineRule="auto"/>
              <w:ind w:left="5" w:right="144"/>
              <w:rPr>
                <w:sz w:val="20"/>
              </w:rPr>
            </w:pPr>
            <w:r>
              <w:rPr>
                <w:color w:val="221F1F"/>
                <w:w w:val="105"/>
                <w:sz w:val="20"/>
              </w:rPr>
              <w:t>S10</w:t>
            </w:r>
            <w:r>
              <w:rPr>
                <w:color w:val="221F1F"/>
                <w:spacing w:val="-10"/>
                <w:w w:val="105"/>
                <w:sz w:val="20"/>
              </w:rPr>
              <w:t xml:space="preserve"> </w:t>
            </w:r>
            <w:r>
              <w:rPr>
                <w:color w:val="221F1F"/>
                <w:w w:val="105"/>
                <w:sz w:val="20"/>
              </w:rPr>
              <w:t>Öğrenci</w:t>
            </w:r>
            <w:r>
              <w:rPr>
                <w:color w:val="221F1F"/>
                <w:spacing w:val="-12"/>
                <w:w w:val="105"/>
                <w:sz w:val="20"/>
              </w:rPr>
              <w:t xml:space="preserve"> </w:t>
            </w:r>
            <w:r>
              <w:rPr>
                <w:color w:val="221F1F"/>
                <w:w w:val="105"/>
                <w:sz w:val="20"/>
              </w:rPr>
              <w:t>seviyesine</w:t>
            </w:r>
            <w:r>
              <w:rPr>
                <w:color w:val="221F1F"/>
                <w:spacing w:val="-10"/>
                <w:w w:val="105"/>
                <w:sz w:val="20"/>
              </w:rPr>
              <w:t xml:space="preserve"> </w:t>
            </w:r>
            <w:r>
              <w:rPr>
                <w:color w:val="221F1F"/>
                <w:w w:val="105"/>
                <w:sz w:val="20"/>
              </w:rPr>
              <w:t>ve</w:t>
            </w:r>
            <w:r>
              <w:rPr>
                <w:color w:val="221F1F"/>
                <w:spacing w:val="-11"/>
                <w:w w:val="105"/>
                <w:sz w:val="20"/>
              </w:rPr>
              <w:t xml:space="preserve"> </w:t>
            </w:r>
            <w:r>
              <w:rPr>
                <w:color w:val="221F1F"/>
                <w:w w:val="105"/>
                <w:sz w:val="20"/>
              </w:rPr>
              <w:t>öğretim</w:t>
            </w:r>
            <w:r>
              <w:rPr>
                <w:color w:val="221F1F"/>
                <w:spacing w:val="-12"/>
                <w:w w:val="105"/>
                <w:sz w:val="20"/>
              </w:rPr>
              <w:t xml:space="preserve"> </w:t>
            </w:r>
            <w:r>
              <w:rPr>
                <w:color w:val="221F1F"/>
                <w:w w:val="105"/>
                <w:sz w:val="20"/>
              </w:rPr>
              <w:t>programı</w:t>
            </w:r>
            <w:r>
              <w:rPr>
                <w:color w:val="221F1F"/>
                <w:spacing w:val="-10"/>
                <w:w w:val="105"/>
                <w:sz w:val="20"/>
              </w:rPr>
              <w:t xml:space="preserve"> </w:t>
            </w:r>
            <w:r>
              <w:rPr>
                <w:color w:val="221F1F"/>
                <w:w w:val="105"/>
                <w:sz w:val="20"/>
              </w:rPr>
              <w:t>kazanımlarına</w:t>
            </w:r>
            <w:r>
              <w:rPr>
                <w:color w:val="221F1F"/>
                <w:spacing w:val="-10"/>
                <w:w w:val="105"/>
                <w:sz w:val="20"/>
              </w:rPr>
              <w:t xml:space="preserve"> </w:t>
            </w:r>
            <w:r>
              <w:rPr>
                <w:color w:val="221F1F"/>
                <w:w w:val="105"/>
                <w:sz w:val="20"/>
              </w:rPr>
              <w:t>uygun</w:t>
            </w:r>
            <w:r>
              <w:rPr>
                <w:color w:val="221F1F"/>
                <w:spacing w:val="-12"/>
                <w:w w:val="105"/>
                <w:sz w:val="20"/>
              </w:rPr>
              <w:t xml:space="preserve"> </w:t>
            </w:r>
            <w:r>
              <w:rPr>
                <w:color w:val="221F1F"/>
                <w:w w:val="105"/>
                <w:sz w:val="20"/>
              </w:rPr>
              <w:t>olarak geleneksel çocuk oyunları ders içi etkinliklerde kullanılacaktır.</w:t>
            </w:r>
          </w:p>
          <w:p w:rsidR="00D35038" w:rsidRDefault="00E75CE2">
            <w:pPr>
              <w:pStyle w:val="TableParagraph"/>
              <w:spacing w:before="156" w:line="264" w:lineRule="auto"/>
              <w:ind w:left="5" w:right="144"/>
              <w:rPr>
                <w:sz w:val="20"/>
              </w:rPr>
            </w:pPr>
            <w:r>
              <w:rPr>
                <w:color w:val="221F1F"/>
                <w:w w:val="105"/>
                <w:sz w:val="20"/>
              </w:rPr>
              <w:t>S11</w:t>
            </w:r>
            <w:r>
              <w:rPr>
                <w:color w:val="221F1F"/>
                <w:spacing w:val="-12"/>
                <w:w w:val="105"/>
                <w:sz w:val="20"/>
              </w:rPr>
              <w:t xml:space="preserve"> </w:t>
            </w:r>
            <w:r>
              <w:rPr>
                <w:color w:val="221F1F"/>
                <w:w w:val="105"/>
                <w:sz w:val="20"/>
              </w:rPr>
              <w:t>Eğitim-</w:t>
            </w:r>
            <w:r>
              <w:rPr>
                <w:color w:val="221F1F"/>
                <w:spacing w:val="-12"/>
                <w:w w:val="105"/>
                <w:sz w:val="20"/>
              </w:rPr>
              <w:t xml:space="preserve"> </w:t>
            </w:r>
            <w:r>
              <w:rPr>
                <w:color w:val="221F1F"/>
                <w:w w:val="105"/>
                <w:sz w:val="20"/>
              </w:rPr>
              <w:t>öğretim</w:t>
            </w:r>
            <w:r>
              <w:rPr>
                <w:color w:val="221F1F"/>
                <w:spacing w:val="-11"/>
                <w:w w:val="105"/>
                <w:sz w:val="20"/>
              </w:rPr>
              <w:t xml:space="preserve"> </w:t>
            </w:r>
            <w:r>
              <w:rPr>
                <w:color w:val="221F1F"/>
                <w:w w:val="105"/>
                <w:sz w:val="20"/>
              </w:rPr>
              <w:t>yılı</w:t>
            </w:r>
            <w:r>
              <w:rPr>
                <w:color w:val="221F1F"/>
                <w:spacing w:val="-12"/>
                <w:w w:val="105"/>
                <w:sz w:val="20"/>
              </w:rPr>
              <w:t xml:space="preserve"> </w:t>
            </w:r>
            <w:r>
              <w:rPr>
                <w:color w:val="221F1F"/>
                <w:w w:val="105"/>
                <w:sz w:val="20"/>
              </w:rPr>
              <w:t>içerisinde</w:t>
            </w:r>
            <w:r>
              <w:rPr>
                <w:color w:val="221F1F"/>
                <w:spacing w:val="-11"/>
                <w:w w:val="105"/>
                <w:sz w:val="20"/>
              </w:rPr>
              <w:t xml:space="preserve"> </w:t>
            </w:r>
            <w:r>
              <w:rPr>
                <w:color w:val="221F1F"/>
                <w:w w:val="105"/>
                <w:sz w:val="20"/>
              </w:rPr>
              <w:t>okullarda</w:t>
            </w:r>
            <w:r>
              <w:rPr>
                <w:color w:val="221F1F"/>
                <w:spacing w:val="-12"/>
                <w:w w:val="105"/>
                <w:sz w:val="20"/>
              </w:rPr>
              <w:t xml:space="preserve"> </w:t>
            </w:r>
            <w:r>
              <w:rPr>
                <w:color w:val="221F1F"/>
                <w:w w:val="105"/>
                <w:sz w:val="20"/>
              </w:rPr>
              <w:t>geleneksel</w:t>
            </w:r>
            <w:r>
              <w:rPr>
                <w:color w:val="221F1F"/>
                <w:spacing w:val="-11"/>
                <w:w w:val="105"/>
                <w:sz w:val="20"/>
              </w:rPr>
              <w:t xml:space="preserve"> </w:t>
            </w:r>
            <w:r>
              <w:rPr>
                <w:color w:val="221F1F"/>
                <w:w w:val="105"/>
                <w:sz w:val="20"/>
              </w:rPr>
              <w:t>çocuk</w:t>
            </w:r>
            <w:r>
              <w:rPr>
                <w:color w:val="221F1F"/>
                <w:spacing w:val="-12"/>
                <w:w w:val="105"/>
                <w:sz w:val="20"/>
              </w:rPr>
              <w:t xml:space="preserve"> </w:t>
            </w:r>
            <w:r>
              <w:rPr>
                <w:color w:val="221F1F"/>
                <w:w w:val="105"/>
                <w:sz w:val="20"/>
              </w:rPr>
              <w:t>oyunları</w:t>
            </w:r>
            <w:r>
              <w:rPr>
                <w:color w:val="221F1F"/>
                <w:spacing w:val="-12"/>
                <w:w w:val="105"/>
                <w:sz w:val="20"/>
              </w:rPr>
              <w:t xml:space="preserve"> </w:t>
            </w:r>
            <w:r>
              <w:rPr>
                <w:color w:val="221F1F"/>
                <w:w w:val="105"/>
                <w:sz w:val="20"/>
              </w:rPr>
              <w:t xml:space="preserve">şenliği </w:t>
            </w:r>
            <w:r>
              <w:rPr>
                <w:color w:val="221F1F"/>
                <w:spacing w:val="-2"/>
                <w:w w:val="105"/>
                <w:sz w:val="20"/>
              </w:rPr>
              <w:t>yapılacaktır.</w:t>
            </w:r>
          </w:p>
        </w:tc>
      </w:tr>
    </w:tbl>
    <w:p w:rsidR="00D35038" w:rsidRDefault="00D35038">
      <w:pPr>
        <w:pStyle w:val="GvdeMetni"/>
        <w:rPr>
          <w:sz w:val="28"/>
        </w:rPr>
      </w:pPr>
    </w:p>
    <w:p w:rsidR="00D35038" w:rsidRDefault="00D35038">
      <w:pPr>
        <w:pStyle w:val="GvdeMetni"/>
        <w:rPr>
          <w:sz w:val="28"/>
        </w:rPr>
      </w:pPr>
    </w:p>
    <w:p w:rsidR="00D35038" w:rsidRDefault="00D35038">
      <w:pPr>
        <w:pStyle w:val="GvdeMetni"/>
        <w:spacing w:before="119"/>
        <w:rPr>
          <w:sz w:val="28"/>
        </w:rPr>
      </w:pPr>
    </w:p>
    <w:p w:rsidR="00D35038" w:rsidRDefault="00E75CE2">
      <w:pPr>
        <w:pStyle w:val="Heading2"/>
      </w:pPr>
      <w:bookmarkStart w:id="14" w:name="_bookmark14"/>
      <w:bookmarkEnd w:id="14"/>
      <w:r>
        <w:rPr>
          <w:color w:val="00AFEF"/>
        </w:rPr>
        <w:t>TEMA</w:t>
      </w:r>
      <w:r>
        <w:rPr>
          <w:color w:val="00AFEF"/>
          <w:spacing w:val="-3"/>
        </w:rPr>
        <w:t xml:space="preserve"> </w:t>
      </w:r>
      <w:r>
        <w:rPr>
          <w:color w:val="00AFEF"/>
        </w:rPr>
        <w:t>III:</w:t>
      </w:r>
      <w:r>
        <w:rPr>
          <w:color w:val="00AFEF"/>
          <w:spacing w:val="-4"/>
        </w:rPr>
        <w:t xml:space="preserve"> </w:t>
      </w:r>
      <w:r>
        <w:rPr>
          <w:color w:val="00AFEF"/>
        </w:rPr>
        <w:t>EĞİTİM</w:t>
      </w:r>
      <w:r>
        <w:rPr>
          <w:color w:val="00AFEF"/>
          <w:spacing w:val="-3"/>
        </w:rPr>
        <w:t xml:space="preserve"> </w:t>
      </w:r>
      <w:r>
        <w:rPr>
          <w:color w:val="00AFEF"/>
        </w:rPr>
        <w:t>VE</w:t>
      </w:r>
      <w:r>
        <w:rPr>
          <w:color w:val="00AFEF"/>
          <w:spacing w:val="-4"/>
        </w:rPr>
        <w:t xml:space="preserve"> </w:t>
      </w:r>
      <w:r>
        <w:rPr>
          <w:color w:val="00AFEF"/>
        </w:rPr>
        <w:t>ÖĞRETİMDE</w:t>
      </w:r>
      <w:r>
        <w:rPr>
          <w:color w:val="00AFEF"/>
          <w:spacing w:val="-4"/>
        </w:rPr>
        <w:t xml:space="preserve"> </w:t>
      </w:r>
      <w:r>
        <w:rPr>
          <w:color w:val="00AFEF"/>
          <w:spacing w:val="-2"/>
        </w:rPr>
        <w:t>KALİTE</w:t>
      </w:r>
    </w:p>
    <w:p w:rsidR="00D35038" w:rsidRDefault="00E75CE2">
      <w:pPr>
        <w:pStyle w:val="GvdeMetni"/>
        <w:spacing w:before="164" w:line="381" w:lineRule="auto"/>
        <w:ind w:left="516" w:right="1259" w:firstLine="707"/>
      </w:pPr>
      <w:r>
        <w:rPr>
          <w:w w:val="105"/>
        </w:rPr>
        <w:t>Eğitim</w:t>
      </w:r>
      <w:r>
        <w:rPr>
          <w:spacing w:val="-3"/>
          <w:w w:val="105"/>
        </w:rPr>
        <w:t xml:space="preserve"> </w:t>
      </w:r>
      <w:r>
        <w:rPr>
          <w:w w:val="105"/>
        </w:rPr>
        <w:t>ve</w:t>
      </w:r>
      <w:r>
        <w:rPr>
          <w:spacing w:val="-2"/>
          <w:w w:val="105"/>
        </w:rPr>
        <w:t xml:space="preserve"> </w:t>
      </w:r>
      <w:r>
        <w:rPr>
          <w:w w:val="105"/>
        </w:rPr>
        <w:t>öğretimde</w:t>
      </w:r>
      <w:r>
        <w:rPr>
          <w:spacing w:val="-2"/>
          <w:w w:val="105"/>
        </w:rPr>
        <w:t xml:space="preserve"> </w:t>
      </w:r>
      <w:r>
        <w:rPr>
          <w:w w:val="105"/>
        </w:rPr>
        <w:t>kalitenin</w:t>
      </w:r>
      <w:r>
        <w:rPr>
          <w:spacing w:val="-2"/>
          <w:w w:val="105"/>
        </w:rPr>
        <w:t xml:space="preserve"> </w:t>
      </w:r>
      <w:r>
        <w:rPr>
          <w:w w:val="105"/>
        </w:rPr>
        <w:t>artırılması</w:t>
      </w:r>
      <w:r>
        <w:rPr>
          <w:spacing w:val="-1"/>
          <w:w w:val="105"/>
        </w:rPr>
        <w:t xml:space="preserve"> </w:t>
      </w:r>
      <w:r>
        <w:rPr>
          <w:w w:val="105"/>
        </w:rPr>
        <w:t>başlığı</w:t>
      </w:r>
      <w:r>
        <w:rPr>
          <w:spacing w:val="-1"/>
          <w:w w:val="105"/>
        </w:rPr>
        <w:t xml:space="preserve"> </w:t>
      </w:r>
      <w:r>
        <w:rPr>
          <w:w w:val="105"/>
        </w:rPr>
        <w:t>esas</w:t>
      </w:r>
      <w:r>
        <w:rPr>
          <w:spacing w:val="-3"/>
          <w:w w:val="105"/>
        </w:rPr>
        <w:t xml:space="preserve"> </w:t>
      </w:r>
      <w:r>
        <w:rPr>
          <w:w w:val="105"/>
        </w:rPr>
        <w:t>olarak</w:t>
      </w:r>
      <w:r>
        <w:rPr>
          <w:spacing w:val="-1"/>
          <w:w w:val="105"/>
        </w:rPr>
        <w:t xml:space="preserve"> </w:t>
      </w:r>
      <w:r>
        <w:rPr>
          <w:w w:val="105"/>
        </w:rPr>
        <w:t>eğitim</w:t>
      </w:r>
      <w:r>
        <w:rPr>
          <w:spacing w:val="-3"/>
          <w:w w:val="105"/>
        </w:rPr>
        <w:t xml:space="preserve"> </w:t>
      </w:r>
      <w:r>
        <w:rPr>
          <w:w w:val="105"/>
        </w:rPr>
        <w:t>ve</w:t>
      </w:r>
      <w:r>
        <w:rPr>
          <w:spacing w:val="-2"/>
          <w:w w:val="105"/>
        </w:rPr>
        <w:t xml:space="preserve"> </w:t>
      </w:r>
      <w:r>
        <w:rPr>
          <w:w w:val="105"/>
        </w:rPr>
        <w:t>öğretim faaliyetinin hayata hazırlama işlevinde yapılacak çalışmaları kapsamaktadır.</w:t>
      </w:r>
    </w:p>
    <w:p w:rsidR="00D35038" w:rsidRDefault="00D35038">
      <w:pPr>
        <w:spacing w:line="381" w:lineRule="auto"/>
        <w:sectPr w:rsidR="00D35038">
          <w:type w:val="continuous"/>
          <w:pgSz w:w="11910" w:h="16840"/>
          <w:pgMar w:top="1380" w:right="160" w:bottom="1140" w:left="900" w:header="0" w:footer="955" w:gutter="0"/>
          <w:cols w:space="708"/>
        </w:sectPr>
      </w:pPr>
    </w:p>
    <w:p w:rsidR="00D35038" w:rsidRDefault="00E75CE2">
      <w:pPr>
        <w:pStyle w:val="GvdeMetni"/>
        <w:spacing w:before="80" w:line="381" w:lineRule="auto"/>
        <w:ind w:left="516" w:right="1256" w:firstLine="707"/>
        <w:jc w:val="both"/>
      </w:pPr>
      <w:r>
        <w:rPr>
          <w:w w:val="105"/>
        </w:rPr>
        <w:lastRenderedPageBreak/>
        <w:t>Bu</w:t>
      </w:r>
      <w:r>
        <w:rPr>
          <w:spacing w:val="-4"/>
          <w:w w:val="105"/>
        </w:rPr>
        <w:t xml:space="preserve"> </w:t>
      </w:r>
      <w:r>
        <w:rPr>
          <w:w w:val="105"/>
        </w:rPr>
        <w:t>tema</w:t>
      </w:r>
      <w:r>
        <w:rPr>
          <w:spacing w:val="-4"/>
          <w:w w:val="105"/>
        </w:rPr>
        <w:t xml:space="preserve"> </w:t>
      </w:r>
      <w:r>
        <w:rPr>
          <w:w w:val="105"/>
        </w:rPr>
        <w:t>altında</w:t>
      </w:r>
      <w:r>
        <w:rPr>
          <w:spacing w:val="-3"/>
          <w:w w:val="105"/>
        </w:rPr>
        <w:t xml:space="preserve"> </w:t>
      </w:r>
      <w:r>
        <w:rPr>
          <w:w w:val="105"/>
        </w:rPr>
        <w:t>akademik</w:t>
      </w:r>
      <w:r>
        <w:rPr>
          <w:spacing w:val="-3"/>
          <w:w w:val="105"/>
        </w:rPr>
        <w:t xml:space="preserve"> </w:t>
      </w:r>
      <w:r>
        <w:rPr>
          <w:w w:val="105"/>
        </w:rPr>
        <w:t>başarı,</w:t>
      </w:r>
      <w:r>
        <w:rPr>
          <w:spacing w:val="-3"/>
          <w:w w:val="105"/>
        </w:rPr>
        <w:t xml:space="preserve"> </w:t>
      </w:r>
      <w:r>
        <w:rPr>
          <w:w w:val="105"/>
        </w:rPr>
        <w:t>sınav</w:t>
      </w:r>
      <w:r>
        <w:rPr>
          <w:spacing w:val="-5"/>
          <w:w w:val="105"/>
        </w:rPr>
        <w:t xml:space="preserve"> </w:t>
      </w:r>
      <w:r>
        <w:rPr>
          <w:w w:val="105"/>
        </w:rPr>
        <w:t>kaygıları,</w:t>
      </w:r>
      <w:r>
        <w:rPr>
          <w:spacing w:val="-3"/>
          <w:w w:val="105"/>
        </w:rPr>
        <w:t xml:space="preserve"> </w:t>
      </w:r>
      <w:r>
        <w:rPr>
          <w:w w:val="105"/>
        </w:rPr>
        <w:t>sınıfta</w:t>
      </w:r>
      <w:r>
        <w:rPr>
          <w:spacing w:val="-5"/>
          <w:w w:val="105"/>
        </w:rPr>
        <w:t xml:space="preserve"> </w:t>
      </w:r>
      <w:r>
        <w:rPr>
          <w:w w:val="105"/>
        </w:rPr>
        <w:t>kalma,</w:t>
      </w:r>
      <w:r>
        <w:rPr>
          <w:spacing w:val="-3"/>
          <w:w w:val="105"/>
        </w:rPr>
        <w:t xml:space="preserve"> </w:t>
      </w:r>
      <w:r>
        <w:rPr>
          <w:w w:val="105"/>
        </w:rPr>
        <w:t>ders</w:t>
      </w:r>
      <w:r>
        <w:rPr>
          <w:spacing w:val="-4"/>
          <w:w w:val="105"/>
        </w:rPr>
        <w:t xml:space="preserve"> </w:t>
      </w:r>
      <w:r>
        <w:rPr>
          <w:w w:val="105"/>
        </w:rPr>
        <w:t>başarıları ve kazanımları, disiplin sorunları, öğrencilerin bilimsel, sanatsal, kültürel ve sportif faaliyetleri ile istihdam ve meslek edindirmeye yönelik rehberlik ve diğer mesleki faaliyetler yer alm</w:t>
      </w:r>
      <w:r>
        <w:rPr>
          <w:w w:val="105"/>
        </w:rPr>
        <w:t>aktadır.</w:t>
      </w:r>
    </w:p>
    <w:p w:rsidR="00D35038" w:rsidRDefault="00D35038">
      <w:pPr>
        <w:pStyle w:val="GvdeMetni"/>
        <w:rPr>
          <w:sz w:val="20"/>
        </w:rPr>
      </w:pPr>
    </w:p>
    <w:p w:rsidR="00D35038" w:rsidRDefault="00D35038">
      <w:pPr>
        <w:pStyle w:val="GvdeMetni"/>
        <w:rPr>
          <w:sz w:val="20"/>
        </w:rPr>
      </w:pPr>
    </w:p>
    <w:p w:rsidR="00D35038" w:rsidRDefault="00D35038">
      <w:pPr>
        <w:pStyle w:val="GvdeMetni"/>
        <w:spacing w:before="63"/>
        <w:rPr>
          <w:sz w:val="20"/>
        </w:r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0"/>
        <w:gridCol w:w="1067"/>
        <w:gridCol w:w="1068"/>
        <w:gridCol w:w="1066"/>
        <w:gridCol w:w="1066"/>
        <w:gridCol w:w="1068"/>
        <w:gridCol w:w="1066"/>
        <w:gridCol w:w="693"/>
      </w:tblGrid>
      <w:tr w:rsidR="00D35038">
        <w:trPr>
          <w:trHeight w:val="976"/>
        </w:trPr>
        <w:tc>
          <w:tcPr>
            <w:tcW w:w="2270" w:type="dxa"/>
            <w:tcBorders>
              <w:left w:val="nil"/>
              <w:bottom w:val="nil"/>
              <w:right w:val="nil"/>
            </w:tcBorders>
            <w:shd w:val="clear" w:color="auto" w:fill="92D050"/>
          </w:tcPr>
          <w:p w:rsidR="00D35038" w:rsidRDefault="00E75CE2">
            <w:pPr>
              <w:pStyle w:val="TableParagraph"/>
              <w:spacing w:before="140"/>
              <w:ind w:left="4"/>
              <w:rPr>
                <w:rFonts w:ascii="Palatino Linotype" w:hAnsi="Palatino Linotype"/>
                <w:b/>
                <w:sz w:val="20"/>
              </w:rPr>
            </w:pPr>
            <w:r>
              <w:rPr>
                <w:rFonts w:ascii="Palatino Linotype" w:hAnsi="Palatino Linotype"/>
                <w:b/>
                <w:spacing w:val="-4"/>
                <w:sz w:val="20"/>
              </w:rPr>
              <w:t>Amaç</w:t>
            </w:r>
          </w:p>
        </w:tc>
        <w:tc>
          <w:tcPr>
            <w:tcW w:w="7094" w:type="dxa"/>
            <w:gridSpan w:val="7"/>
            <w:tcBorders>
              <w:left w:val="nil"/>
            </w:tcBorders>
          </w:tcPr>
          <w:p w:rsidR="00D35038" w:rsidRDefault="00E75CE2">
            <w:pPr>
              <w:pStyle w:val="TableParagraph"/>
              <w:ind w:left="8" w:right="3459"/>
              <w:rPr>
                <w:rFonts w:ascii="Calibri" w:hAnsi="Calibri"/>
                <w:sz w:val="20"/>
              </w:rPr>
            </w:pPr>
            <w:r>
              <w:rPr>
                <w:rFonts w:ascii="Calibri" w:hAnsi="Calibri"/>
                <w:sz w:val="20"/>
              </w:rPr>
              <w:t>A2. Öğrencilere medeniyetimizin ve insanlığın ortak değerleriyle çağın gereklerine</w:t>
            </w:r>
            <w:r>
              <w:rPr>
                <w:rFonts w:ascii="Calibri" w:hAnsi="Calibri"/>
                <w:spacing w:val="-9"/>
                <w:sz w:val="20"/>
              </w:rPr>
              <w:t xml:space="preserve"> </w:t>
            </w:r>
            <w:r>
              <w:rPr>
                <w:rFonts w:ascii="Calibri" w:hAnsi="Calibri"/>
                <w:sz w:val="20"/>
              </w:rPr>
              <w:t>uygun</w:t>
            </w:r>
            <w:r>
              <w:rPr>
                <w:rFonts w:ascii="Calibri" w:hAnsi="Calibri"/>
                <w:spacing w:val="-9"/>
                <w:sz w:val="20"/>
              </w:rPr>
              <w:t xml:space="preserve"> </w:t>
            </w:r>
            <w:r>
              <w:rPr>
                <w:rFonts w:ascii="Calibri" w:hAnsi="Calibri"/>
                <w:sz w:val="20"/>
              </w:rPr>
              <w:t>bilgi,</w:t>
            </w:r>
            <w:r>
              <w:rPr>
                <w:rFonts w:ascii="Calibri" w:hAnsi="Calibri"/>
                <w:spacing w:val="-9"/>
                <w:sz w:val="20"/>
              </w:rPr>
              <w:t xml:space="preserve"> </w:t>
            </w:r>
            <w:r>
              <w:rPr>
                <w:rFonts w:ascii="Calibri" w:hAnsi="Calibri"/>
                <w:sz w:val="20"/>
              </w:rPr>
              <w:t>beceri,</w:t>
            </w:r>
            <w:r>
              <w:rPr>
                <w:rFonts w:ascii="Calibri" w:hAnsi="Calibri"/>
                <w:spacing w:val="-9"/>
                <w:sz w:val="20"/>
              </w:rPr>
              <w:t xml:space="preserve"> </w:t>
            </w:r>
            <w:r>
              <w:rPr>
                <w:rFonts w:ascii="Calibri" w:hAnsi="Calibri"/>
                <w:sz w:val="20"/>
              </w:rPr>
              <w:t>tutum</w:t>
            </w:r>
            <w:r>
              <w:rPr>
                <w:rFonts w:ascii="Calibri" w:hAnsi="Calibri"/>
                <w:spacing w:val="-9"/>
                <w:sz w:val="20"/>
              </w:rPr>
              <w:t xml:space="preserve"> </w:t>
            </w:r>
            <w:r>
              <w:rPr>
                <w:rFonts w:ascii="Calibri" w:hAnsi="Calibri"/>
                <w:sz w:val="20"/>
              </w:rPr>
              <w:t>ve</w:t>
            </w:r>
          </w:p>
          <w:p w:rsidR="00D35038" w:rsidRDefault="00E75CE2">
            <w:pPr>
              <w:pStyle w:val="TableParagraph"/>
              <w:spacing w:line="225" w:lineRule="exact"/>
              <w:ind w:left="8"/>
              <w:rPr>
                <w:rFonts w:ascii="Calibri" w:hAnsi="Calibri"/>
                <w:sz w:val="20"/>
              </w:rPr>
            </w:pPr>
            <w:r>
              <w:rPr>
                <w:rFonts w:ascii="Calibri" w:hAnsi="Calibri"/>
                <w:spacing w:val="-2"/>
                <w:sz w:val="20"/>
              </w:rPr>
              <w:t>davranışlar</w:t>
            </w:r>
            <w:r>
              <w:rPr>
                <w:rFonts w:ascii="Calibri" w:hAnsi="Calibri"/>
                <w:spacing w:val="9"/>
                <w:sz w:val="20"/>
              </w:rPr>
              <w:t xml:space="preserve"> </w:t>
            </w:r>
            <w:r>
              <w:rPr>
                <w:rFonts w:ascii="Calibri" w:hAnsi="Calibri"/>
                <w:spacing w:val="-2"/>
                <w:sz w:val="20"/>
              </w:rPr>
              <w:t>kazandırılacaktır.</w:t>
            </w:r>
          </w:p>
        </w:tc>
      </w:tr>
      <w:tr w:rsidR="00D35038">
        <w:trPr>
          <w:trHeight w:val="729"/>
        </w:trPr>
        <w:tc>
          <w:tcPr>
            <w:tcW w:w="2270" w:type="dxa"/>
            <w:tcBorders>
              <w:top w:val="nil"/>
              <w:left w:val="nil"/>
              <w:bottom w:val="nil"/>
              <w:right w:val="nil"/>
            </w:tcBorders>
            <w:shd w:val="clear" w:color="auto" w:fill="92D050"/>
          </w:tcPr>
          <w:p w:rsidR="00D35038" w:rsidRDefault="00E75CE2">
            <w:pPr>
              <w:pStyle w:val="TableParagraph"/>
              <w:spacing w:before="140"/>
              <w:ind w:left="72"/>
              <w:rPr>
                <w:rFonts w:ascii="Palatino Linotype"/>
                <w:b/>
                <w:sz w:val="20"/>
              </w:rPr>
            </w:pPr>
            <w:r>
              <w:rPr>
                <w:rFonts w:ascii="Palatino Linotype"/>
                <w:b/>
                <w:spacing w:val="-8"/>
                <w:sz w:val="20"/>
              </w:rPr>
              <w:t xml:space="preserve">Hedef </w:t>
            </w:r>
            <w:r>
              <w:rPr>
                <w:rFonts w:ascii="Palatino Linotype"/>
                <w:b/>
                <w:spacing w:val="-5"/>
                <w:sz w:val="20"/>
              </w:rPr>
              <w:t>2.1</w:t>
            </w:r>
          </w:p>
        </w:tc>
        <w:tc>
          <w:tcPr>
            <w:tcW w:w="7094" w:type="dxa"/>
            <w:gridSpan w:val="7"/>
            <w:tcBorders>
              <w:left w:val="nil"/>
            </w:tcBorders>
          </w:tcPr>
          <w:p w:rsidR="00D35038" w:rsidRDefault="00E75CE2">
            <w:pPr>
              <w:pStyle w:val="TableParagraph"/>
              <w:spacing w:before="59" w:line="259" w:lineRule="auto"/>
              <w:ind w:left="8"/>
              <w:rPr>
                <w:sz w:val="20"/>
              </w:rPr>
            </w:pPr>
            <w:r>
              <w:rPr>
                <w:color w:val="221F1F"/>
                <w:w w:val="105"/>
                <w:sz w:val="20"/>
              </w:rPr>
              <w:t>H2.</w:t>
            </w:r>
            <w:r>
              <w:rPr>
                <w:color w:val="221F1F"/>
                <w:spacing w:val="-12"/>
                <w:w w:val="105"/>
                <w:sz w:val="20"/>
              </w:rPr>
              <w:t xml:space="preserve"> </w:t>
            </w:r>
            <w:r>
              <w:rPr>
                <w:color w:val="221F1F"/>
                <w:w w:val="105"/>
                <w:sz w:val="20"/>
              </w:rPr>
              <w:t>1.</w:t>
            </w:r>
            <w:r>
              <w:rPr>
                <w:color w:val="221F1F"/>
                <w:spacing w:val="-12"/>
                <w:w w:val="105"/>
                <w:sz w:val="20"/>
              </w:rPr>
              <w:t xml:space="preserve"> </w:t>
            </w:r>
            <w:r>
              <w:rPr>
                <w:color w:val="221F1F"/>
                <w:w w:val="105"/>
                <w:sz w:val="20"/>
              </w:rPr>
              <w:t>Öğrencilerin</w:t>
            </w:r>
            <w:r>
              <w:rPr>
                <w:color w:val="221F1F"/>
                <w:spacing w:val="-11"/>
                <w:w w:val="105"/>
                <w:sz w:val="20"/>
              </w:rPr>
              <w:t xml:space="preserve"> </w:t>
            </w:r>
            <w:r>
              <w:rPr>
                <w:color w:val="221F1F"/>
                <w:w w:val="105"/>
                <w:sz w:val="20"/>
              </w:rPr>
              <w:t>akademik</w:t>
            </w:r>
            <w:r>
              <w:rPr>
                <w:color w:val="221F1F"/>
                <w:spacing w:val="-12"/>
                <w:w w:val="105"/>
                <w:sz w:val="20"/>
              </w:rPr>
              <w:t xml:space="preserve"> </w:t>
            </w:r>
            <w:r>
              <w:rPr>
                <w:color w:val="221F1F"/>
                <w:w w:val="105"/>
                <w:sz w:val="20"/>
              </w:rPr>
              <w:t>başarılarıyla</w:t>
            </w:r>
            <w:r>
              <w:rPr>
                <w:color w:val="221F1F"/>
                <w:spacing w:val="-11"/>
                <w:w w:val="105"/>
                <w:sz w:val="20"/>
              </w:rPr>
              <w:t xml:space="preserve"> </w:t>
            </w:r>
            <w:r>
              <w:rPr>
                <w:color w:val="221F1F"/>
                <w:w w:val="105"/>
                <w:sz w:val="20"/>
              </w:rPr>
              <w:t>birlikte</w:t>
            </w:r>
            <w:r>
              <w:rPr>
                <w:color w:val="221F1F"/>
                <w:spacing w:val="-12"/>
                <w:w w:val="105"/>
                <w:sz w:val="20"/>
              </w:rPr>
              <w:t xml:space="preserve"> </w:t>
            </w:r>
            <w:r>
              <w:rPr>
                <w:color w:val="221F1F"/>
                <w:w w:val="105"/>
                <w:sz w:val="20"/>
              </w:rPr>
              <w:t>tasarım</w:t>
            </w:r>
            <w:r>
              <w:rPr>
                <w:color w:val="221F1F"/>
                <w:spacing w:val="-11"/>
                <w:w w:val="105"/>
                <w:sz w:val="20"/>
              </w:rPr>
              <w:t xml:space="preserve"> </w:t>
            </w:r>
            <w:r>
              <w:rPr>
                <w:color w:val="221F1F"/>
                <w:w w:val="105"/>
                <w:sz w:val="20"/>
              </w:rPr>
              <w:t>ve</w:t>
            </w:r>
            <w:r>
              <w:rPr>
                <w:color w:val="221F1F"/>
                <w:spacing w:val="-12"/>
                <w:w w:val="105"/>
                <w:sz w:val="20"/>
              </w:rPr>
              <w:t xml:space="preserve"> </w:t>
            </w:r>
            <w:r>
              <w:rPr>
                <w:color w:val="221F1F"/>
                <w:w w:val="105"/>
                <w:sz w:val="20"/>
              </w:rPr>
              <w:t>girişimcilik yönlerini artırmaya yönelik bütüncül çalışmalar yürütülecektir.</w:t>
            </w:r>
          </w:p>
        </w:tc>
      </w:tr>
      <w:tr w:rsidR="00D35038">
        <w:trPr>
          <w:trHeight w:val="625"/>
        </w:trPr>
        <w:tc>
          <w:tcPr>
            <w:tcW w:w="2270" w:type="dxa"/>
            <w:tcBorders>
              <w:top w:val="nil"/>
              <w:left w:val="nil"/>
              <w:bottom w:val="nil"/>
              <w:right w:val="nil"/>
            </w:tcBorders>
            <w:shd w:val="clear" w:color="auto" w:fill="92D050"/>
          </w:tcPr>
          <w:p w:rsidR="00D35038" w:rsidRDefault="00E75CE2">
            <w:pPr>
              <w:pStyle w:val="TableParagraph"/>
              <w:spacing w:before="149" w:line="228" w:lineRule="exact"/>
              <w:ind w:left="72" w:right="1140"/>
              <w:rPr>
                <w:rFonts w:ascii="Palatino Linotype" w:hAnsi="Palatino Linotype"/>
                <w:b/>
                <w:sz w:val="20"/>
              </w:rPr>
            </w:pPr>
            <w:r>
              <w:rPr>
                <w:rFonts w:ascii="Palatino Linotype" w:hAnsi="Palatino Linotype"/>
                <w:b/>
                <w:spacing w:val="-2"/>
                <w:sz w:val="20"/>
              </w:rPr>
              <w:t xml:space="preserve">Performans </w:t>
            </w:r>
            <w:r>
              <w:rPr>
                <w:rFonts w:ascii="Palatino Linotype" w:hAnsi="Palatino Linotype"/>
                <w:b/>
                <w:spacing w:val="-8"/>
                <w:sz w:val="20"/>
              </w:rPr>
              <w:t>Göstergeleri</w:t>
            </w:r>
          </w:p>
        </w:tc>
        <w:tc>
          <w:tcPr>
            <w:tcW w:w="1067" w:type="dxa"/>
            <w:tcBorders>
              <w:left w:val="nil"/>
              <w:bottom w:val="nil"/>
              <w:right w:val="nil"/>
            </w:tcBorders>
            <w:shd w:val="clear" w:color="auto" w:fill="92D050"/>
          </w:tcPr>
          <w:p w:rsidR="00D35038" w:rsidRDefault="00E75CE2">
            <w:pPr>
              <w:pStyle w:val="TableParagraph"/>
              <w:spacing w:before="149" w:line="228" w:lineRule="exact"/>
              <w:ind w:left="80" w:right="153" w:firstLine="124"/>
              <w:rPr>
                <w:rFonts w:ascii="Palatino Linotype"/>
                <w:b/>
                <w:sz w:val="20"/>
              </w:rPr>
            </w:pPr>
            <w:r>
              <w:rPr>
                <w:rFonts w:ascii="Palatino Linotype"/>
                <w:b/>
                <w:spacing w:val="-2"/>
                <w:sz w:val="20"/>
              </w:rPr>
              <w:t xml:space="preserve">Hedefe </w:t>
            </w:r>
            <w:r>
              <w:rPr>
                <w:rFonts w:ascii="Palatino Linotype"/>
                <w:b/>
                <w:spacing w:val="-8"/>
                <w:sz w:val="20"/>
              </w:rPr>
              <w:t>Etkisi</w:t>
            </w:r>
            <w:r>
              <w:rPr>
                <w:rFonts w:ascii="Palatino Linotype"/>
                <w:b/>
                <w:spacing w:val="-14"/>
                <w:sz w:val="20"/>
              </w:rPr>
              <w:t xml:space="preserve"> </w:t>
            </w:r>
            <w:r>
              <w:rPr>
                <w:rFonts w:ascii="Palatino Linotype"/>
                <w:b/>
                <w:spacing w:val="-8"/>
                <w:sz w:val="20"/>
              </w:rPr>
              <w:t>(%)</w:t>
            </w:r>
          </w:p>
        </w:tc>
        <w:tc>
          <w:tcPr>
            <w:tcW w:w="1068" w:type="dxa"/>
            <w:vMerge w:val="restart"/>
            <w:tcBorders>
              <w:left w:val="nil"/>
              <w:right w:val="nil"/>
            </w:tcBorders>
            <w:shd w:val="clear" w:color="auto" w:fill="92D050"/>
          </w:tcPr>
          <w:p w:rsidR="00D35038" w:rsidRDefault="00E75CE2">
            <w:pPr>
              <w:pStyle w:val="TableParagraph"/>
              <w:spacing w:before="164" w:line="204" w:lineRule="auto"/>
              <w:ind w:left="117" w:right="128" w:hanging="3"/>
              <w:jc w:val="center"/>
              <w:rPr>
                <w:rFonts w:ascii="Palatino Linotype" w:hAnsi="Palatino Linotype"/>
                <w:b/>
                <w:sz w:val="20"/>
              </w:rPr>
            </w:pPr>
            <w:r>
              <w:rPr>
                <w:rFonts w:ascii="Palatino Linotype" w:hAnsi="Palatino Linotype"/>
                <w:b/>
                <w:spacing w:val="-4"/>
                <w:sz w:val="20"/>
              </w:rPr>
              <w:t xml:space="preserve">Plan </w:t>
            </w:r>
            <w:r>
              <w:rPr>
                <w:rFonts w:ascii="Palatino Linotype" w:hAnsi="Palatino Linotype"/>
                <w:b/>
                <w:spacing w:val="-2"/>
                <w:sz w:val="20"/>
              </w:rPr>
              <w:t xml:space="preserve">Dönemi </w:t>
            </w:r>
            <w:r>
              <w:rPr>
                <w:rFonts w:ascii="Palatino Linotype" w:hAnsi="Palatino Linotype"/>
                <w:b/>
                <w:spacing w:val="-8"/>
                <w:sz w:val="20"/>
              </w:rPr>
              <w:t xml:space="preserve">Başlangıç </w:t>
            </w:r>
            <w:r>
              <w:rPr>
                <w:rFonts w:ascii="Palatino Linotype" w:hAnsi="Palatino Linotype"/>
                <w:b/>
                <w:spacing w:val="-2"/>
                <w:sz w:val="20"/>
              </w:rPr>
              <w:t>Değeri</w:t>
            </w: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1068" w:type="dxa"/>
            <w:tcBorders>
              <w:left w:val="nil"/>
              <w:bottom w:val="nil"/>
              <w:right w:val="nil"/>
            </w:tcBorders>
            <w:shd w:val="clear" w:color="auto" w:fill="92D050"/>
          </w:tcPr>
          <w:p w:rsidR="00D35038" w:rsidRDefault="00D35038">
            <w:pPr>
              <w:pStyle w:val="TableParagraph"/>
              <w:rPr>
                <w:rFonts w:ascii="Times New Roman"/>
                <w:sz w:val="20"/>
              </w:rPr>
            </w:pPr>
          </w:p>
        </w:tc>
        <w:tc>
          <w:tcPr>
            <w:tcW w:w="1066" w:type="dxa"/>
            <w:tcBorders>
              <w:left w:val="nil"/>
              <w:bottom w:val="nil"/>
              <w:right w:val="nil"/>
            </w:tcBorders>
            <w:shd w:val="clear" w:color="auto" w:fill="92D050"/>
          </w:tcPr>
          <w:p w:rsidR="00D35038" w:rsidRDefault="00D35038">
            <w:pPr>
              <w:pStyle w:val="TableParagraph"/>
              <w:rPr>
                <w:rFonts w:ascii="Times New Roman"/>
                <w:sz w:val="20"/>
              </w:rPr>
            </w:pPr>
          </w:p>
        </w:tc>
        <w:tc>
          <w:tcPr>
            <w:tcW w:w="693" w:type="dxa"/>
            <w:tcBorders>
              <w:left w:val="nil"/>
              <w:bottom w:val="nil"/>
              <w:right w:val="nil"/>
            </w:tcBorders>
            <w:shd w:val="clear" w:color="auto" w:fill="92D050"/>
          </w:tcPr>
          <w:p w:rsidR="00D35038" w:rsidRDefault="00D35038">
            <w:pPr>
              <w:pStyle w:val="TableParagraph"/>
              <w:rPr>
                <w:rFonts w:ascii="Times New Roman"/>
                <w:sz w:val="20"/>
              </w:rPr>
            </w:pPr>
          </w:p>
        </w:tc>
      </w:tr>
      <w:tr w:rsidR="00D35038">
        <w:trPr>
          <w:trHeight w:val="604"/>
        </w:trPr>
        <w:tc>
          <w:tcPr>
            <w:tcW w:w="2270" w:type="dxa"/>
            <w:tcBorders>
              <w:top w:val="nil"/>
              <w:left w:val="nil"/>
              <w:bottom w:val="nil"/>
              <w:right w:val="nil"/>
            </w:tcBorders>
            <w:shd w:val="clear" w:color="auto" w:fill="92D050"/>
          </w:tcPr>
          <w:p w:rsidR="00D35038" w:rsidRDefault="00D35038">
            <w:pPr>
              <w:pStyle w:val="TableParagraph"/>
              <w:rPr>
                <w:rFonts w:ascii="Times New Roman"/>
                <w:sz w:val="20"/>
              </w:rPr>
            </w:pPr>
          </w:p>
        </w:tc>
        <w:tc>
          <w:tcPr>
            <w:tcW w:w="1067" w:type="dxa"/>
            <w:tcBorders>
              <w:top w:val="nil"/>
              <w:left w:val="nil"/>
              <w:right w:val="nil"/>
            </w:tcBorders>
            <w:shd w:val="clear" w:color="auto" w:fill="92D050"/>
          </w:tcPr>
          <w:p w:rsidR="00D35038" w:rsidRDefault="00D35038">
            <w:pPr>
              <w:pStyle w:val="TableParagraph"/>
              <w:rPr>
                <w:rFonts w:ascii="Times New Roman"/>
                <w:sz w:val="20"/>
              </w:rPr>
            </w:pPr>
          </w:p>
        </w:tc>
        <w:tc>
          <w:tcPr>
            <w:tcW w:w="1068" w:type="dxa"/>
            <w:vMerge/>
            <w:tcBorders>
              <w:top w:val="nil"/>
              <w:left w:val="nil"/>
              <w:right w:val="nil"/>
            </w:tcBorders>
            <w:shd w:val="clear" w:color="auto" w:fill="92D050"/>
          </w:tcPr>
          <w:p w:rsidR="00D35038" w:rsidRDefault="00D35038">
            <w:pPr>
              <w:rPr>
                <w:sz w:val="2"/>
                <w:szCs w:val="2"/>
              </w:rPr>
            </w:pPr>
          </w:p>
        </w:tc>
        <w:tc>
          <w:tcPr>
            <w:tcW w:w="1066" w:type="dxa"/>
            <w:tcBorders>
              <w:top w:val="nil"/>
              <w:left w:val="nil"/>
              <w:right w:val="nil"/>
            </w:tcBorders>
            <w:shd w:val="clear" w:color="auto" w:fill="92D050"/>
          </w:tcPr>
          <w:p w:rsidR="00D35038" w:rsidRDefault="00E75CE2">
            <w:pPr>
              <w:pStyle w:val="TableParagraph"/>
              <w:spacing w:line="242" w:lineRule="exact"/>
              <w:ind w:left="78" w:right="2"/>
              <w:jc w:val="center"/>
              <w:rPr>
                <w:rFonts w:ascii="Palatino Linotype"/>
                <w:b/>
                <w:sz w:val="20"/>
              </w:rPr>
            </w:pPr>
            <w:r>
              <w:rPr>
                <w:rFonts w:ascii="Palatino Linotype"/>
                <w:b/>
                <w:spacing w:val="-4"/>
                <w:sz w:val="20"/>
              </w:rPr>
              <w:t>2024</w:t>
            </w:r>
          </w:p>
        </w:tc>
        <w:tc>
          <w:tcPr>
            <w:tcW w:w="1066" w:type="dxa"/>
            <w:tcBorders>
              <w:top w:val="nil"/>
              <w:left w:val="nil"/>
              <w:right w:val="nil"/>
            </w:tcBorders>
            <w:shd w:val="clear" w:color="auto" w:fill="92D050"/>
          </w:tcPr>
          <w:p w:rsidR="00D35038" w:rsidRDefault="00E75CE2">
            <w:pPr>
              <w:pStyle w:val="TableParagraph"/>
              <w:spacing w:line="242" w:lineRule="exact"/>
              <w:ind w:left="383"/>
              <w:rPr>
                <w:rFonts w:ascii="Palatino Linotype"/>
                <w:b/>
                <w:sz w:val="20"/>
              </w:rPr>
            </w:pPr>
            <w:r>
              <w:rPr>
                <w:rFonts w:ascii="Palatino Linotype"/>
                <w:b/>
                <w:spacing w:val="-4"/>
                <w:sz w:val="20"/>
              </w:rPr>
              <w:t>2025</w:t>
            </w:r>
          </w:p>
        </w:tc>
        <w:tc>
          <w:tcPr>
            <w:tcW w:w="1068" w:type="dxa"/>
            <w:tcBorders>
              <w:top w:val="nil"/>
              <w:left w:val="nil"/>
              <w:right w:val="nil"/>
            </w:tcBorders>
            <w:shd w:val="clear" w:color="auto" w:fill="92D050"/>
          </w:tcPr>
          <w:p w:rsidR="00D35038" w:rsidRDefault="00E75CE2">
            <w:pPr>
              <w:pStyle w:val="TableParagraph"/>
              <w:spacing w:line="242" w:lineRule="exact"/>
              <w:ind w:left="74" w:right="2"/>
              <w:jc w:val="center"/>
              <w:rPr>
                <w:rFonts w:ascii="Palatino Linotype"/>
                <w:b/>
                <w:sz w:val="20"/>
              </w:rPr>
            </w:pPr>
            <w:r>
              <w:rPr>
                <w:rFonts w:ascii="Palatino Linotype"/>
                <w:b/>
                <w:spacing w:val="-4"/>
                <w:sz w:val="20"/>
              </w:rPr>
              <w:t>2026</w:t>
            </w:r>
          </w:p>
        </w:tc>
        <w:tc>
          <w:tcPr>
            <w:tcW w:w="1066" w:type="dxa"/>
            <w:tcBorders>
              <w:top w:val="nil"/>
              <w:left w:val="nil"/>
              <w:right w:val="nil"/>
            </w:tcBorders>
            <w:shd w:val="clear" w:color="auto" w:fill="92D050"/>
          </w:tcPr>
          <w:p w:rsidR="00D35038" w:rsidRDefault="00E75CE2">
            <w:pPr>
              <w:pStyle w:val="TableParagraph"/>
              <w:spacing w:line="242" w:lineRule="exact"/>
              <w:ind w:left="78" w:right="3"/>
              <w:jc w:val="center"/>
              <w:rPr>
                <w:rFonts w:ascii="Palatino Linotype"/>
                <w:b/>
                <w:sz w:val="20"/>
              </w:rPr>
            </w:pPr>
            <w:r>
              <w:rPr>
                <w:rFonts w:ascii="Palatino Linotype"/>
                <w:b/>
                <w:spacing w:val="-4"/>
                <w:sz w:val="20"/>
              </w:rPr>
              <w:t>2027</w:t>
            </w:r>
          </w:p>
        </w:tc>
        <w:tc>
          <w:tcPr>
            <w:tcW w:w="693" w:type="dxa"/>
            <w:tcBorders>
              <w:top w:val="nil"/>
              <w:left w:val="nil"/>
              <w:right w:val="nil"/>
            </w:tcBorders>
            <w:shd w:val="clear" w:color="auto" w:fill="92D050"/>
          </w:tcPr>
          <w:p w:rsidR="00D35038" w:rsidRDefault="00E75CE2">
            <w:pPr>
              <w:pStyle w:val="TableParagraph"/>
              <w:spacing w:line="242" w:lineRule="exact"/>
              <w:ind w:left="83"/>
              <w:jc w:val="center"/>
              <w:rPr>
                <w:rFonts w:ascii="Palatino Linotype"/>
                <w:b/>
                <w:sz w:val="20"/>
              </w:rPr>
            </w:pPr>
            <w:r>
              <w:rPr>
                <w:rFonts w:ascii="Palatino Linotype"/>
                <w:b/>
                <w:spacing w:val="-4"/>
                <w:sz w:val="20"/>
              </w:rPr>
              <w:t>2028</w:t>
            </w:r>
          </w:p>
        </w:tc>
      </w:tr>
      <w:tr w:rsidR="00D35038">
        <w:trPr>
          <w:trHeight w:val="1252"/>
        </w:trPr>
        <w:tc>
          <w:tcPr>
            <w:tcW w:w="2270" w:type="dxa"/>
            <w:tcBorders>
              <w:top w:val="nil"/>
              <w:left w:val="nil"/>
              <w:bottom w:val="nil"/>
              <w:right w:val="nil"/>
            </w:tcBorders>
            <w:shd w:val="clear" w:color="auto" w:fill="92D050"/>
          </w:tcPr>
          <w:p w:rsidR="00D35038" w:rsidRDefault="00E75CE2">
            <w:pPr>
              <w:pStyle w:val="TableParagraph"/>
              <w:spacing w:before="1" w:line="319" w:lineRule="auto"/>
              <w:ind w:left="4" w:right="150"/>
              <w:rPr>
                <w:sz w:val="20"/>
              </w:rPr>
            </w:pPr>
            <w:r>
              <w:rPr>
                <w:spacing w:val="-4"/>
                <w:sz w:val="20"/>
              </w:rPr>
              <w:t>PG</w:t>
            </w:r>
            <w:r>
              <w:rPr>
                <w:spacing w:val="-7"/>
                <w:sz w:val="20"/>
              </w:rPr>
              <w:t xml:space="preserve"> </w:t>
            </w:r>
            <w:r>
              <w:rPr>
                <w:spacing w:val="-4"/>
                <w:sz w:val="20"/>
              </w:rPr>
              <w:t>2.1.1.</w:t>
            </w:r>
            <w:r>
              <w:rPr>
                <w:spacing w:val="-6"/>
                <w:sz w:val="20"/>
              </w:rPr>
              <w:t xml:space="preserve"> </w:t>
            </w:r>
            <w:r>
              <w:rPr>
                <w:spacing w:val="-4"/>
                <w:sz w:val="20"/>
              </w:rPr>
              <w:t>Matematik</w:t>
            </w:r>
            <w:r>
              <w:rPr>
                <w:spacing w:val="-7"/>
                <w:sz w:val="20"/>
              </w:rPr>
              <w:t xml:space="preserve"> </w:t>
            </w:r>
            <w:r>
              <w:rPr>
                <w:spacing w:val="-4"/>
                <w:sz w:val="20"/>
              </w:rPr>
              <w:t>dersi</w:t>
            </w:r>
            <w:r>
              <w:rPr>
                <w:spacing w:val="-2"/>
                <w:sz w:val="20"/>
              </w:rPr>
              <w:t xml:space="preserve"> yıl</w:t>
            </w:r>
            <w:r>
              <w:rPr>
                <w:spacing w:val="-7"/>
                <w:sz w:val="20"/>
              </w:rPr>
              <w:t xml:space="preserve"> </w:t>
            </w:r>
            <w:r>
              <w:rPr>
                <w:spacing w:val="-2"/>
                <w:sz w:val="20"/>
              </w:rPr>
              <w:t>sonu</w:t>
            </w:r>
            <w:r>
              <w:rPr>
                <w:spacing w:val="-6"/>
                <w:sz w:val="20"/>
              </w:rPr>
              <w:t xml:space="preserve"> </w:t>
            </w:r>
            <w:r>
              <w:rPr>
                <w:spacing w:val="-2"/>
                <w:sz w:val="20"/>
              </w:rPr>
              <w:t>puanı</w:t>
            </w:r>
            <w:r>
              <w:rPr>
                <w:spacing w:val="-3"/>
                <w:sz w:val="20"/>
              </w:rPr>
              <w:t xml:space="preserve"> </w:t>
            </w:r>
            <w:r>
              <w:rPr>
                <w:spacing w:val="-2"/>
                <w:sz w:val="20"/>
              </w:rPr>
              <w:t>ortalaması</w:t>
            </w:r>
          </w:p>
        </w:tc>
        <w:tc>
          <w:tcPr>
            <w:tcW w:w="1067" w:type="dxa"/>
            <w:tcBorders>
              <w:left w:val="nil"/>
            </w:tcBorders>
          </w:tcPr>
          <w:p w:rsidR="00D35038" w:rsidRDefault="00D35038">
            <w:pPr>
              <w:pStyle w:val="TableParagraph"/>
              <w:spacing w:before="158"/>
              <w:rPr>
                <w:sz w:val="20"/>
              </w:rPr>
            </w:pPr>
          </w:p>
          <w:p w:rsidR="00D35038" w:rsidRDefault="00E75CE2">
            <w:pPr>
              <w:pStyle w:val="TableParagraph"/>
              <w:ind w:left="29"/>
              <w:jc w:val="center"/>
              <w:rPr>
                <w:sz w:val="20"/>
              </w:rPr>
            </w:pPr>
            <w:r>
              <w:rPr>
                <w:spacing w:val="-5"/>
                <w:sz w:val="20"/>
              </w:rPr>
              <w:t>10</w:t>
            </w:r>
          </w:p>
        </w:tc>
        <w:tc>
          <w:tcPr>
            <w:tcW w:w="1068" w:type="dxa"/>
          </w:tcPr>
          <w:p w:rsidR="00D35038" w:rsidRDefault="00D35038">
            <w:pPr>
              <w:pStyle w:val="TableParagraph"/>
              <w:spacing w:before="158"/>
              <w:rPr>
                <w:sz w:val="20"/>
              </w:rPr>
            </w:pPr>
          </w:p>
          <w:p w:rsidR="00D35038" w:rsidRDefault="00E75CE2">
            <w:pPr>
              <w:pStyle w:val="TableParagraph"/>
              <w:ind w:left="27" w:right="16"/>
              <w:jc w:val="center"/>
              <w:rPr>
                <w:sz w:val="20"/>
              </w:rPr>
            </w:pPr>
            <w:r>
              <w:rPr>
                <w:spacing w:val="-5"/>
                <w:sz w:val="20"/>
              </w:rPr>
              <w:t>40</w:t>
            </w:r>
          </w:p>
        </w:tc>
        <w:tc>
          <w:tcPr>
            <w:tcW w:w="1066" w:type="dxa"/>
          </w:tcPr>
          <w:p w:rsidR="00D35038" w:rsidRDefault="00D35038">
            <w:pPr>
              <w:pStyle w:val="TableParagraph"/>
              <w:spacing w:before="158"/>
              <w:rPr>
                <w:sz w:val="20"/>
              </w:rPr>
            </w:pPr>
          </w:p>
          <w:p w:rsidR="00D35038" w:rsidRDefault="00E75CE2">
            <w:pPr>
              <w:pStyle w:val="TableParagraph"/>
              <w:ind w:left="12" w:right="3"/>
              <w:jc w:val="center"/>
              <w:rPr>
                <w:sz w:val="20"/>
              </w:rPr>
            </w:pPr>
            <w:r>
              <w:rPr>
                <w:spacing w:val="-5"/>
                <w:sz w:val="20"/>
              </w:rPr>
              <w:t>45</w:t>
            </w:r>
          </w:p>
        </w:tc>
        <w:tc>
          <w:tcPr>
            <w:tcW w:w="1066" w:type="dxa"/>
          </w:tcPr>
          <w:p w:rsidR="00D35038" w:rsidRDefault="00D35038">
            <w:pPr>
              <w:pStyle w:val="TableParagraph"/>
              <w:spacing w:before="158"/>
              <w:rPr>
                <w:sz w:val="20"/>
              </w:rPr>
            </w:pPr>
          </w:p>
          <w:p w:rsidR="00D35038" w:rsidRDefault="00E75CE2">
            <w:pPr>
              <w:pStyle w:val="TableParagraph"/>
              <w:ind w:left="431"/>
              <w:rPr>
                <w:sz w:val="20"/>
              </w:rPr>
            </w:pPr>
            <w:r>
              <w:rPr>
                <w:spacing w:val="-5"/>
                <w:sz w:val="20"/>
              </w:rPr>
              <w:t>45</w:t>
            </w:r>
          </w:p>
        </w:tc>
        <w:tc>
          <w:tcPr>
            <w:tcW w:w="1068" w:type="dxa"/>
          </w:tcPr>
          <w:p w:rsidR="00D35038" w:rsidRDefault="00D35038">
            <w:pPr>
              <w:pStyle w:val="TableParagraph"/>
              <w:spacing w:before="158"/>
              <w:rPr>
                <w:sz w:val="20"/>
              </w:rPr>
            </w:pPr>
          </w:p>
          <w:p w:rsidR="00D35038" w:rsidRDefault="00E75CE2">
            <w:pPr>
              <w:pStyle w:val="TableParagraph"/>
              <w:ind w:left="27" w:right="21"/>
              <w:jc w:val="center"/>
              <w:rPr>
                <w:sz w:val="20"/>
              </w:rPr>
            </w:pPr>
            <w:r>
              <w:rPr>
                <w:spacing w:val="-5"/>
                <w:sz w:val="20"/>
              </w:rPr>
              <w:t>50</w:t>
            </w:r>
          </w:p>
        </w:tc>
        <w:tc>
          <w:tcPr>
            <w:tcW w:w="1066" w:type="dxa"/>
          </w:tcPr>
          <w:p w:rsidR="00D35038" w:rsidRDefault="00D35038">
            <w:pPr>
              <w:pStyle w:val="TableParagraph"/>
              <w:spacing w:before="158"/>
              <w:rPr>
                <w:sz w:val="20"/>
              </w:rPr>
            </w:pPr>
          </w:p>
          <w:p w:rsidR="00D35038" w:rsidRDefault="00E75CE2">
            <w:pPr>
              <w:pStyle w:val="TableParagraph"/>
              <w:ind w:left="12" w:right="4"/>
              <w:jc w:val="center"/>
              <w:rPr>
                <w:sz w:val="20"/>
              </w:rPr>
            </w:pPr>
            <w:r>
              <w:rPr>
                <w:spacing w:val="-5"/>
                <w:sz w:val="20"/>
              </w:rPr>
              <w:t>50</w:t>
            </w:r>
          </w:p>
        </w:tc>
        <w:tc>
          <w:tcPr>
            <w:tcW w:w="693" w:type="dxa"/>
          </w:tcPr>
          <w:p w:rsidR="00D35038" w:rsidRDefault="00D35038">
            <w:pPr>
              <w:pStyle w:val="TableParagraph"/>
              <w:spacing w:before="158"/>
              <w:rPr>
                <w:sz w:val="20"/>
              </w:rPr>
            </w:pPr>
          </w:p>
          <w:p w:rsidR="00D35038" w:rsidRDefault="00E75CE2">
            <w:pPr>
              <w:pStyle w:val="TableParagraph"/>
              <w:ind w:left="13" w:right="2"/>
              <w:jc w:val="center"/>
              <w:rPr>
                <w:sz w:val="20"/>
              </w:rPr>
            </w:pPr>
            <w:r>
              <w:rPr>
                <w:spacing w:val="-5"/>
                <w:sz w:val="20"/>
              </w:rPr>
              <w:t>50</w:t>
            </w:r>
          </w:p>
        </w:tc>
      </w:tr>
      <w:tr w:rsidR="00D35038">
        <w:trPr>
          <w:trHeight w:val="779"/>
        </w:trPr>
        <w:tc>
          <w:tcPr>
            <w:tcW w:w="2270" w:type="dxa"/>
            <w:tcBorders>
              <w:top w:val="nil"/>
              <w:left w:val="nil"/>
              <w:bottom w:val="nil"/>
              <w:right w:val="nil"/>
            </w:tcBorders>
            <w:shd w:val="clear" w:color="auto" w:fill="92D050"/>
          </w:tcPr>
          <w:p w:rsidR="00D35038" w:rsidRDefault="00E75CE2">
            <w:pPr>
              <w:pStyle w:val="TableParagraph"/>
              <w:spacing w:before="1" w:line="316" w:lineRule="auto"/>
              <w:ind w:left="4"/>
              <w:rPr>
                <w:sz w:val="20"/>
              </w:rPr>
            </w:pPr>
            <w:r>
              <w:rPr>
                <w:spacing w:val="-4"/>
                <w:sz w:val="20"/>
              </w:rPr>
              <w:t>PG</w:t>
            </w:r>
            <w:r>
              <w:rPr>
                <w:spacing w:val="-9"/>
                <w:sz w:val="20"/>
              </w:rPr>
              <w:t xml:space="preserve"> </w:t>
            </w:r>
            <w:r>
              <w:rPr>
                <w:spacing w:val="-4"/>
                <w:sz w:val="20"/>
              </w:rPr>
              <w:t>2.1.2.</w:t>
            </w:r>
            <w:r>
              <w:rPr>
                <w:spacing w:val="-8"/>
                <w:sz w:val="20"/>
              </w:rPr>
              <w:t xml:space="preserve"> </w:t>
            </w:r>
            <w:r>
              <w:rPr>
                <w:spacing w:val="-4"/>
                <w:sz w:val="20"/>
              </w:rPr>
              <w:t>Türkçe</w:t>
            </w:r>
            <w:r>
              <w:rPr>
                <w:spacing w:val="-8"/>
                <w:sz w:val="20"/>
              </w:rPr>
              <w:t xml:space="preserve"> </w:t>
            </w:r>
            <w:r>
              <w:rPr>
                <w:spacing w:val="-4"/>
                <w:sz w:val="20"/>
              </w:rPr>
              <w:t>dersi</w:t>
            </w:r>
            <w:r>
              <w:rPr>
                <w:spacing w:val="-9"/>
                <w:sz w:val="20"/>
              </w:rPr>
              <w:t xml:space="preserve"> </w:t>
            </w:r>
            <w:r>
              <w:rPr>
                <w:spacing w:val="-4"/>
                <w:sz w:val="20"/>
              </w:rPr>
              <w:t>yıl</w:t>
            </w:r>
            <w:r>
              <w:rPr>
                <w:sz w:val="20"/>
              </w:rPr>
              <w:t xml:space="preserve"> sonu puanı ortalaması</w:t>
            </w:r>
          </w:p>
        </w:tc>
        <w:tc>
          <w:tcPr>
            <w:tcW w:w="1067" w:type="dxa"/>
            <w:tcBorders>
              <w:left w:val="nil"/>
            </w:tcBorders>
          </w:tcPr>
          <w:p w:rsidR="00D35038" w:rsidRDefault="00E75CE2">
            <w:pPr>
              <w:pStyle w:val="TableParagraph"/>
              <w:spacing w:before="157"/>
              <w:ind w:left="29"/>
              <w:jc w:val="center"/>
              <w:rPr>
                <w:sz w:val="20"/>
              </w:rPr>
            </w:pPr>
            <w:r>
              <w:rPr>
                <w:spacing w:val="-5"/>
                <w:sz w:val="20"/>
              </w:rPr>
              <w:t>10</w:t>
            </w:r>
          </w:p>
        </w:tc>
        <w:tc>
          <w:tcPr>
            <w:tcW w:w="1068" w:type="dxa"/>
          </w:tcPr>
          <w:p w:rsidR="00D35038" w:rsidRDefault="00E75CE2">
            <w:pPr>
              <w:pStyle w:val="TableParagraph"/>
              <w:spacing w:before="157"/>
              <w:ind w:left="27" w:right="16"/>
              <w:jc w:val="center"/>
              <w:rPr>
                <w:sz w:val="20"/>
              </w:rPr>
            </w:pPr>
            <w:r>
              <w:rPr>
                <w:spacing w:val="-5"/>
                <w:sz w:val="20"/>
              </w:rPr>
              <w:t>50</w:t>
            </w:r>
          </w:p>
        </w:tc>
        <w:tc>
          <w:tcPr>
            <w:tcW w:w="1066" w:type="dxa"/>
          </w:tcPr>
          <w:p w:rsidR="00D35038" w:rsidRDefault="00E75CE2">
            <w:pPr>
              <w:pStyle w:val="TableParagraph"/>
              <w:spacing w:before="157"/>
              <w:ind w:left="12" w:right="3"/>
              <w:jc w:val="center"/>
              <w:rPr>
                <w:sz w:val="20"/>
              </w:rPr>
            </w:pPr>
            <w:r>
              <w:rPr>
                <w:spacing w:val="-5"/>
                <w:sz w:val="20"/>
              </w:rPr>
              <w:t>50</w:t>
            </w:r>
          </w:p>
        </w:tc>
        <w:tc>
          <w:tcPr>
            <w:tcW w:w="1066" w:type="dxa"/>
          </w:tcPr>
          <w:p w:rsidR="00D35038" w:rsidRDefault="00E75CE2">
            <w:pPr>
              <w:pStyle w:val="TableParagraph"/>
              <w:spacing w:before="157"/>
              <w:ind w:left="431"/>
              <w:rPr>
                <w:sz w:val="20"/>
              </w:rPr>
            </w:pPr>
            <w:r>
              <w:rPr>
                <w:spacing w:val="-5"/>
                <w:sz w:val="20"/>
              </w:rPr>
              <w:t>55</w:t>
            </w:r>
          </w:p>
        </w:tc>
        <w:tc>
          <w:tcPr>
            <w:tcW w:w="1068" w:type="dxa"/>
          </w:tcPr>
          <w:p w:rsidR="00D35038" w:rsidRDefault="00E75CE2">
            <w:pPr>
              <w:pStyle w:val="TableParagraph"/>
              <w:spacing w:before="157"/>
              <w:ind w:left="27" w:right="21"/>
              <w:jc w:val="center"/>
              <w:rPr>
                <w:sz w:val="20"/>
              </w:rPr>
            </w:pPr>
            <w:r>
              <w:rPr>
                <w:spacing w:val="-5"/>
                <w:sz w:val="20"/>
              </w:rPr>
              <w:t>50</w:t>
            </w:r>
          </w:p>
        </w:tc>
        <w:tc>
          <w:tcPr>
            <w:tcW w:w="1066" w:type="dxa"/>
          </w:tcPr>
          <w:p w:rsidR="00D35038" w:rsidRDefault="00E75CE2">
            <w:pPr>
              <w:pStyle w:val="TableParagraph"/>
              <w:spacing w:before="157"/>
              <w:ind w:left="12" w:right="4"/>
              <w:jc w:val="center"/>
              <w:rPr>
                <w:sz w:val="20"/>
              </w:rPr>
            </w:pPr>
            <w:r>
              <w:rPr>
                <w:spacing w:val="-5"/>
                <w:sz w:val="20"/>
              </w:rPr>
              <w:t>60</w:t>
            </w:r>
          </w:p>
        </w:tc>
        <w:tc>
          <w:tcPr>
            <w:tcW w:w="693" w:type="dxa"/>
          </w:tcPr>
          <w:p w:rsidR="00D35038" w:rsidRDefault="00E75CE2">
            <w:pPr>
              <w:pStyle w:val="TableParagraph"/>
              <w:spacing w:before="157"/>
              <w:ind w:left="13" w:right="2"/>
              <w:jc w:val="center"/>
              <w:rPr>
                <w:sz w:val="20"/>
              </w:rPr>
            </w:pPr>
            <w:r>
              <w:rPr>
                <w:spacing w:val="-5"/>
                <w:sz w:val="20"/>
              </w:rPr>
              <w:t>60</w:t>
            </w:r>
          </w:p>
        </w:tc>
      </w:tr>
      <w:tr w:rsidR="00D35038">
        <w:trPr>
          <w:trHeight w:val="781"/>
        </w:trPr>
        <w:tc>
          <w:tcPr>
            <w:tcW w:w="2270" w:type="dxa"/>
            <w:tcBorders>
              <w:top w:val="nil"/>
              <w:left w:val="nil"/>
              <w:bottom w:val="nil"/>
              <w:right w:val="nil"/>
            </w:tcBorders>
            <w:shd w:val="clear" w:color="auto" w:fill="92D050"/>
          </w:tcPr>
          <w:p w:rsidR="00D35038" w:rsidRDefault="00E75CE2">
            <w:pPr>
              <w:pStyle w:val="TableParagraph"/>
              <w:spacing w:before="4" w:line="316" w:lineRule="auto"/>
              <w:ind w:left="4"/>
              <w:rPr>
                <w:sz w:val="20"/>
              </w:rPr>
            </w:pPr>
            <w:r>
              <w:rPr>
                <w:spacing w:val="-4"/>
                <w:sz w:val="20"/>
              </w:rPr>
              <w:t>PG</w:t>
            </w:r>
            <w:r>
              <w:rPr>
                <w:spacing w:val="-11"/>
                <w:sz w:val="20"/>
              </w:rPr>
              <w:t xml:space="preserve"> </w:t>
            </w:r>
            <w:r>
              <w:rPr>
                <w:spacing w:val="-4"/>
                <w:sz w:val="20"/>
              </w:rPr>
              <w:t>2.1.3.</w:t>
            </w:r>
            <w:r>
              <w:rPr>
                <w:spacing w:val="-8"/>
                <w:sz w:val="20"/>
              </w:rPr>
              <w:t xml:space="preserve"> </w:t>
            </w:r>
            <w:r>
              <w:rPr>
                <w:spacing w:val="-4"/>
                <w:sz w:val="20"/>
              </w:rPr>
              <w:t>Fen</w:t>
            </w:r>
            <w:r>
              <w:rPr>
                <w:spacing w:val="-9"/>
                <w:sz w:val="20"/>
              </w:rPr>
              <w:t xml:space="preserve"> </w:t>
            </w:r>
            <w:r>
              <w:rPr>
                <w:spacing w:val="-4"/>
                <w:sz w:val="20"/>
              </w:rPr>
              <w:t>Bilimleri</w:t>
            </w:r>
            <w:r>
              <w:rPr>
                <w:spacing w:val="-9"/>
                <w:sz w:val="20"/>
              </w:rPr>
              <w:t xml:space="preserve"> </w:t>
            </w:r>
            <w:r>
              <w:rPr>
                <w:spacing w:val="-4"/>
                <w:sz w:val="20"/>
              </w:rPr>
              <w:t>dersi</w:t>
            </w:r>
            <w:r>
              <w:rPr>
                <w:sz w:val="20"/>
              </w:rPr>
              <w:t xml:space="preserve"> yıl sonu puanı ortalaması</w:t>
            </w:r>
          </w:p>
        </w:tc>
        <w:tc>
          <w:tcPr>
            <w:tcW w:w="1067" w:type="dxa"/>
            <w:tcBorders>
              <w:left w:val="nil"/>
            </w:tcBorders>
          </w:tcPr>
          <w:p w:rsidR="00D35038" w:rsidRDefault="00E75CE2">
            <w:pPr>
              <w:pStyle w:val="TableParagraph"/>
              <w:spacing w:before="157"/>
              <w:ind w:left="29"/>
              <w:jc w:val="center"/>
              <w:rPr>
                <w:sz w:val="20"/>
              </w:rPr>
            </w:pPr>
            <w:r>
              <w:rPr>
                <w:spacing w:val="-5"/>
                <w:sz w:val="20"/>
              </w:rPr>
              <w:t>10</w:t>
            </w:r>
          </w:p>
        </w:tc>
        <w:tc>
          <w:tcPr>
            <w:tcW w:w="1068" w:type="dxa"/>
          </w:tcPr>
          <w:p w:rsidR="00D35038" w:rsidRDefault="00E75CE2">
            <w:pPr>
              <w:pStyle w:val="TableParagraph"/>
              <w:spacing w:before="157"/>
              <w:ind w:left="27" w:right="16"/>
              <w:jc w:val="center"/>
              <w:rPr>
                <w:sz w:val="20"/>
              </w:rPr>
            </w:pPr>
            <w:r>
              <w:rPr>
                <w:spacing w:val="-5"/>
                <w:sz w:val="20"/>
              </w:rPr>
              <w:t>65</w:t>
            </w:r>
          </w:p>
        </w:tc>
        <w:tc>
          <w:tcPr>
            <w:tcW w:w="1066" w:type="dxa"/>
          </w:tcPr>
          <w:p w:rsidR="00D35038" w:rsidRDefault="00E75CE2">
            <w:pPr>
              <w:pStyle w:val="TableParagraph"/>
              <w:spacing w:before="157"/>
              <w:ind w:left="12" w:right="3"/>
              <w:jc w:val="center"/>
              <w:rPr>
                <w:sz w:val="20"/>
              </w:rPr>
            </w:pPr>
            <w:r>
              <w:rPr>
                <w:spacing w:val="-5"/>
                <w:sz w:val="20"/>
              </w:rPr>
              <w:t>65</w:t>
            </w:r>
          </w:p>
        </w:tc>
        <w:tc>
          <w:tcPr>
            <w:tcW w:w="1066" w:type="dxa"/>
          </w:tcPr>
          <w:p w:rsidR="00D35038" w:rsidRDefault="00E75CE2">
            <w:pPr>
              <w:pStyle w:val="TableParagraph"/>
              <w:spacing w:before="157"/>
              <w:ind w:left="431"/>
              <w:rPr>
                <w:sz w:val="20"/>
              </w:rPr>
            </w:pPr>
            <w:r>
              <w:rPr>
                <w:spacing w:val="-5"/>
                <w:sz w:val="20"/>
              </w:rPr>
              <w:t>70</w:t>
            </w:r>
          </w:p>
        </w:tc>
        <w:tc>
          <w:tcPr>
            <w:tcW w:w="1068" w:type="dxa"/>
          </w:tcPr>
          <w:p w:rsidR="00D35038" w:rsidRDefault="00E75CE2">
            <w:pPr>
              <w:pStyle w:val="TableParagraph"/>
              <w:spacing w:before="157"/>
              <w:ind w:left="27" w:right="21"/>
              <w:jc w:val="center"/>
              <w:rPr>
                <w:sz w:val="20"/>
              </w:rPr>
            </w:pPr>
            <w:r>
              <w:rPr>
                <w:spacing w:val="-5"/>
                <w:sz w:val="20"/>
              </w:rPr>
              <w:t>70</w:t>
            </w:r>
          </w:p>
        </w:tc>
        <w:tc>
          <w:tcPr>
            <w:tcW w:w="1066" w:type="dxa"/>
          </w:tcPr>
          <w:p w:rsidR="00D35038" w:rsidRDefault="00E75CE2">
            <w:pPr>
              <w:pStyle w:val="TableParagraph"/>
              <w:spacing w:before="157"/>
              <w:ind w:left="12" w:right="4"/>
              <w:jc w:val="center"/>
              <w:rPr>
                <w:sz w:val="20"/>
              </w:rPr>
            </w:pPr>
            <w:r>
              <w:rPr>
                <w:spacing w:val="-5"/>
                <w:sz w:val="20"/>
              </w:rPr>
              <w:t>75</w:t>
            </w:r>
          </w:p>
        </w:tc>
        <w:tc>
          <w:tcPr>
            <w:tcW w:w="693" w:type="dxa"/>
          </w:tcPr>
          <w:p w:rsidR="00D35038" w:rsidRDefault="00E75CE2">
            <w:pPr>
              <w:pStyle w:val="TableParagraph"/>
              <w:spacing w:before="157"/>
              <w:ind w:left="13" w:right="2"/>
              <w:jc w:val="center"/>
              <w:rPr>
                <w:sz w:val="20"/>
              </w:rPr>
            </w:pPr>
            <w:r>
              <w:rPr>
                <w:spacing w:val="-5"/>
                <w:sz w:val="20"/>
              </w:rPr>
              <w:t>75</w:t>
            </w:r>
          </w:p>
        </w:tc>
      </w:tr>
      <w:tr w:rsidR="00D35038">
        <w:trPr>
          <w:trHeight w:val="1091"/>
        </w:trPr>
        <w:tc>
          <w:tcPr>
            <w:tcW w:w="2270"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pacing w:val="-4"/>
                <w:sz w:val="20"/>
              </w:rPr>
              <w:t>PG</w:t>
            </w:r>
            <w:r>
              <w:rPr>
                <w:spacing w:val="-11"/>
                <w:sz w:val="20"/>
              </w:rPr>
              <w:t xml:space="preserve"> </w:t>
            </w:r>
            <w:r>
              <w:rPr>
                <w:spacing w:val="-4"/>
                <w:sz w:val="20"/>
              </w:rPr>
              <w:t>2.1.4.</w:t>
            </w:r>
            <w:r>
              <w:rPr>
                <w:spacing w:val="-8"/>
                <w:sz w:val="20"/>
              </w:rPr>
              <w:t xml:space="preserve"> </w:t>
            </w:r>
            <w:r>
              <w:rPr>
                <w:spacing w:val="-4"/>
                <w:sz w:val="20"/>
              </w:rPr>
              <w:t>Sosyal</w:t>
            </w:r>
            <w:r>
              <w:rPr>
                <w:spacing w:val="-9"/>
                <w:sz w:val="20"/>
              </w:rPr>
              <w:t xml:space="preserve"> </w:t>
            </w:r>
            <w:r>
              <w:rPr>
                <w:spacing w:val="-4"/>
                <w:sz w:val="20"/>
              </w:rPr>
              <w:t>Bilimler</w:t>
            </w:r>
            <w:r>
              <w:rPr>
                <w:sz w:val="20"/>
              </w:rPr>
              <w:t xml:space="preserve"> dersi yıl sonu puanı </w:t>
            </w:r>
            <w:r>
              <w:rPr>
                <w:spacing w:val="-2"/>
                <w:sz w:val="20"/>
              </w:rPr>
              <w:t>ortalaması</w:t>
            </w:r>
          </w:p>
        </w:tc>
        <w:tc>
          <w:tcPr>
            <w:tcW w:w="1067" w:type="dxa"/>
            <w:tcBorders>
              <w:left w:val="nil"/>
            </w:tcBorders>
          </w:tcPr>
          <w:p w:rsidR="00D35038" w:rsidRDefault="00D35038">
            <w:pPr>
              <w:pStyle w:val="TableParagraph"/>
              <w:spacing w:before="79"/>
              <w:rPr>
                <w:sz w:val="20"/>
              </w:rPr>
            </w:pPr>
          </w:p>
          <w:p w:rsidR="00D35038" w:rsidRDefault="00E75CE2">
            <w:pPr>
              <w:pStyle w:val="TableParagraph"/>
              <w:ind w:left="29"/>
              <w:jc w:val="center"/>
              <w:rPr>
                <w:sz w:val="20"/>
              </w:rPr>
            </w:pPr>
            <w:r>
              <w:rPr>
                <w:spacing w:val="-5"/>
                <w:sz w:val="20"/>
              </w:rPr>
              <w:t>10</w:t>
            </w:r>
          </w:p>
        </w:tc>
        <w:tc>
          <w:tcPr>
            <w:tcW w:w="1068" w:type="dxa"/>
          </w:tcPr>
          <w:p w:rsidR="00D35038" w:rsidRDefault="00D35038">
            <w:pPr>
              <w:pStyle w:val="TableParagraph"/>
              <w:spacing w:before="79"/>
              <w:rPr>
                <w:sz w:val="20"/>
              </w:rPr>
            </w:pPr>
          </w:p>
          <w:p w:rsidR="00D35038" w:rsidRDefault="00E75CE2">
            <w:pPr>
              <w:pStyle w:val="TableParagraph"/>
              <w:ind w:left="27" w:right="16"/>
              <w:jc w:val="center"/>
              <w:rPr>
                <w:sz w:val="20"/>
              </w:rPr>
            </w:pPr>
            <w:r>
              <w:rPr>
                <w:spacing w:val="-5"/>
                <w:sz w:val="20"/>
              </w:rPr>
              <w:t>48</w:t>
            </w:r>
          </w:p>
        </w:tc>
        <w:tc>
          <w:tcPr>
            <w:tcW w:w="1066" w:type="dxa"/>
          </w:tcPr>
          <w:p w:rsidR="00D35038" w:rsidRDefault="00D35038">
            <w:pPr>
              <w:pStyle w:val="TableParagraph"/>
              <w:spacing w:before="79"/>
              <w:rPr>
                <w:sz w:val="20"/>
              </w:rPr>
            </w:pPr>
          </w:p>
          <w:p w:rsidR="00D35038" w:rsidRDefault="00E75CE2">
            <w:pPr>
              <w:pStyle w:val="TableParagraph"/>
              <w:ind w:left="12" w:right="3"/>
              <w:jc w:val="center"/>
              <w:rPr>
                <w:sz w:val="20"/>
              </w:rPr>
            </w:pPr>
            <w:r>
              <w:rPr>
                <w:spacing w:val="-5"/>
                <w:sz w:val="20"/>
              </w:rPr>
              <w:t>50</w:t>
            </w:r>
          </w:p>
        </w:tc>
        <w:tc>
          <w:tcPr>
            <w:tcW w:w="1066" w:type="dxa"/>
          </w:tcPr>
          <w:p w:rsidR="00D35038" w:rsidRDefault="00D35038">
            <w:pPr>
              <w:pStyle w:val="TableParagraph"/>
              <w:spacing w:before="79"/>
              <w:rPr>
                <w:sz w:val="20"/>
              </w:rPr>
            </w:pPr>
          </w:p>
          <w:p w:rsidR="00D35038" w:rsidRDefault="00E75CE2">
            <w:pPr>
              <w:pStyle w:val="TableParagraph"/>
              <w:ind w:left="431"/>
              <w:rPr>
                <w:sz w:val="20"/>
              </w:rPr>
            </w:pPr>
            <w:r>
              <w:rPr>
                <w:spacing w:val="-5"/>
                <w:sz w:val="20"/>
              </w:rPr>
              <w:t>55</w:t>
            </w:r>
          </w:p>
        </w:tc>
        <w:tc>
          <w:tcPr>
            <w:tcW w:w="1068" w:type="dxa"/>
          </w:tcPr>
          <w:p w:rsidR="00D35038" w:rsidRDefault="00D35038">
            <w:pPr>
              <w:pStyle w:val="TableParagraph"/>
              <w:spacing w:before="79"/>
              <w:rPr>
                <w:sz w:val="20"/>
              </w:rPr>
            </w:pPr>
          </w:p>
          <w:p w:rsidR="00D35038" w:rsidRDefault="00E75CE2">
            <w:pPr>
              <w:pStyle w:val="TableParagraph"/>
              <w:ind w:left="27" w:right="21"/>
              <w:jc w:val="center"/>
              <w:rPr>
                <w:sz w:val="20"/>
              </w:rPr>
            </w:pPr>
            <w:r>
              <w:rPr>
                <w:spacing w:val="-5"/>
                <w:sz w:val="20"/>
              </w:rPr>
              <w:t>55</w:t>
            </w:r>
          </w:p>
        </w:tc>
        <w:tc>
          <w:tcPr>
            <w:tcW w:w="1066" w:type="dxa"/>
          </w:tcPr>
          <w:p w:rsidR="00D35038" w:rsidRDefault="00D35038">
            <w:pPr>
              <w:pStyle w:val="TableParagraph"/>
              <w:spacing w:before="79"/>
              <w:rPr>
                <w:sz w:val="20"/>
              </w:rPr>
            </w:pPr>
          </w:p>
          <w:p w:rsidR="00D35038" w:rsidRDefault="00E75CE2">
            <w:pPr>
              <w:pStyle w:val="TableParagraph"/>
              <w:ind w:left="12" w:right="4"/>
              <w:jc w:val="center"/>
              <w:rPr>
                <w:sz w:val="20"/>
              </w:rPr>
            </w:pPr>
            <w:r>
              <w:rPr>
                <w:spacing w:val="-5"/>
                <w:sz w:val="20"/>
              </w:rPr>
              <w:t>60</w:t>
            </w:r>
          </w:p>
        </w:tc>
        <w:tc>
          <w:tcPr>
            <w:tcW w:w="693" w:type="dxa"/>
          </w:tcPr>
          <w:p w:rsidR="00D35038" w:rsidRDefault="00D35038">
            <w:pPr>
              <w:pStyle w:val="TableParagraph"/>
              <w:spacing w:before="79"/>
              <w:rPr>
                <w:sz w:val="20"/>
              </w:rPr>
            </w:pPr>
          </w:p>
          <w:p w:rsidR="00D35038" w:rsidRDefault="00E75CE2">
            <w:pPr>
              <w:pStyle w:val="TableParagraph"/>
              <w:ind w:left="13" w:right="2"/>
              <w:jc w:val="center"/>
              <w:rPr>
                <w:sz w:val="20"/>
              </w:rPr>
            </w:pPr>
            <w:r>
              <w:rPr>
                <w:spacing w:val="-5"/>
                <w:sz w:val="20"/>
              </w:rPr>
              <w:t>60</w:t>
            </w:r>
          </w:p>
        </w:tc>
      </w:tr>
      <w:tr w:rsidR="00D35038">
        <w:trPr>
          <w:trHeight w:val="1252"/>
        </w:trPr>
        <w:tc>
          <w:tcPr>
            <w:tcW w:w="2270" w:type="dxa"/>
            <w:tcBorders>
              <w:top w:val="nil"/>
              <w:left w:val="nil"/>
              <w:bottom w:val="nil"/>
              <w:right w:val="nil"/>
            </w:tcBorders>
            <w:shd w:val="clear" w:color="auto" w:fill="92D050"/>
          </w:tcPr>
          <w:p w:rsidR="00D35038" w:rsidRDefault="00E75CE2">
            <w:pPr>
              <w:pStyle w:val="TableParagraph"/>
              <w:spacing w:before="4" w:line="316" w:lineRule="auto"/>
              <w:ind w:left="4" w:right="134"/>
              <w:rPr>
                <w:sz w:val="20"/>
              </w:rPr>
            </w:pPr>
            <w:r>
              <w:rPr>
                <w:spacing w:val="-2"/>
                <w:sz w:val="20"/>
              </w:rPr>
              <w:t>PG</w:t>
            </w:r>
            <w:r>
              <w:rPr>
                <w:spacing w:val="-10"/>
                <w:sz w:val="20"/>
              </w:rPr>
              <w:t xml:space="preserve"> </w:t>
            </w:r>
            <w:r>
              <w:rPr>
                <w:spacing w:val="-2"/>
                <w:sz w:val="20"/>
              </w:rPr>
              <w:t>2.1.5.</w:t>
            </w:r>
            <w:r>
              <w:rPr>
                <w:spacing w:val="-9"/>
                <w:sz w:val="20"/>
              </w:rPr>
              <w:t xml:space="preserve"> </w:t>
            </w:r>
            <w:r>
              <w:rPr>
                <w:spacing w:val="-2"/>
                <w:sz w:val="20"/>
              </w:rPr>
              <w:t>Yabancı</w:t>
            </w:r>
            <w:r>
              <w:rPr>
                <w:spacing w:val="-9"/>
                <w:sz w:val="20"/>
              </w:rPr>
              <w:t xml:space="preserve"> </w:t>
            </w:r>
            <w:r>
              <w:rPr>
                <w:spacing w:val="-2"/>
                <w:sz w:val="20"/>
              </w:rPr>
              <w:t>dil</w:t>
            </w:r>
            <w:r>
              <w:rPr>
                <w:spacing w:val="-9"/>
                <w:sz w:val="20"/>
              </w:rPr>
              <w:t xml:space="preserve"> </w:t>
            </w:r>
            <w:r>
              <w:rPr>
                <w:spacing w:val="-2"/>
                <w:sz w:val="20"/>
              </w:rPr>
              <w:t>dersi yıl</w:t>
            </w:r>
            <w:r>
              <w:rPr>
                <w:spacing w:val="-9"/>
                <w:sz w:val="20"/>
              </w:rPr>
              <w:t xml:space="preserve"> </w:t>
            </w:r>
            <w:r>
              <w:rPr>
                <w:spacing w:val="-2"/>
                <w:sz w:val="20"/>
              </w:rPr>
              <w:t>sonu</w:t>
            </w:r>
            <w:r>
              <w:rPr>
                <w:spacing w:val="-9"/>
                <w:sz w:val="20"/>
              </w:rPr>
              <w:t xml:space="preserve"> </w:t>
            </w:r>
            <w:r>
              <w:rPr>
                <w:spacing w:val="-2"/>
                <w:sz w:val="20"/>
              </w:rPr>
              <w:t>puanı</w:t>
            </w:r>
            <w:r>
              <w:rPr>
                <w:spacing w:val="-6"/>
                <w:sz w:val="20"/>
              </w:rPr>
              <w:t xml:space="preserve"> </w:t>
            </w:r>
            <w:r>
              <w:rPr>
                <w:spacing w:val="-2"/>
                <w:sz w:val="20"/>
              </w:rPr>
              <w:t>ortalaması</w:t>
            </w:r>
          </w:p>
        </w:tc>
        <w:tc>
          <w:tcPr>
            <w:tcW w:w="1067" w:type="dxa"/>
            <w:tcBorders>
              <w:left w:val="nil"/>
            </w:tcBorders>
          </w:tcPr>
          <w:p w:rsidR="00D35038" w:rsidRDefault="00D35038">
            <w:pPr>
              <w:pStyle w:val="TableParagraph"/>
              <w:spacing w:before="158"/>
              <w:rPr>
                <w:sz w:val="20"/>
              </w:rPr>
            </w:pPr>
          </w:p>
          <w:p w:rsidR="00D35038" w:rsidRDefault="00E75CE2">
            <w:pPr>
              <w:pStyle w:val="TableParagraph"/>
              <w:ind w:left="29" w:right="1"/>
              <w:jc w:val="center"/>
              <w:rPr>
                <w:sz w:val="20"/>
              </w:rPr>
            </w:pPr>
            <w:r>
              <w:rPr>
                <w:spacing w:val="-10"/>
                <w:sz w:val="20"/>
              </w:rPr>
              <w:t>5</w:t>
            </w:r>
          </w:p>
        </w:tc>
        <w:tc>
          <w:tcPr>
            <w:tcW w:w="1068" w:type="dxa"/>
          </w:tcPr>
          <w:p w:rsidR="00D35038" w:rsidRDefault="00D35038">
            <w:pPr>
              <w:pStyle w:val="TableParagraph"/>
              <w:spacing w:before="158"/>
              <w:rPr>
                <w:sz w:val="20"/>
              </w:rPr>
            </w:pPr>
          </w:p>
          <w:p w:rsidR="00D35038" w:rsidRDefault="00E75CE2">
            <w:pPr>
              <w:pStyle w:val="TableParagraph"/>
              <w:ind w:left="27" w:right="16"/>
              <w:jc w:val="center"/>
              <w:rPr>
                <w:sz w:val="20"/>
              </w:rPr>
            </w:pPr>
            <w:r>
              <w:rPr>
                <w:spacing w:val="-5"/>
                <w:sz w:val="20"/>
              </w:rPr>
              <w:t>59</w:t>
            </w:r>
          </w:p>
        </w:tc>
        <w:tc>
          <w:tcPr>
            <w:tcW w:w="1066" w:type="dxa"/>
          </w:tcPr>
          <w:p w:rsidR="00D35038" w:rsidRDefault="00D35038">
            <w:pPr>
              <w:pStyle w:val="TableParagraph"/>
              <w:spacing w:before="158"/>
              <w:rPr>
                <w:sz w:val="20"/>
              </w:rPr>
            </w:pPr>
          </w:p>
          <w:p w:rsidR="00D35038" w:rsidRDefault="00E75CE2">
            <w:pPr>
              <w:pStyle w:val="TableParagraph"/>
              <w:ind w:left="12" w:right="3"/>
              <w:jc w:val="center"/>
              <w:rPr>
                <w:sz w:val="20"/>
              </w:rPr>
            </w:pPr>
            <w:r>
              <w:rPr>
                <w:spacing w:val="-5"/>
                <w:sz w:val="20"/>
              </w:rPr>
              <w:t>60</w:t>
            </w:r>
          </w:p>
        </w:tc>
        <w:tc>
          <w:tcPr>
            <w:tcW w:w="1066" w:type="dxa"/>
          </w:tcPr>
          <w:p w:rsidR="00D35038" w:rsidRDefault="00D35038">
            <w:pPr>
              <w:pStyle w:val="TableParagraph"/>
              <w:spacing w:before="158"/>
              <w:rPr>
                <w:sz w:val="20"/>
              </w:rPr>
            </w:pPr>
          </w:p>
          <w:p w:rsidR="00D35038" w:rsidRDefault="00E75CE2">
            <w:pPr>
              <w:pStyle w:val="TableParagraph"/>
              <w:ind w:left="431"/>
              <w:rPr>
                <w:sz w:val="20"/>
              </w:rPr>
            </w:pPr>
            <w:r>
              <w:rPr>
                <w:spacing w:val="-5"/>
                <w:sz w:val="20"/>
              </w:rPr>
              <w:t>60</w:t>
            </w:r>
          </w:p>
        </w:tc>
        <w:tc>
          <w:tcPr>
            <w:tcW w:w="1068" w:type="dxa"/>
          </w:tcPr>
          <w:p w:rsidR="00D35038" w:rsidRDefault="00D35038">
            <w:pPr>
              <w:pStyle w:val="TableParagraph"/>
              <w:spacing w:before="158"/>
              <w:rPr>
                <w:sz w:val="20"/>
              </w:rPr>
            </w:pPr>
          </w:p>
          <w:p w:rsidR="00D35038" w:rsidRDefault="00E75CE2">
            <w:pPr>
              <w:pStyle w:val="TableParagraph"/>
              <w:ind w:left="27" w:right="21"/>
              <w:jc w:val="center"/>
              <w:rPr>
                <w:sz w:val="20"/>
              </w:rPr>
            </w:pPr>
            <w:r>
              <w:rPr>
                <w:spacing w:val="-5"/>
                <w:sz w:val="20"/>
              </w:rPr>
              <w:t>60</w:t>
            </w:r>
          </w:p>
        </w:tc>
        <w:tc>
          <w:tcPr>
            <w:tcW w:w="1066" w:type="dxa"/>
          </w:tcPr>
          <w:p w:rsidR="00D35038" w:rsidRDefault="00D35038">
            <w:pPr>
              <w:pStyle w:val="TableParagraph"/>
              <w:spacing w:before="158"/>
              <w:rPr>
                <w:sz w:val="20"/>
              </w:rPr>
            </w:pPr>
          </w:p>
          <w:p w:rsidR="00D35038" w:rsidRDefault="00E75CE2">
            <w:pPr>
              <w:pStyle w:val="TableParagraph"/>
              <w:ind w:left="12" w:right="4"/>
              <w:jc w:val="center"/>
              <w:rPr>
                <w:sz w:val="20"/>
              </w:rPr>
            </w:pPr>
            <w:r>
              <w:rPr>
                <w:spacing w:val="-5"/>
                <w:sz w:val="20"/>
              </w:rPr>
              <w:t>60</w:t>
            </w:r>
          </w:p>
        </w:tc>
        <w:tc>
          <w:tcPr>
            <w:tcW w:w="693" w:type="dxa"/>
          </w:tcPr>
          <w:p w:rsidR="00D35038" w:rsidRDefault="00D35038">
            <w:pPr>
              <w:pStyle w:val="TableParagraph"/>
              <w:spacing w:before="158"/>
              <w:rPr>
                <w:sz w:val="20"/>
              </w:rPr>
            </w:pPr>
          </w:p>
          <w:p w:rsidR="00D35038" w:rsidRDefault="00E75CE2">
            <w:pPr>
              <w:pStyle w:val="TableParagraph"/>
              <w:ind w:left="13" w:right="2"/>
              <w:jc w:val="center"/>
              <w:rPr>
                <w:sz w:val="20"/>
              </w:rPr>
            </w:pPr>
            <w:r>
              <w:rPr>
                <w:spacing w:val="-5"/>
                <w:sz w:val="20"/>
              </w:rPr>
              <w:t>60</w:t>
            </w:r>
          </w:p>
        </w:tc>
      </w:tr>
      <w:tr w:rsidR="00D35038">
        <w:trPr>
          <w:trHeight w:val="1091"/>
        </w:trPr>
        <w:tc>
          <w:tcPr>
            <w:tcW w:w="2270"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pacing w:val="-2"/>
                <w:sz w:val="20"/>
              </w:rPr>
              <w:t>PG</w:t>
            </w:r>
            <w:r>
              <w:rPr>
                <w:spacing w:val="-10"/>
                <w:sz w:val="20"/>
              </w:rPr>
              <w:t xml:space="preserve"> </w:t>
            </w:r>
            <w:r>
              <w:rPr>
                <w:spacing w:val="-2"/>
                <w:sz w:val="20"/>
              </w:rPr>
              <w:t>2.1.6.</w:t>
            </w:r>
            <w:r>
              <w:rPr>
                <w:spacing w:val="-9"/>
                <w:sz w:val="20"/>
              </w:rPr>
              <w:t xml:space="preserve"> </w:t>
            </w:r>
            <w:r>
              <w:rPr>
                <w:spacing w:val="-2"/>
                <w:sz w:val="20"/>
              </w:rPr>
              <w:t>Kur’an-ı</w:t>
            </w:r>
            <w:r>
              <w:rPr>
                <w:spacing w:val="-9"/>
                <w:sz w:val="20"/>
              </w:rPr>
              <w:t xml:space="preserve"> </w:t>
            </w:r>
            <w:r>
              <w:rPr>
                <w:spacing w:val="-2"/>
                <w:sz w:val="20"/>
              </w:rPr>
              <w:t xml:space="preserve">Kerim </w:t>
            </w:r>
            <w:r>
              <w:rPr>
                <w:sz w:val="20"/>
              </w:rPr>
              <w:t xml:space="preserve">dersi yıl sonu puanı </w:t>
            </w:r>
            <w:r>
              <w:rPr>
                <w:spacing w:val="-2"/>
                <w:sz w:val="20"/>
              </w:rPr>
              <w:t>ortalaması</w:t>
            </w:r>
          </w:p>
        </w:tc>
        <w:tc>
          <w:tcPr>
            <w:tcW w:w="1067" w:type="dxa"/>
            <w:tcBorders>
              <w:left w:val="nil"/>
            </w:tcBorders>
          </w:tcPr>
          <w:p w:rsidR="00D35038" w:rsidRDefault="00D35038">
            <w:pPr>
              <w:pStyle w:val="TableParagraph"/>
              <w:spacing w:before="79"/>
              <w:rPr>
                <w:sz w:val="20"/>
              </w:rPr>
            </w:pPr>
          </w:p>
          <w:p w:rsidR="00D35038" w:rsidRDefault="00E75CE2">
            <w:pPr>
              <w:pStyle w:val="TableParagraph"/>
              <w:ind w:left="29"/>
              <w:jc w:val="center"/>
              <w:rPr>
                <w:sz w:val="20"/>
              </w:rPr>
            </w:pPr>
            <w:r>
              <w:rPr>
                <w:spacing w:val="-5"/>
                <w:sz w:val="20"/>
              </w:rPr>
              <w:t>10</w:t>
            </w:r>
          </w:p>
        </w:tc>
        <w:tc>
          <w:tcPr>
            <w:tcW w:w="1068" w:type="dxa"/>
          </w:tcPr>
          <w:p w:rsidR="00D35038" w:rsidRDefault="00D35038">
            <w:pPr>
              <w:pStyle w:val="TableParagraph"/>
              <w:spacing w:before="79"/>
              <w:rPr>
                <w:sz w:val="20"/>
              </w:rPr>
            </w:pPr>
          </w:p>
          <w:p w:rsidR="00D35038" w:rsidRDefault="00E75CE2">
            <w:pPr>
              <w:pStyle w:val="TableParagraph"/>
              <w:ind w:left="27" w:right="16"/>
              <w:jc w:val="center"/>
              <w:rPr>
                <w:sz w:val="20"/>
              </w:rPr>
            </w:pPr>
            <w:r>
              <w:rPr>
                <w:spacing w:val="-5"/>
                <w:sz w:val="20"/>
              </w:rPr>
              <w:t>74</w:t>
            </w:r>
          </w:p>
        </w:tc>
        <w:tc>
          <w:tcPr>
            <w:tcW w:w="1066" w:type="dxa"/>
          </w:tcPr>
          <w:p w:rsidR="00D35038" w:rsidRDefault="00D35038">
            <w:pPr>
              <w:pStyle w:val="TableParagraph"/>
              <w:spacing w:before="79"/>
              <w:rPr>
                <w:sz w:val="20"/>
              </w:rPr>
            </w:pPr>
          </w:p>
          <w:p w:rsidR="00D35038" w:rsidRDefault="00E75CE2">
            <w:pPr>
              <w:pStyle w:val="TableParagraph"/>
              <w:ind w:left="12" w:right="3"/>
              <w:jc w:val="center"/>
              <w:rPr>
                <w:sz w:val="20"/>
              </w:rPr>
            </w:pPr>
            <w:r>
              <w:rPr>
                <w:spacing w:val="-5"/>
                <w:sz w:val="20"/>
              </w:rPr>
              <w:t>75</w:t>
            </w:r>
          </w:p>
        </w:tc>
        <w:tc>
          <w:tcPr>
            <w:tcW w:w="1066" w:type="dxa"/>
          </w:tcPr>
          <w:p w:rsidR="00D35038" w:rsidRDefault="00D35038">
            <w:pPr>
              <w:pStyle w:val="TableParagraph"/>
              <w:spacing w:before="79"/>
              <w:rPr>
                <w:sz w:val="20"/>
              </w:rPr>
            </w:pPr>
          </w:p>
          <w:p w:rsidR="00D35038" w:rsidRDefault="00E75CE2">
            <w:pPr>
              <w:pStyle w:val="TableParagraph"/>
              <w:ind w:left="431"/>
              <w:rPr>
                <w:sz w:val="20"/>
              </w:rPr>
            </w:pPr>
            <w:r>
              <w:rPr>
                <w:spacing w:val="-5"/>
                <w:sz w:val="20"/>
              </w:rPr>
              <w:t>80</w:t>
            </w:r>
          </w:p>
        </w:tc>
        <w:tc>
          <w:tcPr>
            <w:tcW w:w="1068" w:type="dxa"/>
          </w:tcPr>
          <w:p w:rsidR="00D35038" w:rsidRDefault="00D35038">
            <w:pPr>
              <w:pStyle w:val="TableParagraph"/>
              <w:spacing w:before="79"/>
              <w:rPr>
                <w:sz w:val="20"/>
              </w:rPr>
            </w:pPr>
          </w:p>
          <w:p w:rsidR="00D35038" w:rsidRDefault="00E75CE2">
            <w:pPr>
              <w:pStyle w:val="TableParagraph"/>
              <w:ind w:left="27" w:right="21"/>
              <w:jc w:val="center"/>
              <w:rPr>
                <w:sz w:val="20"/>
              </w:rPr>
            </w:pPr>
            <w:r>
              <w:rPr>
                <w:spacing w:val="-5"/>
                <w:sz w:val="20"/>
              </w:rPr>
              <w:t>85</w:t>
            </w:r>
          </w:p>
        </w:tc>
        <w:tc>
          <w:tcPr>
            <w:tcW w:w="1066" w:type="dxa"/>
          </w:tcPr>
          <w:p w:rsidR="00D35038" w:rsidRDefault="00D35038">
            <w:pPr>
              <w:pStyle w:val="TableParagraph"/>
              <w:spacing w:before="79"/>
              <w:rPr>
                <w:sz w:val="20"/>
              </w:rPr>
            </w:pPr>
          </w:p>
          <w:p w:rsidR="00D35038" w:rsidRDefault="00E75CE2">
            <w:pPr>
              <w:pStyle w:val="TableParagraph"/>
              <w:ind w:left="12" w:right="4"/>
              <w:jc w:val="center"/>
              <w:rPr>
                <w:sz w:val="20"/>
              </w:rPr>
            </w:pPr>
            <w:r>
              <w:rPr>
                <w:spacing w:val="-5"/>
                <w:sz w:val="20"/>
              </w:rPr>
              <w:t>85</w:t>
            </w:r>
          </w:p>
        </w:tc>
        <w:tc>
          <w:tcPr>
            <w:tcW w:w="693" w:type="dxa"/>
          </w:tcPr>
          <w:p w:rsidR="00D35038" w:rsidRDefault="00D35038">
            <w:pPr>
              <w:pStyle w:val="TableParagraph"/>
              <w:spacing w:before="79"/>
              <w:rPr>
                <w:sz w:val="20"/>
              </w:rPr>
            </w:pPr>
          </w:p>
          <w:p w:rsidR="00D35038" w:rsidRDefault="00E75CE2">
            <w:pPr>
              <w:pStyle w:val="TableParagraph"/>
              <w:ind w:left="13" w:right="2"/>
              <w:jc w:val="center"/>
              <w:rPr>
                <w:sz w:val="20"/>
              </w:rPr>
            </w:pPr>
            <w:r>
              <w:rPr>
                <w:spacing w:val="-5"/>
                <w:sz w:val="20"/>
              </w:rPr>
              <w:t>90</w:t>
            </w:r>
          </w:p>
        </w:tc>
      </w:tr>
      <w:tr w:rsidR="00D35038">
        <w:trPr>
          <w:trHeight w:val="781"/>
        </w:trPr>
        <w:tc>
          <w:tcPr>
            <w:tcW w:w="2270" w:type="dxa"/>
            <w:tcBorders>
              <w:top w:val="nil"/>
              <w:left w:val="nil"/>
              <w:bottom w:val="nil"/>
              <w:right w:val="nil"/>
            </w:tcBorders>
            <w:shd w:val="clear" w:color="auto" w:fill="92D050"/>
          </w:tcPr>
          <w:p w:rsidR="00D35038" w:rsidRDefault="00E75CE2">
            <w:pPr>
              <w:pStyle w:val="TableParagraph"/>
              <w:spacing w:before="4" w:line="316" w:lineRule="auto"/>
              <w:ind w:left="4"/>
              <w:rPr>
                <w:sz w:val="20"/>
              </w:rPr>
            </w:pPr>
            <w:r>
              <w:rPr>
                <w:spacing w:val="-2"/>
                <w:sz w:val="20"/>
              </w:rPr>
              <w:t>PG</w:t>
            </w:r>
            <w:r>
              <w:rPr>
                <w:spacing w:val="-10"/>
                <w:sz w:val="20"/>
              </w:rPr>
              <w:t xml:space="preserve"> </w:t>
            </w:r>
            <w:r>
              <w:rPr>
                <w:spacing w:val="-2"/>
                <w:sz w:val="20"/>
              </w:rPr>
              <w:t>2.1.7.</w:t>
            </w:r>
            <w:r>
              <w:rPr>
                <w:spacing w:val="-9"/>
                <w:sz w:val="20"/>
              </w:rPr>
              <w:t xml:space="preserve"> </w:t>
            </w:r>
            <w:r>
              <w:rPr>
                <w:spacing w:val="-2"/>
                <w:sz w:val="20"/>
              </w:rPr>
              <w:t>Arapça</w:t>
            </w:r>
            <w:r>
              <w:rPr>
                <w:spacing w:val="-9"/>
                <w:sz w:val="20"/>
              </w:rPr>
              <w:t xml:space="preserve"> </w:t>
            </w:r>
            <w:r>
              <w:rPr>
                <w:spacing w:val="-2"/>
                <w:sz w:val="20"/>
              </w:rPr>
              <w:t>dersi</w:t>
            </w:r>
            <w:r>
              <w:rPr>
                <w:spacing w:val="-9"/>
                <w:sz w:val="20"/>
              </w:rPr>
              <w:t xml:space="preserve"> </w:t>
            </w:r>
            <w:r>
              <w:rPr>
                <w:spacing w:val="-2"/>
                <w:sz w:val="20"/>
              </w:rPr>
              <w:t xml:space="preserve">yıl </w:t>
            </w:r>
            <w:r>
              <w:rPr>
                <w:sz w:val="20"/>
              </w:rPr>
              <w:t>sonu puanı ortalaması</w:t>
            </w:r>
          </w:p>
        </w:tc>
        <w:tc>
          <w:tcPr>
            <w:tcW w:w="1067" w:type="dxa"/>
            <w:tcBorders>
              <w:left w:val="nil"/>
            </w:tcBorders>
          </w:tcPr>
          <w:p w:rsidR="00D35038" w:rsidRDefault="00E75CE2">
            <w:pPr>
              <w:pStyle w:val="TableParagraph"/>
              <w:spacing w:before="157"/>
              <w:ind w:left="29" w:right="1"/>
              <w:jc w:val="center"/>
              <w:rPr>
                <w:sz w:val="20"/>
              </w:rPr>
            </w:pPr>
            <w:r>
              <w:rPr>
                <w:spacing w:val="-10"/>
                <w:sz w:val="20"/>
              </w:rPr>
              <w:t>5</w:t>
            </w:r>
          </w:p>
        </w:tc>
        <w:tc>
          <w:tcPr>
            <w:tcW w:w="1068" w:type="dxa"/>
          </w:tcPr>
          <w:p w:rsidR="00D35038" w:rsidRDefault="00E75CE2">
            <w:pPr>
              <w:pStyle w:val="TableParagraph"/>
              <w:spacing w:before="157"/>
              <w:ind w:left="27" w:right="16"/>
              <w:jc w:val="center"/>
              <w:rPr>
                <w:sz w:val="20"/>
              </w:rPr>
            </w:pPr>
            <w:r>
              <w:rPr>
                <w:spacing w:val="-5"/>
                <w:sz w:val="20"/>
              </w:rPr>
              <w:t>56</w:t>
            </w:r>
          </w:p>
        </w:tc>
        <w:tc>
          <w:tcPr>
            <w:tcW w:w="1066" w:type="dxa"/>
          </w:tcPr>
          <w:p w:rsidR="00D35038" w:rsidRDefault="00E75CE2">
            <w:pPr>
              <w:pStyle w:val="TableParagraph"/>
              <w:spacing w:before="157"/>
              <w:ind w:left="12" w:right="3"/>
              <w:jc w:val="center"/>
              <w:rPr>
                <w:sz w:val="20"/>
              </w:rPr>
            </w:pPr>
            <w:r>
              <w:rPr>
                <w:spacing w:val="-5"/>
                <w:sz w:val="20"/>
              </w:rPr>
              <w:t>60</w:t>
            </w:r>
          </w:p>
        </w:tc>
        <w:tc>
          <w:tcPr>
            <w:tcW w:w="1066" w:type="dxa"/>
          </w:tcPr>
          <w:p w:rsidR="00D35038" w:rsidRDefault="00E75CE2">
            <w:pPr>
              <w:pStyle w:val="TableParagraph"/>
              <w:spacing w:before="157"/>
              <w:ind w:left="431"/>
              <w:rPr>
                <w:sz w:val="20"/>
              </w:rPr>
            </w:pPr>
            <w:r>
              <w:rPr>
                <w:spacing w:val="-5"/>
                <w:sz w:val="20"/>
              </w:rPr>
              <w:t>60</w:t>
            </w:r>
          </w:p>
        </w:tc>
        <w:tc>
          <w:tcPr>
            <w:tcW w:w="1068" w:type="dxa"/>
          </w:tcPr>
          <w:p w:rsidR="00D35038" w:rsidRDefault="00E75CE2">
            <w:pPr>
              <w:pStyle w:val="TableParagraph"/>
              <w:spacing w:before="157"/>
              <w:ind w:left="27" w:right="21"/>
              <w:jc w:val="center"/>
              <w:rPr>
                <w:sz w:val="20"/>
              </w:rPr>
            </w:pPr>
            <w:r>
              <w:rPr>
                <w:spacing w:val="-5"/>
                <w:sz w:val="20"/>
              </w:rPr>
              <w:t>65</w:t>
            </w:r>
          </w:p>
        </w:tc>
        <w:tc>
          <w:tcPr>
            <w:tcW w:w="1066" w:type="dxa"/>
          </w:tcPr>
          <w:p w:rsidR="00D35038" w:rsidRDefault="00E75CE2">
            <w:pPr>
              <w:pStyle w:val="TableParagraph"/>
              <w:spacing w:before="157"/>
              <w:ind w:left="12" w:right="4"/>
              <w:jc w:val="center"/>
              <w:rPr>
                <w:sz w:val="20"/>
              </w:rPr>
            </w:pPr>
            <w:r>
              <w:rPr>
                <w:spacing w:val="-5"/>
                <w:sz w:val="20"/>
              </w:rPr>
              <w:t>65</w:t>
            </w:r>
          </w:p>
        </w:tc>
        <w:tc>
          <w:tcPr>
            <w:tcW w:w="693" w:type="dxa"/>
          </w:tcPr>
          <w:p w:rsidR="00D35038" w:rsidRDefault="00E75CE2">
            <w:pPr>
              <w:pStyle w:val="TableParagraph"/>
              <w:spacing w:before="157"/>
              <w:ind w:left="13" w:right="2"/>
              <w:jc w:val="center"/>
              <w:rPr>
                <w:sz w:val="20"/>
              </w:rPr>
            </w:pPr>
            <w:r>
              <w:rPr>
                <w:spacing w:val="-5"/>
                <w:sz w:val="20"/>
              </w:rPr>
              <w:t>70</w:t>
            </w:r>
          </w:p>
        </w:tc>
      </w:tr>
      <w:tr w:rsidR="00D35038">
        <w:trPr>
          <w:trHeight w:val="1092"/>
        </w:trPr>
        <w:tc>
          <w:tcPr>
            <w:tcW w:w="2270" w:type="dxa"/>
            <w:tcBorders>
              <w:top w:val="nil"/>
              <w:left w:val="nil"/>
              <w:bottom w:val="nil"/>
              <w:right w:val="nil"/>
            </w:tcBorders>
            <w:shd w:val="clear" w:color="auto" w:fill="92D050"/>
          </w:tcPr>
          <w:p w:rsidR="00D35038" w:rsidRDefault="00E75CE2">
            <w:pPr>
              <w:pStyle w:val="TableParagraph"/>
              <w:spacing w:before="1" w:line="319" w:lineRule="auto"/>
              <w:ind w:left="4" w:right="34"/>
              <w:jc w:val="both"/>
              <w:rPr>
                <w:sz w:val="20"/>
              </w:rPr>
            </w:pPr>
            <w:r>
              <w:rPr>
                <w:spacing w:val="-2"/>
                <w:sz w:val="20"/>
              </w:rPr>
              <w:t>PG</w:t>
            </w:r>
            <w:r>
              <w:rPr>
                <w:spacing w:val="-10"/>
                <w:sz w:val="20"/>
              </w:rPr>
              <w:t xml:space="preserve"> </w:t>
            </w:r>
            <w:r>
              <w:rPr>
                <w:spacing w:val="-2"/>
                <w:sz w:val="20"/>
              </w:rPr>
              <w:t>2.1.8.</w:t>
            </w:r>
            <w:r>
              <w:rPr>
                <w:spacing w:val="-9"/>
                <w:sz w:val="20"/>
              </w:rPr>
              <w:t xml:space="preserve"> </w:t>
            </w:r>
            <w:r>
              <w:rPr>
                <w:spacing w:val="-2"/>
                <w:sz w:val="20"/>
              </w:rPr>
              <w:t>Peygamberimizin Hayatı</w:t>
            </w:r>
            <w:r>
              <w:rPr>
                <w:spacing w:val="-10"/>
                <w:sz w:val="20"/>
              </w:rPr>
              <w:t xml:space="preserve"> </w:t>
            </w:r>
            <w:r>
              <w:rPr>
                <w:spacing w:val="-2"/>
                <w:sz w:val="20"/>
              </w:rPr>
              <w:t>dersi</w:t>
            </w:r>
            <w:r>
              <w:rPr>
                <w:spacing w:val="-9"/>
                <w:sz w:val="20"/>
              </w:rPr>
              <w:t xml:space="preserve"> </w:t>
            </w:r>
            <w:r>
              <w:rPr>
                <w:spacing w:val="-2"/>
                <w:sz w:val="20"/>
              </w:rPr>
              <w:t>yıl</w:t>
            </w:r>
            <w:r>
              <w:rPr>
                <w:spacing w:val="-9"/>
                <w:sz w:val="20"/>
              </w:rPr>
              <w:t xml:space="preserve"> </w:t>
            </w:r>
            <w:r>
              <w:rPr>
                <w:spacing w:val="-2"/>
                <w:sz w:val="20"/>
              </w:rPr>
              <w:t>sonu</w:t>
            </w:r>
            <w:r>
              <w:rPr>
                <w:spacing w:val="-9"/>
                <w:sz w:val="20"/>
              </w:rPr>
              <w:t xml:space="preserve"> </w:t>
            </w:r>
            <w:r>
              <w:rPr>
                <w:spacing w:val="-2"/>
                <w:sz w:val="20"/>
              </w:rPr>
              <w:t xml:space="preserve">puanı </w:t>
            </w:r>
            <w:r>
              <w:rPr>
                <w:spacing w:val="-2"/>
                <w:w w:val="105"/>
                <w:sz w:val="20"/>
              </w:rPr>
              <w:t>ortalaması</w:t>
            </w:r>
          </w:p>
        </w:tc>
        <w:tc>
          <w:tcPr>
            <w:tcW w:w="1067" w:type="dxa"/>
            <w:tcBorders>
              <w:left w:val="nil"/>
            </w:tcBorders>
          </w:tcPr>
          <w:p w:rsidR="00D35038" w:rsidRDefault="00D35038">
            <w:pPr>
              <w:pStyle w:val="TableParagraph"/>
              <w:spacing w:before="79"/>
              <w:rPr>
                <w:sz w:val="20"/>
              </w:rPr>
            </w:pPr>
          </w:p>
          <w:p w:rsidR="00D35038" w:rsidRDefault="00E75CE2">
            <w:pPr>
              <w:pStyle w:val="TableParagraph"/>
              <w:ind w:left="29" w:right="1"/>
              <w:jc w:val="center"/>
              <w:rPr>
                <w:sz w:val="20"/>
              </w:rPr>
            </w:pPr>
            <w:r>
              <w:rPr>
                <w:spacing w:val="-10"/>
                <w:sz w:val="20"/>
              </w:rPr>
              <w:t>5</w:t>
            </w:r>
          </w:p>
        </w:tc>
        <w:tc>
          <w:tcPr>
            <w:tcW w:w="1068" w:type="dxa"/>
          </w:tcPr>
          <w:p w:rsidR="00D35038" w:rsidRDefault="00D35038">
            <w:pPr>
              <w:pStyle w:val="TableParagraph"/>
              <w:spacing w:before="79"/>
              <w:rPr>
                <w:sz w:val="20"/>
              </w:rPr>
            </w:pPr>
          </w:p>
          <w:p w:rsidR="00D35038" w:rsidRDefault="00E75CE2">
            <w:pPr>
              <w:pStyle w:val="TableParagraph"/>
              <w:ind w:left="27" w:right="16"/>
              <w:jc w:val="center"/>
              <w:rPr>
                <w:sz w:val="20"/>
              </w:rPr>
            </w:pPr>
            <w:r>
              <w:rPr>
                <w:spacing w:val="-5"/>
                <w:sz w:val="20"/>
              </w:rPr>
              <w:t>75</w:t>
            </w:r>
          </w:p>
        </w:tc>
        <w:tc>
          <w:tcPr>
            <w:tcW w:w="1066" w:type="dxa"/>
          </w:tcPr>
          <w:p w:rsidR="00D35038" w:rsidRDefault="00D35038">
            <w:pPr>
              <w:pStyle w:val="TableParagraph"/>
              <w:spacing w:before="79"/>
              <w:rPr>
                <w:sz w:val="20"/>
              </w:rPr>
            </w:pPr>
          </w:p>
          <w:p w:rsidR="00D35038" w:rsidRDefault="00E75CE2">
            <w:pPr>
              <w:pStyle w:val="TableParagraph"/>
              <w:ind w:left="12" w:right="3"/>
              <w:jc w:val="center"/>
              <w:rPr>
                <w:sz w:val="20"/>
              </w:rPr>
            </w:pPr>
            <w:r>
              <w:rPr>
                <w:spacing w:val="-5"/>
                <w:sz w:val="20"/>
              </w:rPr>
              <w:t>75</w:t>
            </w:r>
          </w:p>
        </w:tc>
        <w:tc>
          <w:tcPr>
            <w:tcW w:w="1066" w:type="dxa"/>
          </w:tcPr>
          <w:p w:rsidR="00D35038" w:rsidRDefault="00D35038">
            <w:pPr>
              <w:pStyle w:val="TableParagraph"/>
              <w:spacing w:before="79"/>
              <w:rPr>
                <w:sz w:val="20"/>
              </w:rPr>
            </w:pPr>
          </w:p>
          <w:p w:rsidR="00D35038" w:rsidRDefault="00E75CE2">
            <w:pPr>
              <w:pStyle w:val="TableParagraph"/>
              <w:ind w:left="431"/>
              <w:rPr>
                <w:sz w:val="20"/>
              </w:rPr>
            </w:pPr>
            <w:r>
              <w:rPr>
                <w:spacing w:val="-5"/>
                <w:sz w:val="20"/>
              </w:rPr>
              <w:t>80</w:t>
            </w:r>
          </w:p>
        </w:tc>
        <w:tc>
          <w:tcPr>
            <w:tcW w:w="1068" w:type="dxa"/>
          </w:tcPr>
          <w:p w:rsidR="00D35038" w:rsidRDefault="00D35038">
            <w:pPr>
              <w:pStyle w:val="TableParagraph"/>
              <w:spacing w:before="79"/>
              <w:rPr>
                <w:sz w:val="20"/>
              </w:rPr>
            </w:pPr>
          </w:p>
          <w:p w:rsidR="00D35038" w:rsidRDefault="00E75CE2">
            <w:pPr>
              <w:pStyle w:val="TableParagraph"/>
              <w:ind w:left="27" w:right="21"/>
              <w:jc w:val="center"/>
              <w:rPr>
                <w:sz w:val="20"/>
              </w:rPr>
            </w:pPr>
            <w:r>
              <w:rPr>
                <w:spacing w:val="-5"/>
                <w:sz w:val="20"/>
              </w:rPr>
              <w:t>80</w:t>
            </w:r>
          </w:p>
        </w:tc>
        <w:tc>
          <w:tcPr>
            <w:tcW w:w="1066" w:type="dxa"/>
          </w:tcPr>
          <w:p w:rsidR="00D35038" w:rsidRDefault="00D35038">
            <w:pPr>
              <w:pStyle w:val="TableParagraph"/>
              <w:spacing w:before="79"/>
              <w:rPr>
                <w:sz w:val="20"/>
              </w:rPr>
            </w:pPr>
          </w:p>
          <w:p w:rsidR="00D35038" w:rsidRDefault="00E75CE2">
            <w:pPr>
              <w:pStyle w:val="TableParagraph"/>
              <w:ind w:left="12" w:right="4"/>
              <w:jc w:val="center"/>
              <w:rPr>
                <w:sz w:val="20"/>
              </w:rPr>
            </w:pPr>
            <w:r>
              <w:rPr>
                <w:spacing w:val="-5"/>
                <w:sz w:val="20"/>
              </w:rPr>
              <w:t>80</w:t>
            </w:r>
          </w:p>
        </w:tc>
        <w:tc>
          <w:tcPr>
            <w:tcW w:w="693" w:type="dxa"/>
          </w:tcPr>
          <w:p w:rsidR="00D35038" w:rsidRDefault="00D35038">
            <w:pPr>
              <w:pStyle w:val="TableParagraph"/>
              <w:spacing w:before="79"/>
              <w:rPr>
                <w:sz w:val="20"/>
              </w:rPr>
            </w:pPr>
          </w:p>
          <w:p w:rsidR="00D35038" w:rsidRDefault="00E75CE2">
            <w:pPr>
              <w:pStyle w:val="TableParagraph"/>
              <w:ind w:left="13" w:right="2"/>
              <w:jc w:val="center"/>
              <w:rPr>
                <w:sz w:val="20"/>
              </w:rPr>
            </w:pPr>
            <w:r>
              <w:rPr>
                <w:spacing w:val="-5"/>
                <w:sz w:val="20"/>
              </w:rPr>
              <w:t>80</w:t>
            </w:r>
          </w:p>
        </w:tc>
      </w:tr>
    </w:tbl>
    <w:p w:rsidR="00D35038" w:rsidRDefault="00D35038">
      <w:pPr>
        <w:jc w:val="center"/>
        <w:rPr>
          <w:sz w:val="20"/>
        </w:rPr>
        <w:sectPr w:rsidR="00D35038">
          <w:pgSz w:w="11910" w:h="16840"/>
          <w:pgMar w:top="1320" w:right="160" w:bottom="1140" w:left="900" w:header="0" w:footer="955" w:gutter="0"/>
          <w:cols w:space="708"/>
        </w:sectPr>
      </w:pPr>
    </w:p>
    <w:tbl>
      <w:tblPr>
        <w:tblStyle w:val="TableNormal"/>
        <w:tblW w:w="0" w:type="auto"/>
        <w:tblInd w:w="519"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273"/>
        <w:gridCol w:w="1063"/>
        <w:gridCol w:w="1068"/>
        <w:gridCol w:w="1066"/>
        <w:gridCol w:w="1066"/>
        <w:gridCol w:w="1067"/>
        <w:gridCol w:w="1066"/>
        <w:gridCol w:w="694"/>
      </w:tblGrid>
      <w:tr w:rsidR="00D35038">
        <w:trPr>
          <w:trHeight w:val="1094"/>
        </w:trPr>
        <w:tc>
          <w:tcPr>
            <w:tcW w:w="2273" w:type="dxa"/>
            <w:tcBorders>
              <w:top w:val="nil"/>
              <w:left w:val="nil"/>
              <w:bottom w:val="nil"/>
              <w:right w:val="nil"/>
            </w:tcBorders>
            <w:shd w:val="clear" w:color="auto" w:fill="92D050"/>
          </w:tcPr>
          <w:p w:rsidR="00D35038" w:rsidRDefault="00E75CE2">
            <w:pPr>
              <w:pStyle w:val="TableParagraph"/>
              <w:spacing w:before="4" w:line="316" w:lineRule="auto"/>
              <w:ind w:left="4"/>
              <w:rPr>
                <w:sz w:val="20"/>
              </w:rPr>
            </w:pPr>
            <w:r>
              <w:rPr>
                <w:sz w:val="20"/>
              </w:rPr>
              <w:lastRenderedPageBreak/>
              <w:t xml:space="preserve">PG 2.1.9. Temel Dinî </w:t>
            </w:r>
            <w:r>
              <w:rPr>
                <w:spacing w:val="-4"/>
                <w:sz w:val="20"/>
              </w:rPr>
              <w:t>Bilgiler</w:t>
            </w:r>
            <w:r>
              <w:rPr>
                <w:spacing w:val="-6"/>
                <w:sz w:val="20"/>
              </w:rPr>
              <w:t xml:space="preserve"> </w:t>
            </w:r>
            <w:r>
              <w:rPr>
                <w:spacing w:val="-4"/>
                <w:sz w:val="20"/>
              </w:rPr>
              <w:t>dersi yıl</w:t>
            </w:r>
            <w:r>
              <w:rPr>
                <w:spacing w:val="-7"/>
                <w:sz w:val="20"/>
              </w:rPr>
              <w:t xml:space="preserve"> </w:t>
            </w:r>
            <w:r>
              <w:rPr>
                <w:spacing w:val="-4"/>
                <w:sz w:val="20"/>
              </w:rPr>
              <w:t>sonu</w:t>
            </w:r>
            <w:r>
              <w:rPr>
                <w:spacing w:val="-7"/>
                <w:sz w:val="20"/>
              </w:rPr>
              <w:t xml:space="preserve"> </w:t>
            </w:r>
            <w:r>
              <w:rPr>
                <w:spacing w:val="-4"/>
                <w:sz w:val="20"/>
              </w:rPr>
              <w:t>puanı</w:t>
            </w:r>
            <w:r>
              <w:rPr>
                <w:spacing w:val="-2"/>
                <w:sz w:val="20"/>
              </w:rPr>
              <w:t xml:space="preserve"> ortalaması</w:t>
            </w:r>
          </w:p>
        </w:tc>
        <w:tc>
          <w:tcPr>
            <w:tcW w:w="1063" w:type="dxa"/>
            <w:tcBorders>
              <w:left w:val="nil"/>
            </w:tcBorders>
          </w:tcPr>
          <w:p w:rsidR="00D35038" w:rsidRDefault="00D35038">
            <w:pPr>
              <w:pStyle w:val="TableParagraph"/>
              <w:spacing w:before="79"/>
              <w:rPr>
                <w:sz w:val="20"/>
              </w:rPr>
            </w:pPr>
          </w:p>
          <w:p w:rsidR="00D35038" w:rsidRDefault="00E75CE2">
            <w:pPr>
              <w:pStyle w:val="TableParagraph"/>
              <w:ind w:left="27" w:right="1"/>
              <w:jc w:val="center"/>
              <w:rPr>
                <w:sz w:val="20"/>
              </w:rPr>
            </w:pPr>
            <w:r>
              <w:rPr>
                <w:spacing w:val="-10"/>
                <w:sz w:val="20"/>
              </w:rPr>
              <w:t>5</w:t>
            </w:r>
          </w:p>
        </w:tc>
        <w:tc>
          <w:tcPr>
            <w:tcW w:w="1068" w:type="dxa"/>
          </w:tcPr>
          <w:p w:rsidR="00D35038" w:rsidRDefault="00D35038">
            <w:pPr>
              <w:pStyle w:val="TableParagraph"/>
              <w:spacing w:before="79"/>
              <w:rPr>
                <w:sz w:val="20"/>
              </w:rPr>
            </w:pPr>
          </w:p>
          <w:p w:rsidR="00D35038" w:rsidRDefault="00E75CE2">
            <w:pPr>
              <w:pStyle w:val="TableParagraph"/>
              <w:ind w:left="27" w:right="14"/>
              <w:jc w:val="center"/>
              <w:rPr>
                <w:sz w:val="20"/>
              </w:rPr>
            </w:pPr>
            <w:r>
              <w:rPr>
                <w:spacing w:val="-5"/>
                <w:sz w:val="20"/>
              </w:rPr>
              <w:t>75</w:t>
            </w:r>
          </w:p>
        </w:tc>
        <w:tc>
          <w:tcPr>
            <w:tcW w:w="1066" w:type="dxa"/>
          </w:tcPr>
          <w:p w:rsidR="00D35038" w:rsidRDefault="00D35038">
            <w:pPr>
              <w:pStyle w:val="TableParagraph"/>
              <w:spacing w:before="79"/>
              <w:rPr>
                <w:sz w:val="20"/>
              </w:rPr>
            </w:pPr>
          </w:p>
          <w:p w:rsidR="00D35038" w:rsidRDefault="00E75CE2">
            <w:pPr>
              <w:pStyle w:val="TableParagraph"/>
              <w:ind w:left="12" w:right="1"/>
              <w:jc w:val="center"/>
              <w:rPr>
                <w:sz w:val="20"/>
              </w:rPr>
            </w:pPr>
            <w:r>
              <w:rPr>
                <w:spacing w:val="-5"/>
                <w:sz w:val="20"/>
              </w:rPr>
              <w:t>75</w:t>
            </w:r>
          </w:p>
        </w:tc>
        <w:tc>
          <w:tcPr>
            <w:tcW w:w="1066" w:type="dxa"/>
          </w:tcPr>
          <w:p w:rsidR="00D35038" w:rsidRDefault="00D35038">
            <w:pPr>
              <w:pStyle w:val="TableParagraph"/>
              <w:spacing w:before="79"/>
              <w:rPr>
                <w:sz w:val="20"/>
              </w:rPr>
            </w:pPr>
          </w:p>
          <w:p w:rsidR="00D35038" w:rsidRDefault="00E75CE2">
            <w:pPr>
              <w:pStyle w:val="TableParagraph"/>
              <w:ind w:left="12" w:right="2"/>
              <w:jc w:val="center"/>
              <w:rPr>
                <w:sz w:val="20"/>
              </w:rPr>
            </w:pPr>
            <w:r>
              <w:rPr>
                <w:spacing w:val="-5"/>
                <w:sz w:val="20"/>
              </w:rPr>
              <w:t>80</w:t>
            </w:r>
          </w:p>
        </w:tc>
        <w:tc>
          <w:tcPr>
            <w:tcW w:w="1067" w:type="dxa"/>
          </w:tcPr>
          <w:p w:rsidR="00D35038" w:rsidRDefault="00D35038">
            <w:pPr>
              <w:pStyle w:val="TableParagraph"/>
              <w:spacing w:before="79"/>
              <w:rPr>
                <w:sz w:val="20"/>
              </w:rPr>
            </w:pPr>
          </w:p>
          <w:p w:rsidR="00D35038" w:rsidRDefault="00E75CE2">
            <w:pPr>
              <w:pStyle w:val="TableParagraph"/>
              <w:ind w:left="9"/>
              <w:jc w:val="center"/>
              <w:rPr>
                <w:sz w:val="20"/>
              </w:rPr>
            </w:pPr>
            <w:r>
              <w:rPr>
                <w:spacing w:val="-5"/>
                <w:sz w:val="20"/>
              </w:rPr>
              <w:t>80</w:t>
            </w:r>
          </w:p>
        </w:tc>
        <w:tc>
          <w:tcPr>
            <w:tcW w:w="1066" w:type="dxa"/>
          </w:tcPr>
          <w:p w:rsidR="00D35038" w:rsidRDefault="00D35038">
            <w:pPr>
              <w:pStyle w:val="TableParagraph"/>
              <w:spacing w:before="79"/>
              <w:rPr>
                <w:sz w:val="20"/>
              </w:rPr>
            </w:pPr>
          </w:p>
          <w:p w:rsidR="00D35038" w:rsidRDefault="00E75CE2">
            <w:pPr>
              <w:pStyle w:val="TableParagraph"/>
              <w:ind w:left="12"/>
              <w:jc w:val="center"/>
              <w:rPr>
                <w:sz w:val="20"/>
              </w:rPr>
            </w:pPr>
            <w:r>
              <w:rPr>
                <w:spacing w:val="-5"/>
                <w:sz w:val="20"/>
              </w:rPr>
              <w:t>80</w:t>
            </w:r>
          </w:p>
        </w:tc>
        <w:tc>
          <w:tcPr>
            <w:tcW w:w="694" w:type="dxa"/>
          </w:tcPr>
          <w:p w:rsidR="00D35038" w:rsidRDefault="00D35038">
            <w:pPr>
              <w:pStyle w:val="TableParagraph"/>
              <w:spacing w:before="79"/>
              <w:rPr>
                <w:sz w:val="20"/>
              </w:rPr>
            </w:pPr>
          </w:p>
          <w:p w:rsidR="00D35038" w:rsidRDefault="00E75CE2">
            <w:pPr>
              <w:pStyle w:val="TableParagraph"/>
              <w:ind w:left="14"/>
              <w:jc w:val="center"/>
              <w:rPr>
                <w:sz w:val="20"/>
              </w:rPr>
            </w:pPr>
            <w:r>
              <w:rPr>
                <w:spacing w:val="-5"/>
                <w:sz w:val="20"/>
              </w:rPr>
              <w:t>80</w:t>
            </w:r>
          </w:p>
        </w:tc>
      </w:tr>
      <w:tr w:rsidR="00D35038">
        <w:trPr>
          <w:trHeight w:val="779"/>
        </w:trPr>
        <w:tc>
          <w:tcPr>
            <w:tcW w:w="2273" w:type="dxa"/>
            <w:tcBorders>
              <w:top w:val="nil"/>
              <w:left w:val="nil"/>
              <w:bottom w:val="nil"/>
              <w:right w:val="nil"/>
            </w:tcBorders>
            <w:shd w:val="clear" w:color="auto" w:fill="92D050"/>
          </w:tcPr>
          <w:p w:rsidR="00D35038" w:rsidRDefault="00E75CE2">
            <w:pPr>
              <w:pStyle w:val="TableParagraph"/>
              <w:spacing w:before="1" w:line="316" w:lineRule="auto"/>
              <w:ind w:left="4"/>
              <w:rPr>
                <w:sz w:val="20"/>
              </w:rPr>
            </w:pPr>
            <w:r>
              <w:rPr>
                <w:spacing w:val="-4"/>
                <w:sz w:val="20"/>
              </w:rPr>
              <w:t>PG</w:t>
            </w:r>
            <w:r>
              <w:rPr>
                <w:spacing w:val="-11"/>
                <w:sz w:val="20"/>
              </w:rPr>
              <w:t xml:space="preserve"> </w:t>
            </w:r>
            <w:r>
              <w:rPr>
                <w:spacing w:val="-4"/>
                <w:sz w:val="20"/>
              </w:rPr>
              <w:t>2.1.10.</w:t>
            </w:r>
            <w:r>
              <w:rPr>
                <w:spacing w:val="-8"/>
                <w:sz w:val="20"/>
              </w:rPr>
              <w:t xml:space="preserve"> </w:t>
            </w:r>
            <w:r>
              <w:rPr>
                <w:spacing w:val="-4"/>
                <w:sz w:val="20"/>
              </w:rPr>
              <w:t>Öğrenci</w:t>
            </w:r>
            <w:r>
              <w:rPr>
                <w:spacing w:val="-9"/>
                <w:sz w:val="20"/>
              </w:rPr>
              <w:t xml:space="preserve"> </w:t>
            </w:r>
            <w:r>
              <w:rPr>
                <w:spacing w:val="-4"/>
                <w:sz w:val="20"/>
              </w:rPr>
              <w:t>başına</w:t>
            </w:r>
            <w:r>
              <w:rPr>
                <w:sz w:val="20"/>
              </w:rPr>
              <w:t xml:space="preserve"> </w:t>
            </w:r>
            <w:r>
              <w:rPr>
                <w:w w:val="105"/>
                <w:sz w:val="20"/>
              </w:rPr>
              <w:t>okunan kitap sayısı</w:t>
            </w:r>
          </w:p>
        </w:tc>
        <w:tc>
          <w:tcPr>
            <w:tcW w:w="1063" w:type="dxa"/>
            <w:tcBorders>
              <w:left w:val="nil"/>
            </w:tcBorders>
          </w:tcPr>
          <w:p w:rsidR="00D35038" w:rsidRDefault="00E75CE2">
            <w:pPr>
              <w:pStyle w:val="TableParagraph"/>
              <w:spacing w:before="155"/>
              <w:ind w:left="27"/>
              <w:jc w:val="center"/>
              <w:rPr>
                <w:sz w:val="20"/>
              </w:rPr>
            </w:pPr>
            <w:r>
              <w:rPr>
                <w:spacing w:val="-5"/>
                <w:sz w:val="20"/>
              </w:rPr>
              <w:t>15</w:t>
            </w:r>
          </w:p>
        </w:tc>
        <w:tc>
          <w:tcPr>
            <w:tcW w:w="1068" w:type="dxa"/>
          </w:tcPr>
          <w:p w:rsidR="00D35038" w:rsidRDefault="00E75CE2">
            <w:pPr>
              <w:pStyle w:val="TableParagraph"/>
              <w:spacing w:before="155"/>
              <w:ind w:left="27" w:right="14"/>
              <w:jc w:val="center"/>
              <w:rPr>
                <w:sz w:val="20"/>
              </w:rPr>
            </w:pPr>
            <w:r>
              <w:rPr>
                <w:spacing w:val="-5"/>
                <w:sz w:val="20"/>
              </w:rPr>
              <w:t>15</w:t>
            </w:r>
          </w:p>
        </w:tc>
        <w:tc>
          <w:tcPr>
            <w:tcW w:w="1066" w:type="dxa"/>
          </w:tcPr>
          <w:p w:rsidR="00D35038" w:rsidRDefault="00E75CE2">
            <w:pPr>
              <w:pStyle w:val="TableParagraph"/>
              <w:spacing w:before="155"/>
              <w:ind w:left="12" w:right="1"/>
              <w:jc w:val="center"/>
              <w:rPr>
                <w:sz w:val="20"/>
              </w:rPr>
            </w:pPr>
            <w:r>
              <w:rPr>
                <w:spacing w:val="-5"/>
                <w:sz w:val="20"/>
              </w:rPr>
              <w:t>20</w:t>
            </w:r>
          </w:p>
        </w:tc>
        <w:tc>
          <w:tcPr>
            <w:tcW w:w="1066" w:type="dxa"/>
          </w:tcPr>
          <w:p w:rsidR="00D35038" w:rsidRDefault="00E75CE2">
            <w:pPr>
              <w:pStyle w:val="TableParagraph"/>
              <w:spacing w:before="155"/>
              <w:ind w:left="12" w:right="2"/>
              <w:jc w:val="center"/>
              <w:rPr>
                <w:sz w:val="20"/>
              </w:rPr>
            </w:pPr>
            <w:r>
              <w:rPr>
                <w:spacing w:val="-5"/>
                <w:sz w:val="20"/>
              </w:rPr>
              <w:t>20</w:t>
            </w:r>
          </w:p>
        </w:tc>
        <w:tc>
          <w:tcPr>
            <w:tcW w:w="1067" w:type="dxa"/>
          </w:tcPr>
          <w:p w:rsidR="00D35038" w:rsidRDefault="00E75CE2">
            <w:pPr>
              <w:pStyle w:val="TableParagraph"/>
              <w:spacing w:before="155"/>
              <w:ind w:left="9"/>
              <w:jc w:val="center"/>
              <w:rPr>
                <w:sz w:val="20"/>
              </w:rPr>
            </w:pPr>
            <w:r>
              <w:rPr>
                <w:spacing w:val="-5"/>
                <w:sz w:val="20"/>
              </w:rPr>
              <w:t>20</w:t>
            </w:r>
          </w:p>
        </w:tc>
        <w:tc>
          <w:tcPr>
            <w:tcW w:w="1066" w:type="dxa"/>
          </w:tcPr>
          <w:p w:rsidR="00D35038" w:rsidRDefault="00E75CE2">
            <w:pPr>
              <w:pStyle w:val="TableParagraph"/>
              <w:spacing w:before="155"/>
              <w:ind w:left="12"/>
              <w:jc w:val="center"/>
              <w:rPr>
                <w:sz w:val="20"/>
              </w:rPr>
            </w:pPr>
            <w:r>
              <w:rPr>
                <w:spacing w:val="-5"/>
                <w:sz w:val="20"/>
              </w:rPr>
              <w:t>20</w:t>
            </w:r>
          </w:p>
        </w:tc>
        <w:tc>
          <w:tcPr>
            <w:tcW w:w="694" w:type="dxa"/>
          </w:tcPr>
          <w:p w:rsidR="00D35038" w:rsidRDefault="00E75CE2">
            <w:pPr>
              <w:pStyle w:val="TableParagraph"/>
              <w:spacing w:before="155"/>
              <w:ind w:left="14"/>
              <w:jc w:val="center"/>
              <w:rPr>
                <w:sz w:val="20"/>
              </w:rPr>
            </w:pPr>
            <w:r>
              <w:rPr>
                <w:spacing w:val="-5"/>
                <w:sz w:val="20"/>
              </w:rPr>
              <w:t>20</w:t>
            </w:r>
          </w:p>
        </w:tc>
      </w:tr>
      <w:tr w:rsidR="00D35038">
        <w:trPr>
          <w:trHeight w:val="1091"/>
        </w:trPr>
        <w:tc>
          <w:tcPr>
            <w:tcW w:w="2273" w:type="dxa"/>
            <w:tcBorders>
              <w:top w:val="nil"/>
              <w:left w:val="nil"/>
              <w:bottom w:val="nil"/>
              <w:right w:val="nil"/>
            </w:tcBorders>
            <w:shd w:val="clear" w:color="auto" w:fill="92D050"/>
          </w:tcPr>
          <w:p w:rsidR="00D35038" w:rsidRDefault="00E75CE2">
            <w:pPr>
              <w:pStyle w:val="TableParagraph"/>
              <w:spacing w:before="1" w:line="319" w:lineRule="auto"/>
              <w:ind w:left="4"/>
              <w:rPr>
                <w:sz w:val="20"/>
              </w:rPr>
            </w:pPr>
            <w:r>
              <w:rPr>
                <w:spacing w:val="-2"/>
                <w:sz w:val="20"/>
              </w:rPr>
              <w:t>PG</w:t>
            </w:r>
            <w:r>
              <w:rPr>
                <w:spacing w:val="-10"/>
                <w:sz w:val="20"/>
              </w:rPr>
              <w:t xml:space="preserve"> </w:t>
            </w:r>
            <w:r>
              <w:rPr>
                <w:spacing w:val="-2"/>
                <w:sz w:val="20"/>
              </w:rPr>
              <w:t>2.1.11.</w:t>
            </w:r>
            <w:r>
              <w:rPr>
                <w:spacing w:val="-9"/>
                <w:sz w:val="20"/>
              </w:rPr>
              <w:t xml:space="preserve"> </w:t>
            </w:r>
            <w:r>
              <w:rPr>
                <w:spacing w:val="-2"/>
                <w:sz w:val="20"/>
              </w:rPr>
              <w:t>Okulun</w:t>
            </w:r>
            <w:r>
              <w:rPr>
                <w:spacing w:val="-9"/>
                <w:sz w:val="20"/>
              </w:rPr>
              <w:t xml:space="preserve"> </w:t>
            </w:r>
            <w:r>
              <w:rPr>
                <w:spacing w:val="-2"/>
                <w:sz w:val="20"/>
              </w:rPr>
              <w:t xml:space="preserve">katılım </w:t>
            </w:r>
            <w:r>
              <w:rPr>
                <w:sz w:val="20"/>
              </w:rPr>
              <w:t>sağladığı ulusal ve uluslararası proje sayısı</w:t>
            </w:r>
          </w:p>
        </w:tc>
        <w:tc>
          <w:tcPr>
            <w:tcW w:w="1063" w:type="dxa"/>
            <w:tcBorders>
              <w:left w:val="nil"/>
            </w:tcBorders>
          </w:tcPr>
          <w:p w:rsidR="00D35038" w:rsidRDefault="00D35038">
            <w:pPr>
              <w:pStyle w:val="TableParagraph"/>
              <w:spacing w:before="79"/>
              <w:rPr>
                <w:sz w:val="20"/>
              </w:rPr>
            </w:pPr>
          </w:p>
          <w:p w:rsidR="00D35038" w:rsidRDefault="00E75CE2">
            <w:pPr>
              <w:pStyle w:val="TableParagraph"/>
              <w:ind w:left="27" w:right="1"/>
              <w:jc w:val="center"/>
              <w:rPr>
                <w:sz w:val="20"/>
              </w:rPr>
            </w:pPr>
            <w:r>
              <w:rPr>
                <w:spacing w:val="-10"/>
                <w:sz w:val="20"/>
              </w:rPr>
              <w:t>5</w:t>
            </w:r>
          </w:p>
        </w:tc>
        <w:tc>
          <w:tcPr>
            <w:tcW w:w="1068" w:type="dxa"/>
          </w:tcPr>
          <w:p w:rsidR="00D35038" w:rsidRDefault="00D35038">
            <w:pPr>
              <w:pStyle w:val="TableParagraph"/>
              <w:spacing w:before="79"/>
              <w:rPr>
                <w:sz w:val="20"/>
              </w:rPr>
            </w:pPr>
          </w:p>
          <w:p w:rsidR="00D35038" w:rsidRDefault="00E75CE2">
            <w:pPr>
              <w:pStyle w:val="TableParagraph"/>
              <w:ind w:left="27" w:right="16"/>
              <w:jc w:val="center"/>
              <w:rPr>
                <w:sz w:val="20"/>
              </w:rPr>
            </w:pPr>
            <w:r>
              <w:rPr>
                <w:spacing w:val="-10"/>
                <w:sz w:val="20"/>
              </w:rPr>
              <w:t>3</w:t>
            </w:r>
          </w:p>
        </w:tc>
        <w:tc>
          <w:tcPr>
            <w:tcW w:w="1066" w:type="dxa"/>
          </w:tcPr>
          <w:p w:rsidR="00D35038" w:rsidRDefault="00D35038">
            <w:pPr>
              <w:pStyle w:val="TableParagraph"/>
              <w:spacing w:before="79"/>
              <w:rPr>
                <w:sz w:val="20"/>
              </w:rPr>
            </w:pPr>
          </w:p>
          <w:p w:rsidR="00D35038" w:rsidRDefault="00E75CE2">
            <w:pPr>
              <w:pStyle w:val="TableParagraph"/>
              <w:ind w:left="12" w:right="3"/>
              <w:jc w:val="center"/>
              <w:rPr>
                <w:sz w:val="20"/>
              </w:rPr>
            </w:pPr>
            <w:r>
              <w:rPr>
                <w:spacing w:val="-10"/>
                <w:sz w:val="20"/>
              </w:rPr>
              <w:t>3</w:t>
            </w:r>
          </w:p>
        </w:tc>
        <w:tc>
          <w:tcPr>
            <w:tcW w:w="1066" w:type="dxa"/>
          </w:tcPr>
          <w:p w:rsidR="00D35038" w:rsidRDefault="00D35038">
            <w:pPr>
              <w:pStyle w:val="TableParagraph"/>
              <w:spacing w:before="79"/>
              <w:rPr>
                <w:sz w:val="20"/>
              </w:rPr>
            </w:pPr>
          </w:p>
          <w:p w:rsidR="00D35038" w:rsidRDefault="00E75CE2">
            <w:pPr>
              <w:pStyle w:val="TableParagraph"/>
              <w:ind w:left="12" w:right="3"/>
              <w:jc w:val="center"/>
              <w:rPr>
                <w:sz w:val="20"/>
              </w:rPr>
            </w:pPr>
            <w:r>
              <w:rPr>
                <w:spacing w:val="-10"/>
                <w:sz w:val="20"/>
              </w:rPr>
              <w:t>3</w:t>
            </w:r>
          </w:p>
        </w:tc>
        <w:tc>
          <w:tcPr>
            <w:tcW w:w="1067" w:type="dxa"/>
          </w:tcPr>
          <w:p w:rsidR="00D35038" w:rsidRDefault="00D35038">
            <w:pPr>
              <w:pStyle w:val="TableParagraph"/>
              <w:spacing w:before="79"/>
              <w:rPr>
                <w:sz w:val="20"/>
              </w:rPr>
            </w:pPr>
          </w:p>
          <w:p w:rsidR="00D35038" w:rsidRDefault="00E75CE2">
            <w:pPr>
              <w:pStyle w:val="TableParagraph"/>
              <w:ind w:left="9" w:right="1"/>
              <w:jc w:val="center"/>
              <w:rPr>
                <w:sz w:val="20"/>
              </w:rPr>
            </w:pPr>
            <w:r>
              <w:rPr>
                <w:spacing w:val="-10"/>
                <w:sz w:val="20"/>
              </w:rPr>
              <w:t>4</w:t>
            </w:r>
          </w:p>
        </w:tc>
        <w:tc>
          <w:tcPr>
            <w:tcW w:w="1066" w:type="dxa"/>
          </w:tcPr>
          <w:p w:rsidR="00D35038" w:rsidRDefault="00D35038">
            <w:pPr>
              <w:pStyle w:val="TableParagraph"/>
              <w:spacing w:before="79"/>
              <w:rPr>
                <w:sz w:val="20"/>
              </w:rPr>
            </w:pPr>
          </w:p>
          <w:p w:rsidR="00D35038" w:rsidRDefault="00E75CE2">
            <w:pPr>
              <w:pStyle w:val="TableParagraph"/>
              <w:ind w:left="12" w:right="1"/>
              <w:jc w:val="center"/>
              <w:rPr>
                <w:sz w:val="20"/>
              </w:rPr>
            </w:pPr>
            <w:r>
              <w:rPr>
                <w:spacing w:val="-10"/>
                <w:sz w:val="20"/>
              </w:rPr>
              <w:t>4</w:t>
            </w:r>
          </w:p>
        </w:tc>
        <w:tc>
          <w:tcPr>
            <w:tcW w:w="694" w:type="dxa"/>
          </w:tcPr>
          <w:p w:rsidR="00D35038" w:rsidRDefault="00D35038">
            <w:pPr>
              <w:pStyle w:val="TableParagraph"/>
              <w:spacing w:before="79"/>
              <w:rPr>
                <w:sz w:val="20"/>
              </w:rPr>
            </w:pPr>
          </w:p>
          <w:p w:rsidR="00D35038" w:rsidRDefault="00E75CE2">
            <w:pPr>
              <w:pStyle w:val="TableParagraph"/>
              <w:ind w:left="14" w:right="6"/>
              <w:jc w:val="center"/>
              <w:rPr>
                <w:sz w:val="20"/>
              </w:rPr>
            </w:pPr>
            <w:r>
              <w:rPr>
                <w:spacing w:val="-10"/>
                <w:sz w:val="20"/>
              </w:rPr>
              <w:t>4</w:t>
            </w:r>
          </w:p>
        </w:tc>
      </w:tr>
      <w:tr w:rsidR="00D35038">
        <w:trPr>
          <w:trHeight w:val="3833"/>
        </w:trPr>
        <w:tc>
          <w:tcPr>
            <w:tcW w:w="2273" w:type="dxa"/>
            <w:tcBorders>
              <w:top w:val="nil"/>
              <w:left w:val="nil"/>
              <w:bottom w:val="nil"/>
              <w:right w:val="nil"/>
            </w:tcBorders>
            <w:shd w:val="clear" w:color="auto" w:fill="92D050"/>
          </w:tcPr>
          <w:p w:rsidR="00D35038" w:rsidRDefault="00D35038">
            <w:pPr>
              <w:pStyle w:val="TableParagraph"/>
              <w:rPr>
                <w:sz w:val="20"/>
              </w:rPr>
            </w:pPr>
          </w:p>
          <w:p w:rsidR="00D35038" w:rsidRDefault="00D35038">
            <w:pPr>
              <w:pStyle w:val="TableParagraph"/>
              <w:spacing w:before="142"/>
              <w:rPr>
                <w:sz w:val="20"/>
              </w:rPr>
            </w:pPr>
          </w:p>
          <w:p w:rsidR="00D35038" w:rsidRDefault="00E75CE2">
            <w:pPr>
              <w:pStyle w:val="TableParagraph"/>
              <w:ind w:left="72"/>
              <w:rPr>
                <w:rFonts w:ascii="Palatino Linotype"/>
                <w:b/>
                <w:sz w:val="20"/>
              </w:rPr>
            </w:pPr>
            <w:r>
              <w:rPr>
                <w:rFonts w:ascii="Palatino Linotype"/>
                <w:b/>
                <w:spacing w:val="-2"/>
                <w:sz w:val="20"/>
              </w:rPr>
              <w:t>Stratejiler</w:t>
            </w:r>
          </w:p>
        </w:tc>
        <w:tc>
          <w:tcPr>
            <w:tcW w:w="7090" w:type="dxa"/>
            <w:gridSpan w:val="7"/>
            <w:tcBorders>
              <w:left w:val="nil"/>
            </w:tcBorders>
          </w:tcPr>
          <w:p w:rsidR="00D35038" w:rsidRDefault="00E75CE2">
            <w:pPr>
              <w:pStyle w:val="TableParagraph"/>
              <w:spacing w:before="61" w:line="261" w:lineRule="auto"/>
              <w:ind w:left="5" w:right="144"/>
              <w:rPr>
                <w:sz w:val="20"/>
              </w:rPr>
            </w:pPr>
            <w:r>
              <w:rPr>
                <w:color w:val="221F1F"/>
                <w:sz w:val="20"/>
              </w:rPr>
              <w:t>S1. Öğrencilerin kazanım eksiklikleri tespit edilerek destekleme ve yetiştirme kurslarıyla akademik yeterliklerinin artırılması sağlanacaktır.</w:t>
            </w:r>
          </w:p>
          <w:p w:rsidR="00D35038" w:rsidRDefault="00E75CE2">
            <w:pPr>
              <w:pStyle w:val="TableParagraph"/>
              <w:spacing w:before="160"/>
              <w:ind w:left="5"/>
              <w:rPr>
                <w:sz w:val="20"/>
              </w:rPr>
            </w:pPr>
            <w:r>
              <w:rPr>
                <w:color w:val="221F1F"/>
                <w:w w:val="105"/>
                <w:sz w:val="20"/>
              </w:rPr>
              <w:t>S2.</w:t>
            </w:r>
            <w:r>
              <w:rPr>
                <w:color w:val="221F1F"/>
                <w:spacing w:val="-11"/>
                <w:w w:val="105"/>
                <w:sz w:val="20"/>
              </w:rPr>
              <w:t xml:space="preserve"> </w:t>
            </w:r>
            <w:r>
              <w:rPr>
                <w:color w:val="221F1F"/>
                <w:w w:val="105"/>
                <w:sz w:val="20"/>
              </w:rPr>
              <w:t>Öğrencilerin</w:t>
            </w:r>
            <w:r>
              <w:rPr>
                <w:color w:val="221F1F"/>
                <w:spacing w:val="-10"/>
                <w:w w:val="105"/>
                <w:sz w:val="20"/>
              </w:rPr>
              <w:t xml:space="preserve"> </w:t>
            </w:r>
            <w:r>
              <w:rPr>
                <w:color w:val="221F1F"/>
                <w:w w:val="105"/>
                <w:sz w:val="20"/>
              </w:rPr>
              <w:t>kompozisyon,</w:t>
            </w:r>
            <w:r>
              <w:rPr>
                <w:color w:val="221F1F"/>
                <w:spacing w:val="-10"/>
                <w:w w:val="105"/>
                <w:sz w:val="20"/>
              </w:rPr>
              <w:t xml:space="preserve"> </w:t>
            </w:r>
            <w:r>
              <w:rPr>
                <w:color w:val="221F1F"/>
                <w:w w:val="105"/>
                <w:sz w:val="20"/>
              </w:rPr>
              <w:t>resim,</w:t>
            </w:r>
            <w:r>
              <w:rPr>
                <w:color w:val="221F1F"/>
                <w:spacing w:val="-11"/>
                <w:w w:val="105"/>
                <w:sz w:val="20"/>
              </w:rPr>
              <w:t xml:space="preserve"> </w:t>
            </w:r>
            <w:r>
              <w:rPr>
                <w:color w:val="221F1F"/>
                <w:w w:val="105"/>
                <w:sz w:val="20"/>
              </w:rPr>
              <w:t>şiir</w:t>
            </w:r>
            <w:r>
              <w:rPr>
                <w:color w:val="221F1F"/>
                <w:spacing w:val="-10"/>
                <w:w w:val="105"/>
                <w:sz w:val="20"/>
              </w:rPr>
              <w:t xml:space="preserve"> </w:t>
            </w:r>
            <w:r>
              <w:rPr>
                <w:color w:val="221F1F"/>
                <w:w w:val="105"/>
                <w:sz w:val="20"/>
              </w:rPr>
              <w:t>vb.</w:t>
            </w:r>
            <w:r>
              <w:rPr>
                <w:color w:val="221F1F"/>
                <w:spacing w:val="-11"/>
                <w:w w:val="105"/>
                <w:sz w:val="20"/>
              </w:rPr>
              <w:t xml:space="preserve"> </w:t>
            </w:r>
            <w:r>
              <w:rPr>
                <w:color w:val="221F1F"/>
                <w:w w:val="105"/>
                <w:sz w:val="20"/>
              </w:rPr>
              <w:t>yarışmalara</w:t>
            </w:r>
            <w:r>
              <w:rPr>
                <w:color w:val="221F1F"/>
                <w:spacing w:val="-9"/>
                <w:w w:val="105"/>
                <w:sz w:val="20"/>
              </w:rPr>
              <w:t xml:space="preserve"> </w:t>
            </w:r>
            <w:r>
              <w:rPr>
                <w:color w:val="221F1F"/>
                <w:w w:val="105"/>
                <w:sz w:val="20"/>
              </w:rPr>
              <w:t>katılımları</w:t>
            </w:r>
            <w:r>
              <w:rPr>
                <w:color w:val="221F1F"/>
                <w:spacing w:val="-11"/>
                <w:w w:val="105"/>
                <w:sz w:val="20"/>
              </w:rPr>
              <w:t xml:space="preserve"> </w:t>
            </w:r>
            <w:r>
              <w:rPr>
                <w:color w:val="221F1F"/>
                <w:spacing w:val="-2"/>
                <w:w w:val="105"/>
                <w:sz w:val="20"/>
              </w:rPr>
              <w:t>teşvik</w:t>
            </w:r>
          </w:p>
          <w:p w:rsidR="00D35038" w:rsidRDefault="00E75CE2">
            <w:pPr>
              <w:pStyle w:val="TableParagraph"/>
              <w:spacing w:before="22"/>
              <w:ind w:left="5"/>
              <w:rPr>
                <w:sz w:val="20"/>
              </w:rPr>
            </w:pPr>
            <w:r>
              <w:rPr>
                <w:color w:val="221F1F"/>
                <w:sz w:val="20"/>
              </w:rPr>
              <w:t>edilecek,</w:t>
            </w:r>
            <w:r>
              <w:rPr>
                <w:color w:val="221F1F"/>
                <w:spacing w:val="31"/>
                <w:sz w:val="20"/>
              </w:rPr>
              <w:t xml:space="preserve"> </w:t>
            </w:r>
            <w:r>
              <w:rPr>
                <w:color w:val="221F1F"/>
                <w:sz w:val="20"/>
              </w:rPr>
              <w:t>okul</w:t>
            </w:r>
            <w:r>
              <w:rPr>
                <w:color w:val="221F1F"/>
                <w:spacing w:val="31"/>
                <w:sz w:val="20"/>
              </w:rPr>
              <w:t xml:space="preserve"> </w:t>
            </w:r>
            <w:r>
              <w:rPr>
                <w:color w:val="221F1F"/>
                <w:sz w:val="20"/>
              </w:rPr>
              <w:t>içerisinde</w:t>
            </w:r>
            <w:r>
              <w:rPr>
                <w:color w:val="221F1F"/>
                <w:spacing w:val="31"/>
                <w:sz w:val="20"/>
              </w:rPr>
              <w:t xml:space="preserve"> </w:t>
            </w:r>
            <w:r>
              <w:rPr>
                <w:color w:val="221F1F"/>
                <w:sz w:val="20"/>
              </w:rPr>
              <w:t>yapılan</w:t>
            </w:r>
            <w:r>
              <w:rPr>
                <w:color w:val="221F1F"/>
                <w:spacing w:val="31"/>
                <w:sz w:val="20"/>
              </w:rPr>
              <w:t xml:space="preserve"> </w:t>
            </w:r>
            <w:r>
              <w:rPr>
                <w:color w:val="221F1F"/>
                <w:sz w:val="20"/>
              </w:rPr>
              <w:t>yarışmalarda</w:t>
            </w:r>
            <w:r>
              <w:rPr>
                <w:color w:val="221F1F"/>
                <w:spacing w:val="33"/>
                <w:sz w:val="20"/>
              </w:rPr>
              <w:t xml:space="preserve"> </w:t>
            </w:r>
            <w:r>
              <w:rPr>
                <w:color w:val="221F1F"/>
                <w:sz w:val="20"/>
              </w:rPr>
              <w:t>ödüllendirilmeleri</w:t>
            </w:r>
            <w:r>
              <w:rPr>
                <w:color w:val="221F1F"/>
                <w:spacing w:val="35"/>
                <w:sz w:val="20"/>
              </w:rPr>
              <w:t xml:space="preserve"> </w:t>
            </w:r>
            <w:r>
              <w:rPr>
                <w:color w:val="221F1F"/>
                <w:spacing w:val="-2"/>
                <w:sz w:val="20"/>
              </w:rPr>
              <w:t>sağlanacaktır.</w:t>
            </w:r>
          </w:p>
          <w:p w:rsidR="00D35038" w:rsidRDefault="00E75CE2">
            <w:pPr>
              <w:pStyle w:val="TableParagraph"/>
              <w:spacing w:before="181" w:line="264" w:lineRule="auto"/>
              <w:ind w:left="5" w:right="144"/>
              <w:rPr>
                <w:sz w:val="20"/>
              </w:rPr>
            </w:pPr>
            <w:r>
              <w:rPr>
                <w:color w:val="221F1F"/>
                <w:w w:val="105"/>
                <w:sz w:val="20"/>
              </w:rPr>
              <w:t>S3.</w:t>
            </w:r>
            <w:r>
              <w:rPr>
                <w:color w:val="221F1F"/>
                <w:spacing w:val="-12"/>
                <w:w w:val="105"/>
                <w:sz w:val="20"/>
              </w:rPr>
              <w:t xml:space="preserve"> </w:t>
            </w:r>
            <w:r>
              <w:rPr>
                <w:color w:val="221F1F"/>
                <w:w w:val="105"/>
                <w:sz w:val="20"/>
              </w:rPr>
              <w:t>Okul</w:t>
            </w:r>
            <w:r>
              <w:rPr>
                <w:color w:val="221F1F"/>
                <w:spacing w:val="-12"/>
                <w:w w:val="105"/>
                <w:sz w:val="20"/>
              </w:rPr>
              <w:t xml:space="preserve"> </w:t>
            </w:r>
            <w:r>
              <w:rPr>
                <w:color w:val="221F1F"/>
                <w:w w:val="105"/>
                <w:sz w:val="20"/>
              </w:rPr>
              <w:t>kütüphanesi</w:t>
            </w:r>
            <w:r>
              <w:rPr>
                <w:color w:val="221F1F"/>
                <w:spacing w:val="-11"/>
                <w:w w:val="105"/>
                <w:sz w:val="20"/>
              </w:rPr>
              <w:t xml:space="preserve"> </w:t>
            </w:r>
            <w:r>
              <w:rPr>
                <w:color w:val="221F1F"/>
                <w:w w:val="105"/>
                <w:sz w:val="20"/>
              </w:rPr>
              <w:t>zenginleştirilecek,</w:t>
            </w:r>
            <w:r>
              <w:rPr>
                <w:color w:val="221F1F"/>
                <w:spacing w:val="-12"/>
                <w:w w:val="105"/>
                <w:sz w:val="20"/>
              </w:rPr>
              <w:t xml:space="preserve"> </w:t>
            </w:r>
            <w:r>
              <w:rPr>
                <w:color w:val="221F1F"/>
                <w:w w:val="105"/>
                <w:sz w:val="20"/>
              </w:rPr>
              <w:t>öğrencilerin</w:t>
            </w:r>
            <w:r>
              <w:rPr>
                <w:color w:val="221F1F"/>
                <w:spacing w:val="-11"/>
                <w:w w:val="105"/>
                <w:sz w:val="20"/>
              </w:rPr>
              <w:t xml:space="preserve"> </w:t>
            </w:r>
            <w:r>
              <w:rPr>
                <w:color w:val="221F1F"/>
                <w:w w:val="105"/>
                <w:sz w:val="20"/>
              </w:rPr>
              <w:t>kitap</w:t>
            </w:r>
            <w:r>
              <w:rPr>
                <w:color w:val="221F1F"/>
                <w:spacing w:val="-12"/>
                <w:w w:val="105"/>
                <w:sz w:val="20"/>
              </w:rPr>
              <w:t xml:space="preserve"> </w:t>
            </w:r>
            <w:r>
              <w:rPr>
                <w:color w:val="221F1F"/>
                <w:w w:val="105"/>
                <w:sz w:val="20"/>
              </w:rPr>
              <w:t>okumasını</w:t>
            </w:r>
            <w:r>
              <w:rPr>
                <w:color w:val="221F1F"/>
                <w:spacing w:val="-11"/>
                <w:w w:val="105"/>
                <w:sz w:val="20"/>
              </w:rPr>
              <w:t xml:space="preserve"> </w:t>
            </w:r>
            <w:r>
              <w:rPr>
                <w:color w:val="221F1F"/>
                <w:w w:val="105"/>
                <w:sz w:val="20"/>
              </w:rPr>
              <w:t>teşvik edecek etkinlikler dü</w:t>
            </w:r>
            <w:r>
              <w:rPr>
                <w:color w:val="221F1F"/>
                <w:w w:val="105"/>
                <w:sz w:val="20"/>
              </w:rPr>
              <w:t>zenlenecektir.</w:t>
            </w:r>
          </w:p>
          <w:p w:rsidR="00D35038" w:rsidRDefault="00E75CE2">
            <w:pPr>
              <w:pStyle w:val="TableParagraph"/>
              <w:spacing w:before="156" w:line="259" w:lineRule="auto"/>
              <w:ind w:left="5" w:right="144"/>
              <w:rPr>
                <w:sz w:val="20"/>
              </w:rPr>
            </w:pPr>
            <w:r>
              <w:rPr>
                <w:color w:val="221F1F"/>
                <w:w w:val="105"/>
                <w:sz w:val="20"/>
              </w:rPr>
              <w:t>S4.</w:t>
            </w:r>
            <w:r>
              <w:rPr>
                <w:color w:val="221F1F"/>
                <w:spacing w:val="-12"/>
                <w:w w:val="105"/>
                <w:sz w:val="20"/>
              </w:rPr>
              <w:t xml:space="preserve"> </w:t>
            </w:r>
            <w:r>
              <w:rPr>
                <w:color w:val="221F1F"/>
                <w:w w:val="105"/>
                <w:sz w:val="20"/>
              </w:rPr>
              <w:t>Öğrencilerin</w:t>
            </w:r>
            <w:r>
              <w:rPr>
                <w:color w:val="221F1F"/>
                <w:spacing w:val="-12"/>
                <w:w w:val="105"/>
                <w:sz w:val="20"/>
              </w:rPr>
              <w:t xml:space="preserve"> </w:t>
            </w:r>
            <w:r>
              <w:rPr>
                <w:color w:val="221F1F"/>
                <w:w w:val="105"/>
                <w:sz w:val="20"/>
              </w:rPr>
              <w:t>yerel,</w:t>
            </w:r>
            <w:r>
              <w:rPr>
                <w:color w:val="221F1F"/>
                <w:spacing w:val="-11"/>
                <w:w w:val="105"/>
                <w:sz w:val="20"/>
              </w:rPr>
              <w:t xml:space="preserve"> </w:t>
            </w:r>
            <w:r>
              <w:rPr>
                <w:color w:val="221F1F"/>
                <w:w w:val="105"/>
                <w:sz w:val="20"/>
              </w:rPr>
              <w:t>ulusal</w:t>
            </w:r>
            <w:r>
              <w:rPr>
                <w:color w:val="221F1F"/>
                <w:spacing w:val="-12"/>
                <w:w w:val="105"/>
                <w:sz w:val="20"/>
              </w:rPr>
              <w:t xml:space="preserve"> </w:t>
            </w:r>
            <w:r>
              <w:rPr>
                <w:color w:val="221F1F"/>
                <w:w w:val="105"/>
                <w:sz w:val="20"/>
              </w:rPr>
              <w:t>ve</w:t>
            </w:r>
            <w:r>
              <w:rPr>
                <w:color w:val="221F1F"/>
                <w:spacing w:val="-11"/>
                <w:w w:val="105"/>
                <w:sz w:val="20"/>
              </w:rPr>
              <w:t xml:space="preserve"> </w:t>
            </w:r>
            <w:r>
              <w:rPr>
                <w:color w:val="221F1F"/>
                <w:w w:val="105"/>
                <w:sz w:val="20"/>
              </w:rPr>
              <w:t>uluslararası</w:t>
            </w:r>
            <w:r>
              <w:rPr>
                <w:color w:val="221F1F"/>
                <w:spacing w:val="-12"/>
                <w:w w:val="105"/>
                <w:sz w:val="20"/>
              </w:rPr>
              <w:t xml:space="preserve"> </w:t>
            </w:r>
            <w:r>
              <w:rPr>
                <w:color w:val="221F1F"/>
                <w:w w:val="105"/>
                <w:sz w:val="20"/>
              </w:rPr>
              <w:t>proje</w:t>
            </w:r>
            <w:r>
              <w:rPr>
                <w:color w:val="221F1F"/>
                <w:spacing w:val="-11"/>
                <w:w w:val="105"/>
                <w:sz w:val="20"/>
              </w:rPr>
              <w:t xml:space="preserve"> </w:t>
            </w:r>
            <w:r>
              <w:rPr>
                <w:color w:val="221F1F"/>
                <w:w w:val="105"/>
                <w:sz w:val="20"/>
              </w:rPr>
              <w:t>ve</w:t>
            </w:r>
            <w:r>
              <w:rPr>
                <w:color w:val="221F1F"/>
                <w:spacing w:val="-12"/>
                <w:w w:val="105"/>
                <w:sz w:val="20"/>
              </w:rPr>
              <w:t xml:space="preserve"> </w:t>
            </w:r>
            <w:r>
              <w:rPr>
                <w:color w:val="221F1F"/>
                <w:w w:val="105"/>
                <w:sz w:val="20"/>
              </w:rPr>
              <w:t>yarışmalara</w:t>
            </w:r>
            <w:r>
              <w:rPr>
                <w:color w:val="221F1F"/>
                <w:spacing w:val="-12"/>
                <w:w w:val="105"/>
                <w:sz w:val="20"/>
              </w:rPr>
              <w:t xml:space="preserve"> </w:t>
            </w:r>
            <w:r>
              <w:rPr>
                <w:color w:val="221F1F"/>
                <w:w w:val="105"/>
                <w:sz w:val="20"/>
              </w:rPr>
              <w:t>katılmaları teşvik edilecektir.</w:t>
            </w:r>
          </w:p>
          <w:p w:rsidR="00D35038" w:rsidRDefault="00E75CE2">
            <w:pPr>
              <w:pStyle w:val="TableParagraph"/>
              <w:spacing w:before="165" w:line="259" w:lineRule="auto"/>
              <w:ind w:left="5" w:right="144"/>
              <w:rPr>
                <w:sz w:val="20"/>
              </w:rPr>
            </w:pPr>
            <w:r>
              <w:rPr>
                <w:color w:val="221F1F"/>
                <w:w w:val="105"/>
                <w:sz w:val="20"/>
              </w:rPr>
              <w:t>S5.</w:t>
            </w:r>
            <w:r>
              <w:rPr>
                <w:color w:val="221F1F"/>
                <w:spacing w:val="-11"/>
                <w:w w:val="105"/>
                <w:sz w:val="20"/>
              </w:rPr>
              <w:t xml:space="preserve"> </w:t>
            </w:r>
            <w:r>
              <w:rPr>
                <w:color w:val="221F1F"/>
                <w:w w:val="105"/>
                <w:sz w:val="20"/>
              </w:rPr>
              <w:t>Öğrencilerin</w:t>
            </w:r>
            <w:r>
              <w:rPr>
                <w:color w:val="221F1F"/>
                <w:spacing w:val="-10"/>
                <w:w w:val="105"/>
                <w:sz w:val="20"/>
              </w:rPr>
              <w:t xml:space="preserve"> </w:t>
            </w:r>
            <w:r>
              <w:rPr>
                <w:color w:val="221F1F"/>
                <w:w w:val="105"/>
                <w:sz w:val="20"/>
              </w:rPr>
              <w:t>ortaokul</w:t>
            </w:r>
            <w:r>
              <w:rPr>
                <w:color w:val="221F1F"/>
                <w:spacing w:val="-12"/>
                <w:w w:val="105"/>
                <w:sz w:val="20"/>
              </w:rPr>
              <w:t xml:space="preserve"> </w:t>
            </w:r>
            <w:r>
              <w:rPr>
                <w:color w:val="221F1F"/>
                <w:w w:val="105"/>
                <w:sz w:val="20"/>
              </w:rPr>
              <w:t>5.sınıflarda</w:t>
            </w:r>
            <w:r>
              <w:rPr>
                <w:color w:val="221F1F"/>
                <w:spacing w:val="-10"/>
                <w:w w:val="105"/>
                <w:sz w:val="20"/>
              </w:rPr>
              <w:t xml:space="preserve"> </w:t>
            </w:r>
            <w:r>
              <w:rPr>
                <w:color w:val="221F1F"/>
                <w:w w:val="105"/>
                <w:sz w:val="20"/>
              </w:rPr>
              <w:t>yabancı</w:t>
            </w:r>
            <w:r>
              <w:rPr>
                <w:color w:val="221F1F"/>
                <w:spacing w:val="-11"/>
                <w:w w:val="105"/>
                <w:sz w:val="20"/>
              </w:rPr>
              <w:t xml:space="preserve"> </w:t>
            </w:r>
            <w:r>
              <w:rPr>
                <w:color w:val="221F1F"/>
                <w:w w:val="105"/>
                <w:sz w:val="20"/>
              </w:rPr>
              <w:t>dil</w:t>
            </w:r>
            <w:r>
              <w:rPr>
                <w:color w:val="221F1F"/>
                <w:spacing w:val="-12"/>
                <w:w w:val="105"/>
                <w:sz w:val="20"/>
              </w:rPr>
              <w:t xml:space="preserve"> </w:t>
            </w:r>
            <w:r>
              <w:rPr>
                <w:color w:val="221F1F"/>
                <w:w w:val="105"/>
                <w:sz w:val="20"/>
              </w:rPr>
              <w:t>ağırlıklı</w:t>
            </w:r>
            <w:r>
              <w:rPr>
                <w:color w:val="221F1F"/>
                <w:spacing w:val="-11"/>
                <w:w w:val="105"/>
                <w:sz w:val="20"/>
              </w:rPr>
              <w:t xml:space="preserve"> </w:t>
            </w:r>
            <w:r>
              <w:rPr>
                <w:color w:val="221F1F"/>
                <w:w w:val="105"/>
                <w:sz w:val="20"/>
              </w:rPr>
              <w:t>eğitim</w:t>
            </w:r>
            <w:r>
              <w:rPr>
                <w:color w:val="221F1F"/>
                <w:spacing w:val="-12"/>
                <w:w w:val="105"/>
                <w:sz w:val="20"/>
              </w:rPr>
              <w:t xml:space="preserve"> </w:t>
            </w:r>
            <w:r>
              <w:rPr>
                <w:color w:val="221F1F"/>
                <w:w w:val="105"/>
                <w:sz w:val="20"/>
              </w:rPr>
              <w:t xml:space="preserve">almaları </w:t>
            </w:r>
            <w:r>
              <w:rPr>
                <w:color w:val="221F1F"/>
                <w:spacing w:val="-2"/>
                <w:w w:val="105"/>
                <w:sz w:val="20"/>
              </w:rPr>
              <w:t>sağlanacaktır.</w:t>
            </w:r>
          </w:p>
        </w:tc>
      </w:tr>
    </w:tbl>
    <w:p w:rsidR="00D35038" w:rsidRDefault="00D35038">
      <w:pPr>
        <w:spacing w:line="259" w:lineRule="auto"/>
        <w:rPr>
          <w:sz w:val="20"/>
        </w:rPr>
        <w:sectPr w:rsidR="00D35038">
          <w:type w:val="continuous"/>
          <w:pgSz w:w="11910" w:h="16840"/>
          <w:pgMar w:top="1380" w:right="160" w:bottom="1140" w:left="900" w:header="0" w:footer="955" w:gutter="0"/>
          <w:cols w:space="708"/>
        </w:sectPr>
      </w:pPr>
    </w:p>
    <w:p w:rsidR="00D35038" w:rsidRDefault="00D35038">
      <w:pPr>
        <w:pStyle w:val="GvdeMetni"/>
        <w:rPr>
          <w:sz w:val="96"/>
        </w:rPr>
      </w:pPr>
    </w:p>
    <w:p w:rsidR="00D35038" w:rsidRDefault="00D35038">
      <w:pPr>
        <w:pStyle w:val="GvdeMetni"/>
        <w:spacing w:before="952"/>
        <w:rPr>
          <w:sz w:val="96"/>
        </w:rPr>
      </w:pPr>
    </w:p>
    <w:p w:rsidR="00D35038" w:rsidRDefault="00E75CE2">
      <w:pPr>
        <w:pStyle w:val="Heading1"/>
        <w:ind w:left="2383"/>
        <w:jc w:val="left"/>
      </w:pPr>
      <w:r>
        <w:rPr>
          <w:color w:val="00AFEF"/>
        </w:rPr>
        <w:t>IV.</w:t>
      </w:r>
      <w:r>
        <w:rPr>
          <w:color w:val="00AFEF"/>
          <w:spacing w:val="1"/>
        </w:rPr>
        <w:t xml:space="preserve"> </w:t>
      </w:r>
      <w:r>
        <w:rPr>
          <w:color w:val="00AFEF"/>
          <w:spacing w:val="-2"/>
        </w:rPr>
        <w:t>BÖLÜM</w:t>
      </w:r>
    </w:p>
    <w:p w:rsidR="00D35038" w:rsidRDefault="00D35038">
      <w:pPr>
        <w:sectPr w:rsidR="00D35038">
          <w:pgSz w:w="11910" w:h="16840"/>
          <w:pgMar w:top="1920" w:right="160" w:bottom="1140" w:left="900" w:header="0" w:footer="955" w:gutter="0"/>
          <w:cols w:space="708"/>
        </w:sectPr>
      </w:pPr>
    </w:p>
    <w:p w:rsidR="00D35038" w:rsidRDefault="00E75CE2">
      <w:pPr>
        <w:pStyle w:val="Heading2"/>
        <w:spacing w:before="45"/>
      </w:pPr>
      <w:r>
        <w:rPr>
          <w:color w:val="00AFEF"/>
          <w:spacing w:val="-2"/>
        </w:rPr>
        <w:lastRenderedPageBreak/>
        <w:t>MALİYETLENDİRME</w:t>
      </w:r>
    </w:p>
    <w:p w:rsidR="00D35038" w:rsidRDefault="00D35038">
      <w:pPr>
        <w:pStyle w:val="GvdeMetni"/>
        <w:spacing w:before="145"/>
        <w:rPr>
          <w:rFonts w:ascii="Palatino Linotype"/>
          <w:b/>
          <w:sz w:val="28"/>
        </w:rPr>
      </w:pPr>
    </w:p>
    <w:p w:rsidR="00D35038" w:rsidRDefault="00E75CE2">
      <w:pPr>
        <w:spacing w:before="1" w:after="8"/>
        <w:ind w:left="516"/>
        <w:rPr>
          <w:sz w:val="20"/>
        </w:rPr>
      </w:pPr>
      <w:r>
        <w:rPr>
          <w:sz w:val="20"/>
        </w:rPr>
        <w:t>2024-2028</w:t>
      </w:r>
      <w:r>
        <w:rPr>
          <w:spacing w:val="5"/>
          <w:sz w:val="20"/>
        </w:rPr>
        <w:t xml:space="preserve"> </w:t>
      </w:r>
      <w:r>
        <w:rPr>
          <w:sz w:val="20"/>
        </w:rPr>
        <w:t>Stratejik</w:t>
      </w:r>
      <w:r>
        <w:rPr>
          <w:spacing w:val="3"/>
          <w:sz w:val="20"/>
        </w:rPr>
        <w:t xml:space="preserve"> </w:t>
      </w:r>
      <w:r>
        <w:rPr>
          <w:sz w:val="20"/>
        </w:rPr>
        <w:t>Planı</w:t>
      </w:r>
      <w:r>
        <w:rPr>
          <w:spacing w:val="4"/>
          <w:sz w:val="20"/>
        </w:rPr>
        <w:t xml:space="preserve"> </w:t>
      </w:r>
      <w:r>
        <w:rPr>
          <w:sz w:val="20"/>
        </w:rPr>
        <w:t>Faaliyet/Proje</w:t>
      </w:r>
      <w:r>
        <w:rPr>
          <w:spacing w:val="5"/>
          <w:sz w:val="20"/>
        </w:rPr>
        <w:t xml:space="preserve"> </w:t>
      </w:r>
      <w:r>
        <w:rPr>
          <w:sz w:val="20"/>
        </w:rPr>
        <w:t>Maliyetlendirme</w:t>
      </w:r>
      <w:r>
        <w:rPr>
          <w:spacing w:val="4"/>
          <w:sz w:val="20"/>
        </w:rPr>
        <w:t xml:space="preserve"> </w:t>
      </w:r>
      <w:r>
        <w:rPr>
          <w:spacing w:val="-2"/>
          <w:sz w:val="20"/>
        </w:rPr>
        <w:t>Tablosu</w:t>
      </w:r>
    </w:p>
    <w:tbl>
      <w:tblPr>
        <w:tblStyle w:val="TableNormal"/>
        <w:tblW w:w="0" w:type="auto"/>
        <w:tblInd w:w="4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4947"/>
        <w:gridCol w:w="832"/>
        <w:gridCol w:w="849"/>
        <w:gridCol w:w="727"/>
        <w:gridCol w:w="832"/>
        <w:gridCol w:w="849"/>
        <w:gridCol w:w="1277"/>
      </w:tblGrid>
      <w:tr w:rsidR="00D35038">
        <w:trPr>
          <w:trHeight w:val="324"/>
        </w:trPr>
        <w:tc>
          <w:tcPr>
            <w:tcW w:w="4947" w:type="dxa"/>
            <w:tcBorders>
              <w:top w:val="nil"/>
              <w:bottom w:val="nil"/>
              <w:right w:val="nil"/>
            </w:tcBorders>
            <w:shd w:val="clear" w:color="auto" w:fill="9BBA58"/>
          </w:tcPr>
          <w:p w:rsidR="00D35038" w:rsidRDefault="00E75CE2">
            <w:pPr>
              <w:pStyle w:val="TableParagraph"/>
              <w:spacing w:line="304" w:lineRule="exact"/>
              <w:ind w:left="107"/>
              <w:rPr>
                <w:rFonts w:ascii="Palatino Linotype"/>
                <w:b/>
                <w:sz w:val="24"/>
              </w:rPr>
            </w:pPr>
            <w:r>
              <w:rPr>
                <w:rFonts w:ascii="Palatino Linotype"/>
                <w:b/>
                <w:sz w:val="24"/>
              </w:rPr>
              <w:t>Kaynak</w:t>
            </w:r>
            <w:r>
              <w:rPr>
                <w:rFonts w:ascii="Palatino Linotype"/>
                <w:b/>
                <w:spacing w:val="-1"/>
                <w:sz w:val="24"/>
              </w:rPr>
              <w:t xml:space="preserve"> </w:t>
            </w:r>
            <w:r>
              <w:rPr>
                <w:rFonts w:ascii="Palatino Linotype"/>
                <w:b/>
                <w:spacing w:val="-2"/>
                <w:sz w:val="24"/>
              </w:rPr>
              <w:t>Tablosu</w:t>
            </w:r>
          </w:p>
        </w:tc>
        <w:tc>
          <w:tcPr>
            <w:tcW w:w="832" w:type="dxa"/>
            <w:tcBorders>
              <w:top w:val="nil"/>
              <w:left w:val="nil"/>
              <w:bottom w:val="nil"/>
              <w:right w:val="nil"/>
            </w:tcBorders>
            <w:shd w:val="clear" w:color="auto" w:fill="9BBA58"/>
          </w:tcPr>
          <w:p w:rsidR="00D35038" w:rsidRDefault="00E75CE2">
            <w:pPr>
              <w:pStyle w:val="TableParagraph"/>
              <w:spacing w:line="282" w:lineRule="exact"/>
              <w:ind w:left="201"/>
              <w:rPr>
                <w:rFonts w:ascii="Palatino Linotype"/>
                <w:b/>
              </w:rPr>
            </w:pPr>
            <w:r>
              <w:rPr>
                <w:rFonts w:ascii="Palatino Linotype"/>
                <w:b/>
                <w:spacing w:val="-4"/>
              </w:rPr>
              <w:t>2024</w:t>
            </w:r>
          </w:p>
        </w:tc>
        <w:tc>
          <w:tcPr>
            <w:tcW w:w="849" w:type="dxa"/>
            <w:tcBorders>
              <w:top w:val="nil"/>
              <w:left w:val="nil"/>
              <w:bottom w:val="nil"/>
              <w:right w:val="nil"/>
            </w:tcBorders>
            <w:shd w:val="clear" w:color="auto" w:fill="9BBA58"/>
          </w:tcPr>
          <w:p w:rsidR="00D35038" w:rsidRDefault="00E75CE2">
            <w:pPr>
              <w:pStyle w:val="TableParagraph"/>
              <w:spacing w:line="282" w:lineRule="exact"/>
              <w:ind w:left="212"/>
              <w:rPr>
                <w:rFonts w:ascii="Palatino Linotype"/>
                <w:b/>
              </w:rPr>
            </w:pPr>
            <w:r>
              <w:rPr>
                <w:rFonts w:ascii="Palatino Linotype"/>
                <w:b/>
                <w:spacing w:val="-4"/>
              </w:rPr>
              <w:t>2025</w:t>
            </w:r>
          </w:p>
        </w:tc>
        <w:tc>
          <w:tcPr>
            <w:tcW w:w="727" w:type="dxa"/>
            <w:tcBorders>
              <w:top w:val="nil"/>
              <w:left w:val="nil"/>
              <w:bottom w:val="nil"/>
              <w:right w:val="nil"/>
            </w:tcBorders>
            <w:shd w:val="clear" w:color="auto" w:fill="9BBA58"/>
          </w:tcPr>
          <w:p w:rsidR="00D35038" w:rsidRDefault="00E75CE2">
            <w:pPr>
              <w:pStyle w:val="TableParagraph"/>
              <w:spacing w:line="282" w:lineRule="exact"/>
              <w:ind w:left="152"/>
              <w:rPr>
                <w:rFonts w:ascii="Palatino Linotype"/>
                <w:b/>
              </w:rPr>
            </w:pPr>
            <w:r>
              <w:rPr>
                <w:rFonts w:ascii="Palatino Linotype"/>
                <w:b/>
                <w:spacing w:val="-4"/>
              </w:rPr>
              <w:t>2026</w:t>
            </w:r>
          </w:p>
        </w:tc>
        <w:tc>
          <w:tcPr>
            <w:tcW w:w="832" w:type="dxa"/>
            <w:tcBorders>
              <w:top w:val="nil"/>
              <w:left w:val="nil"/>
              <w:bottom w:val="nil"/>
              <w:right w:val="nil"/>
            </w:tcBorders>
            <w:shd w:val="clear" w:color="auto" w:fill="9BBA58"/>
          </w:tcPr>
          <w:p w:rsidR="00D35038" w:rsidRDefault="00E75CE2">
            <w:pPr>
              <w:pStyle w:val="TableParagraph"/>
              <w:spacing w:line="282" w:lineRule="exact"/>
              <w:ind w:left="204"/>
              <w:rPr>
                <w:rFonts w:ascii="Palatino Linotype"/>
                <w:b/>
              </w:rPr>
            </w:pPr>
            <w:r>
              <w:rPr>
                <w:rFonts w:ascii="Palatino Linotype"/>
                <w:b/>
                <w:spacing w:val="-4"/>
              </w:rPr>
              <w:t>2027</w:t>
            </w:r>
          </w:p>
        </w:tc>
        <w:tc>
          <w:tcPr>
            <w:tcW w:w="849" w:type="dxa"/>
            <w:tcBorders>
              <w:top w:val="nil"/>
              <w:left w:val="nil"/>
              <w:bottom w:val="nil"/>
              <w:right w:val="nil"/>
            </w:tcBorders>
            <w:shd w:val="clear" w:color="auto" w:fill="9BBA58"/>
          </w:tcPr>
          <w:p w:rsidR="00D35038" w:rsidRDefault="00E75CE2">
            <w:pPr>
              <w:pStyle w:val="TableParagraph"/>
              <w:spacing w:line="282" w:lineRule="exact"/>
              <w:ind w:left="214"/>
              <w:rPr>
                <w:rFonts w:ascii="Palatino Linotype"/>
                <w:b/>
              </w:rPr>
            </w:pPr>
            <w:r>
              <w:rPr>
                <w:rFonts w:ascii="Palatino Linotype"/>
                <w:b/>
                <w:spacing w:val="-4"/>
              </w:rPr>
              <w:t>2028</w:t>
            </w:r>
          </w:p>
        </w:tc>
        <w:tc>
          <w:tcPr>
            <w:tcW w:w="1277" w:type="dxa"/>
            <w:tcBorders>
              <w:top w:val="nil"/>
              <w:left w:val="nil"/>
              <w:bottom w:val="nil"/>
            </w:tcBorders>
            <w:shd w:val="clear" w:color="auto" w:fill="9BBA58"/>
          </w:tcPr>
          <w:p w:rsidR="00D35038" w:rsidRDefault="00E75CE2">
            <w:pPr>
              <w:pStyle w:val="TableParagraph"/>
              <w:spacing w:line="282" w:lineRule="exact"/>
              <w:ind w:left="119"/>
              <w:rPr>
                <w:rFonts w:ascii="Palatino Linotype"/>
                <w:b/>
              </w:rPr>
            </w:pPr>
            <w:r>
              <w:rPr>
                <w:rFonts w:ascii="Palatino Linotype"/>
                <w:b/>
                <w:spacing w:val="-2"/>
              </w:rPr>
              <w:t>Toplam</w:t>
            </w:r>
          </w:p>
        </w:tc>
      </w:tr>
      <w:tr w:rsidR="00D35038">
        <w:trPr>
          <w:trHeight w:val="311"/>
        </w:trPr>
        <w:tc>
          <w:tcPr>
            <w:tcW w:w="4947"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832"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849"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727"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832"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849"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c>
          <w:tcPr>
            <w:tcW w:w="1277" w:type="dxa"/>
            <w:tcBorders>
              <w:top w:val="nil"/>
              <w:left w:val="single" w:sz="4" w:space="0" w:color="C2D59B"/>
              <w:bottom w:val="single" w:sz="4" w:space="0" w:color="C2D59B"/>
              <w:right w:val="single" w:sz="4" w:space="0" w:color="C2D59B"/>
            </w:tcBorders>
            <w:shd w:val="clear" w:color="auto" w:fill="9BBA58"/>
          </w:tcPr>
          <w:p w:rsidR="00D35038" w:rsidRDefault="00D35038">
            <w:pPr>
              <w:pStyle w:val="TableParagraph"/>
              <w:rPr>
                <w:rFonts w:ascii="Times New Roman"/>
                <w:sz w:val="20"/>
              </w:rPr>
            </w:pPr>
          </w:p>
        </w:tc>
      </w:tr>
      <w:tr w:rsidR="00D35038">
        <w:trPr>
          <w:trHeight w:val="506"/>
        </w:trPr>
        <w:tc>
          <w:tcPr>
            <w:tcW w:w="494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2" w:lineRule="exact"/>
              <w:ind w:left="107"/>
              <w:rPr>
                <w:rFonts w:ascii="Palatino Linotype" w:hAnsi="Palatino Linotype"/>
                <w:b/>
              </w:rPr>
            </w:pPr>
            <w:r>
              <w:rPr>
                <w:rFonts w:ascii="Palatino Linotype" w:hAnsi="Palatino Linotype"/>
                <w:b/>
              </w:rPr>
              <w:t>Genel</w:t>
            </w:r>
            <w:r>
              <w:rPr>
                <w:rFonts w:ascii="Palatino Linotype" w:hAnsi="Palatino Linotype"/>
                <w:b/>
                <w:spacing w:val="-2"/>
              </w:rPr>
              <w:t xml:space="preserve"> Bütçe</w:t>
            </w:r>
          </w:p>
        </w:tc>
        <w:tc>
          <w:tcPr>
            <w:tcW w:w="83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0"/>
              <w:rPr>
                <w:sz w:val="20"/>
              </w:rPr>
            </w:pPr>
            <w:r>
              <w:rPr>
                <w:spacing w:val="-4"/>
                <w:sz w:val="20"/>
              </w:rPr>
              <w:t>3000</w:t>
            </w:r>
          </w:p>
        </w:tc>
        <w:tc>
          <w:tcPr>
            <w:tcW w:w="8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8"/>
              <w:rPr>
                <w:sz w:val="20"/>
              </w:rPr>
            </w:pPr>
            <w:r>
              <w:rPr>
                <w:spacing w:val="-4"/>
                <w:sz w:val="20"/>
              </w:rPr>
              <w:t>4000</w:t>
            </w:r>
          </w:p>
        </w:tc>
        <w:tc>
          <w:tcPr>
            <w:tcW w:w="72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1"/>
              <w:rPr>
                <w:sz w:val="20"/>
              </w:rPr>
            </w:pPr>
            <w:r>
              <w:rPr>
                <w:spacing w:val="-4"/>
                <w:sz w:val="20"/>
              </w:rPr>
              <w:t>5000</w:t>
            </w:r>
          </w:p>
        </w:tc>
        <w:tc>
          <w:tcPr>
            <w:tcW w:w="83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0"/>
              <w:rPr>
                <w:sz w:val="20"/>
              </w:rPr>
            </w:pPr>
            <w:r>
              <w:rPr>
                <w:spacing w:val="-5"/>
                <w:sz w:val="20"/>
              </w:rPr>
              <w:t>600</w:t>
            </w:r>
          </w:p>
        </w:tc>
        <w:tc>
          <w:tcPr>
            <w:tcW w:w="8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1"/>
              <w:rPr>
                <w:sz w:val="20"/>
              </w:rPr>
            </w:pPr>
            <w:r>
              <w:rPr>
                <w:spacing w:val="-4"/>
                <w:sz w:val="20"/>
              </w:rPr>
              <w:t>9000</w:t>
            </w:r>
          </w:p>
        </w:tc>
        <w:tc>
          <w:tcPr>
            <w:tcW w:w="127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4"/>
              <w:rPr>
                <w:sz w:val="20"/>
              </w:rPr>
            </w:pPr>
            <w:r>
              <w:rPr>
                <w:spacing w:val="-4"/>
                <w:sz w:val="20"/>
              </w:rPr>
              <w:t>27000</w:t>
            </w:r>
          </w:p>
        </w:tc>
      </w:tr>
      <w:tr w:rsidR="00D35038">
        <w:trPr>
          <w:trHeight w:val="599"/>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72" w:lineRule="exact"/>
              <w:ind w:left="107"/>
              <w:rPr>
                <w:rFonts w:ascii="Palatino Linotype" w:hAnsi="Palatino Linotype"/>
                <w:b/>
              </w:rPr>
            </w:pPr>
            <w:r>
              <w:rPr>
                <w:rFonts w:ascii="Palatino Linotype" w:hAnsi="Palatino Linotype"/>
                <w:b/>
              </w:rPr>
              <w:t>Valilikler</w:t>
            </w:r>
            <w:r>
              <w:rPr>
                <w:rFonts w:ascii="Palatino Linotype" w:hAnsi="Palatino Linotype"/>
                <w:b/>
                <w:spacing w:val="-5"/>
              </w:rPr>
              <w:t xml:space="preserve"> </w:t>
            </w:r>
            <w:r>
              <w:rPr>
                <w:rFonts w:ascii="Palatino Linotype" w:hAnsi="Palatino Linotype"/>
                <w:b/>
              </w:rPr>
              <w:t>ve</w:t>
            </w:r>
            <w:r>
              <w:rPr>
                <w:rFonts w:ascii="Palatino Linotype" w:hAnsi="Palatino Linotype"/>
                <w:b/>
                <w:spacing w:val="-5"/>
              </w:rPr>
              <w:t xml:space="preserve"> </w:t>
            </w:r>
            <w:r>
              <w:rPr>
                <w:rFonts w:ascii="Palatino Linotype" w:hAnsi="Palatino Linotype"/>
                <w:b/>
              </w:rPr>
              <w:t>Belediyelerin</w:t>
            </w:r>
            <w:r>
              <w:rPr>
                <w:rFonts w:ascii="Palatino Linotype" w:hAnsi="Palatino Linotype"/>
                <w:b/>
                <w:spacing w:val="-7"/>
              </w:rPr>
              <w:t xml:space="preserve"> </w:t>
            </w:r>
            <w:r>
              <w:rPr>
                <w:rFonts w:ascii="Palatino Linotype" w:hAnsi="Palatino Linotype"/>
                <w:b/>
                <w:spacing w:val="-2"/>
              </w:rPr>
              <w:t>Katkısı</w:t>
            </w:r>
          </w:p>
        </w:tc>
        <w:tc>
          <w:tcPr>
            <w:tcW w:w="83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10"/>
              <w:rPr>
                <w:sz w:val="20"/>
              </w:rPr>
            </w:pPr>
            <w:r>
              <w:rPr>
                <w:spacing w:val="-10"/>
                <w:sz w:val="20"/>
              </w:rPr>
              <w:t>0</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08"/>
              <w:rPr>
                <w:sz w:val="20"/>
              </w:rPr>
            </w:pPr>
            <w:r>
              <w:rPr>
                <w:spacing w:val="-10"/>
                <w:sz w:val="20"/>
              </w:rPr>
              <w:t>0</w:t>
            </w:r>
          </w:p>
        </w:tc>
        <w:tc>
          <w:tcPr>
            <w:tcW w:w="72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11"/>
              <w:rPr>
                <w:sz w:val="20"/>
              </w:rPr>
            </w:pPr>
            <w:r>
              <w:rPr>
                <w:spacing w:val="-10"/>
                <w:sz w:val="20"/>
              </w:rPr>
              <w:t>0</w:t>
            </w:r>
          </w:p>
        </w:tc>
        <w:tc>
          <w:tcPr>
            <w:tcW w:w="83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10"/>
              <w:rPr>
                <w:sz w:val="20"/>
              </w:rPr>
            </w:pPr>
            <w:r>
              <w:rPr>
                <w:spacing w:val="-10"/>
                <w:sz w:val="20"/>
              </w:rPr>
              <w:t>0</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11"/>
              <w:rPr>
                <w:sz w:val="20"/>
              </w:rPr>
            </w:pPr>
            <w:r>
              <w:rPr>
                <w:spacing w:val="-10"/>
                <w:sz w:val="20"/>
              </w:rPr>
              <w:t>0</w:t>
            </w:r>
          </w:p>
        </w:tc>
        <w:tc>
          <w:tcPr>
            <w:tcW w:w="127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1"/>
              <w:ind w:left="114"/>
              <w:rPr>
                <w:sz w:val="20"/>
              </w:rPr>
            </w:pPr>
            <w:r>
              <w:rPr>
                <w:spacing w:val="-10"/>
                <w:sz w:val="20"/>
              </w:rPr>
              <w:t>0</w:t>
            </w:r>
          </w:p>
        </w:tc>
      </w:tr>
      <w:tr w:rsidR="00D35038">
        <w:trPr>
          <w:trHeight w:val="364"/>
        </w:trPr>
        <w:tc>
          <w:tcPr>
            <w:tcW w:w="494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line="272" w:lineRule="exact"/>
              <w:ind w:left="107"/>
              <w:rPr>
                <w:rFonts w:ascii="Palatino Linotype" w:hAnsi="Palatino Linotype"/>
                <w:b/>
              </w:rPr>
            </w:pPr>
            <w:r>
              <w:rPr>
                <w:rFonts w:ascii="Palatino Linotype" w:hAnsi="Palatino Linotype"/>
                <w:b/>
              </w:rPr>
              <w:t>Diğer</w:t>
            </w:r>
            <w:r>
              <w:rPr>
                <w:rFonts w:ascii="Palatino Linotype" w:hAnsi="Palatino Linotype"/>
                <w:b/>
                <w:spacing w:val="-4"/>
              </w:rPr>
              <w:t xml:space="preserve"> </w:t>
            </w:r>
            <w:r>
              <w:rPr>
                <w:rFonts w:ascii="Palatino Linotype" w:hAnsi="Palatino Linotype"/>
                <w:b/>
              </w:rPr>
              <w:t>(Okul</w:t>
            </w:r>
            <w:r>
              <w:rPr>
                <w:rFonts w:ascii="Palatino Linotype" w:hAnsi="Palatino Linotype"/>
                <w:b/>
                <w:spacing w:val="-4"/>
              </w:rPr>
              <w:t xml:space="preserve"> </w:t>
            </w:r>
            <w:r>
              <w:rPr>
                <w:rFonts w:ascii="Palatino Linotype" w:hAnsi="Palatino Linotype"/>
                <w:b/>
              </w:rPr>
              <w:t>Aile</w:t>
            </w:r>
            <w:r>
              <w:rPr>
                <w:rFonts w:ascii="Palatino Linotype" w:hAnsi="Palatino Linotype"/>
                <w:b/>
                <w:spacing w:val="-3"/>
              </w:rPr>
              <w:t xml:space="preserve"> </w:t>
            </w:r>
            <w:r>
              <w:rPr>
                <w:rFonts w:ascii="Palatino Linotype" w:hAnsi="Palatino Linotype"/>
                <w:b/>
                <w:spacing w:val="-2"/>
              </w:rPr>
              <w:t>Birlikleri)</w:t>
            </w:r>
          </w:p>
        </w:tc>
        <w:tc>
          <w:tcPr>
            <w:tcW w:w="83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0"/>
              <w:rPr>
                <w:sz w:val="20"/>
              </w:rPr>
            </w:pPr>
            <w:r>
              <w:rPr>
                <w:spacing w:val="-4"/>
                <w:sz w:val="20"/>
              </w:rPr>
              <w:t>1000</w:t>
            </w:r>
          </w:p>
        </w:tc>
        <w:tc>
          <w:tcPr>
            <w:tcW w:w="8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08"/>
              <w:rPr>
                <w:sz w:val="20"/>
              </w:rPr>
            </w:pPr>
            <w:r>
              <w:rPr>
                <w:spacing w:val="-4"/>
                <w:sz w:val="20"/>
              </w:rPr>
              <w:t>1500</w:t>
            </w:r>
          </w:p>
        </w:tc>
        <w:tc>
          <w:tcPr>
            <w:tcW w:w="72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1"/>
              <w:rPr>
                <w:sz w:val="20"/>
              </w:rPr>
            </w:pPr>
            <w:r>
              <w:rPr>
                <w:spacing w:val="-4"/>
                <w:sz w:val="20"/>
              </w:rPr>
              <w:t>2000</w:t>
            </w:r>
          </w:p>
        </w:tc>
        <w:tc>
          <w:tcPr>
            <w:tcW w:w="832"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0"/>
              <w:rPr>
                <w:sz w:val="20"/>
              </w:rPr>
            </w:pPr>
            <w:r>
              <w:rPr>
                <w:spacing w:val="-4"/>
                <w:sz w:val="20"/>
              </w:rPr>
              <w:t>3000</w:t>
            </w:r>
          </w:p>
        </w:tc>
        <w:tc>
          <w:tcPr>
            <w:tcW w:w="849"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1"/>
              <w:rPr>
                <w:sz w:val="20"/>
              </w:rPr>
            </w:pPr>
            <w:r>
              <w:rPr>
                <w:spacing w:val="-4"/>
                <w:sz w:val="20"/>
              </w:rPr>
              <w:t>4000</w:t>
            </w:r>
          </w:p>
        </w:tc>
        <w:tc>
          <w:tcPr>
            <w:tcW w:w="1277" w:type="dxa"/>
            <w:tcBorders>
              <w:top w:val="single" w:sz="4" w:space="0" w:color="C2D59B"/>
              <w:left w:val="single" w:sz="4" w:space="0" w:color="C2D59B"/>
              <w:bottom w:val="single" w:sz="4" w:space="0" w:color="C2D59B"/>
              <w:right w:val="single" w:sz="4" w:space="0" w:color="C2D59B"/>
            </w:tcBorders>
          </w:tcPr>
          <w:p w:rsidR="00D35038" w:rsidRDefault="00E75CE2">
            <w:pPr>
              <w:pStyle w:val="TableParagraph"/>
              <w:spacing w:before="1"/>
              <w:ind w:left="114"/>
              <w:rPr>
                <w:sz w:val="20"/>
              </w:rPr>
            </w:pPr>
            <w:r>
              <w:rPr>
                <w:spacing w:val="-4"/>
                <w:sz w:val="20"/>
              </w:rPr>
              <w:t>11500</w:t>
            </w:r>
          </w:p>
        </w:tc>
      </w:tr>
      <w:tr w:rsidR="00D35038">
        <w:trPr>
          <w:trHeight w:val="317"/>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line="275" w:lineRule="exact"/>
              <w:ind w:right="94"/>
              <w:jc w:val="right"/>
              <w:rPr>
                <w:rFonts w:ascii="Palatino Linotype"/>
                <w:b/>
              </w:rPr>
            </w:pPr>
            <w:r>
              <w:rPr>
                <w:rFonts w:ascii="Palatino Linotype"/>
                <w:b/>
                <w:spacing w:val="-2"/>
              </w:rPr>
              <w:t>TOPLAM</w:t>
            </w:r>
          </w:p>
        </w:tc>
        <w:tc>
          <w:tcPr>
            <w:tcW w:w="83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0"/>
              <w:rPr>
                <w:sz w:val="20"/>
              </w:rPr>
            </w:pPr>
            <w:r>
              <w:rPr>
                <w:spacing w:val="-4"/>
                <w:sz w:val="20"/>
              </w:rPr>
              <w:t>4000</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08"/>
              <w:rPr>
                <w:sz w:val="20"/>
              </w:rPr>
            </w:pPr>
            <w:r>
              <w:rPr>
                <w:spacing w:val="-4"/>
                <w:sz w:val="20"/>
              </w:rPr>
              <w:t>5500</w:t>
            </w:r>
          </w:p>
        </w:tc>
        <w:tc>
          <w:tcPr>
            <w:tcW w:w="72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1"/>
              <w:rPr>
                <w:sz w:val="20"/>
              </w:rPr>
            </w:pPr>
            <w:r>
              <w:rPr>
                <w:spacing w:val="-4"/>
                <w:sz w:val="20"/>
              </w:rPr>
              <w:t>7000</w:t>
            </w:r>
          </w:p>
        </w:tc>
        <w:tc>
          <w:tcPr>
            <w:tcW w:w="832"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0"/>
              <w:rPr>
                <w:sz w:val="20"/>
              </w:rPr>
            </w:pPr>
            <w:r>
              <w:rPr>
                <w:spacing w:val="-4"/>
                <w:sz w:val="20"/>
              </w:rPr>
              <w:t>9000</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1"/>
              <w:rPr>
                <w:sz w:val="20"/>
              </w:rPr>
            </w:pPr>
            <w:r>
              <w:rPr>
                <w:spacing w:val="-2"/>
                <w:sz w:val="20"/>
              </w:rPr>
              <w:t>13000</w:t>
            </w:r>
          </w:p>
        </w:tc>
        <w:tc>
          <w:tcPr>
            <w:tcW w:w="1277" w:type="dxa"/>
            <w:tcBorders>
              <w:top w:val="single" w:sz="4" w:space="0" w:color="C2D59B"/>
              <w:left w:val="single" w:sz="4" w:space="0" w:color="C2D59B"/>
              <w:bottom w:val="single" w:sz="4" w:space="0" w:color="C2D59B"/>
              <w:right w:val="single" w:sz="4" w:space="0" w:color="C2D59B"/>
            </w:tcBorders>
            <w:shd w:val="clear" w:color="auto" w:fill="EAF0DD"/>
          </w:tcPr>
          <w:p w:rsidR="00D35038" w:rsidRDefault="00E75CE2">
            <w:pPr>
              <w:pStyle w:val="TableParagraph"/>
              <w:spacing w:before="4"/>
              <w:ind w:left="114"/>
              <w:rPr>
                <w:sz w:val="20"/>
              </w:rPr>
            </w:pPr>
            <w:r>
              <w:rPr>
                <w:spacing w:val="-4"/>
                <w:sz w:val="20"/>
              </w:rPr>
              <w:t>38500</w:t>
            </w:r>
          </w:p>
        </w:tc>
      </w:tr>
    </w:tbl>
    <w:p w:rsidR="00D35038" w:rsidRDefault="00D35038">
      <w:pPr>
        <w:pStyle w:val="GvdeMetni"/>
        <w:rPr>
          <w:sz w:val="20"/>
        </w:rPr>
      </w:pPr>
    </w:p>
    <w:p w:rsidR="00D35038" w:rsidRDefault="00D35038">
      <w:pPr>
        <w:pStyle w:val="GvdeMetni"/>
        <w:spacing w:before="43"/>
        <w:rPr>
          <w:sz w:val="20"/>
        </w:rPr>
      </w:pPr>
    </w:p>
    <w:p w:rsidR="00D35038" w:rsidRDefault="00E75CE2">
      <w:pPr>
        <w:spacing w:before="1"/>
        <w:ind w:left="558" w:right="1295"/>
        <w:jc w:val="center"/>
        <w:rPr>
          <w:rFonts w:ascii="Palatino Linotype" w:hAnsi="Palatino Linotype"/>
          <w:b/>
          <w:sz w:val="24"/>
        </w:rPr>
      </w:pPr>
      <w:r>
        <w:rPr>
          <w:rFonts w:ascii="Palatino Linotype" w:hAnsi="Palatino Linotype"/>
          <w:b/>
          <w:sz w:val="24"/>
        </w:rPr>
        <w:t xml:space="preserve">MALİYET </w:t>
      </w:r>
      <w:r>
        <w:rPr>
          <w:rFonts w:ascii="Palatino Linotype" w:hAnsi="Palatino Linotype"/>
          <w:b/>
          <w:spacing w:val="-2"/>
          <w:sz w:val="24"/>
        </w:rPr>
        <w:t>TABLOSU</w:t>
      </w:r>
    </w:p>
    <w:p w:rsidR="00D35038" w:rsidRDefault="00D35038">
      <w:pPr>
        <w:pStyle w:val="GvdeMetni"/>
        <w:spacing w:before="7"/>
        <w:rPr>
          <w:rFonts w:ascii="Palatino Linotype"/>
          <w:b/>
          <w:sz w:val="1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71"/>
        <w:gridCol w:w="1370"/>
        <w:gridCol w:w="1200"/>
        <w:gridCol w:w="1370"/>
        <w:gridCol w:w="1104"/>
        <w:gridCol w:w="1634"/>
      </w:tblGrid>
      <w:tr w:rsidR="00D35038">
        <w:trPr>
          <w:trHeight w:val="726"/>
        </w:trPr>
        <w:tc>
          <w:tcPr>
            <w:tcW w:w="2571" w:type="dxa"/>
            <w:vMerge w:val="restart"/>
            <w:shd w:val="clear" w:color="auto" w:fill="9BBA58"/>
          </w:tcPr>
          <w:p w:rsidR="00D35038" w:rsidRDefault="00D35038">
            <w:pPr>
              <w:pStyle w:val="TableParagraph"/>
              <w:spacing w:before="168"/>
              <w:rPr>
                <w:rFonts w:ascii="Palatino Linotype"/>
                <w:b/>
              </w:rPr>
            </w:pPr>
          </w:p>
          <w:p w:rsidR="00D35038" w:rsidRDefault="00E75CE2">
            <w:pPr>
              <w:pStyle w:val="TableParagraph"/>
              <w:ind w:left="410" w:right="87" w:firstLine="192"/>
              <w:rPr>
                <w:rFonts w:ascii="Verdana" w:hAnsi="Verdana"/>
                <w:b/>
              </w:rPr>
            </w:pPr>
            <w:r>
              <w:rPr>
                <w:rFonts w:ascii="Verdana" w:hAnsi="Verdana"/>
                <w:b/>
                <w:spacing w:val="-2"/>
              </w:rPr>
              <w:t xml:space="preserve">STRATEJİK </w:t>
            </w:r>
            <w:r>
              <w:rPr>
                <w:rFonts w:ascii="Verdana" w:hAnsi="Verdana"/>
                <w:b/>
              </w:rPr>
              <w:t>AMAÇ/</w:t>
            </w:r>
            <w:r>
              <w:rPr>
                <w:rFonts w:ascii="Verdana" w:hAnsi="Verdana"/>
                <w:b/>
                <w:spacing w:val="-19"/>
              </w:rPr>
              <w:t xml:space="preserve"> </w:t>
            </w:r>
            <w:r>
              <w:rPr>
                <w:rFonts w:ascii="Verdana" w:hAnsi="Verdana"/>
                <w:b/>
              </w:rPr>
              <w:t>HEDEF</w:t>
            </w:r>
          </w:p>
        </w:tc>
        <w:tc>
          <w:tcPr>
            <w:tcW w:w="6678" w:type="dxa"/>
            <w:gridSpan w:val="5"/>
            <w:shd w:val="clear" w:color="auto" w:fill="9BBA58"/>
          </w:tcPr>
          <w:p w:rsidR="00D35038" w:rsidRDefault="00E75CE2">
            <w:pPr>
              <w:pStyle w:val="TableParagraph"/>
              <w:spacing w:before="227"/>
              <w:ind w:left="23"/>
              <w:jc w:val="center"/>
              <w:rPr>
                <w:rFonts w:ascii="Verdana" w:hAnsi="Verdana"/>
                <w:b/>
              </w:rPr>
            </w:pPr>
            <w:r>
              <w:rPr>
                <w:rFonts w:ascii="Verdana" w:hAnsi="Verdana"/>
                <w:b/>
              </w:rPr>
              <w:t>Plan</w:t>
            </w:r>
            <w:r>
              <w:rPr>
                <w:rFonts w:ascii="Verdana" w:hAnsi="Verdana"/>
                <w:b/>
                <w:spacing w:val="-6"/>
              </w:rPr>
              <w:t xml:space="preserve"> </w:t>
            </w:r>
            <w:r>
              <w:rPr>
                <w:rFonts w:ascii="Verdana" w:hAnsi="Verdana"/>
                <w:b/>
                <w:spacing w:val="-2"/>
              </w:rPr>
              <w:t>Dönemi</w:t>
            </w:r>
          </w:p>
        </w:tc>
      </w:tr>
      <w:tr w:rsidR="00D35038">
        <w:trPr>
          <w:trHeight w:val="723"/>
        </w:trPr>
        <w:tc>
          <w:tcPr>
            <w:tcW w:w="2571" w:type="dxa"/>
            <w:vMerge/>
            <w:tcBorders>
              <w:top w:val="nil"/>
            </w:tcBorders>
            <w:shd w:val="clear" w:color="auto" w:fill="9BBA58"/>
          </w:tcPr>
          <w:p w:rsidR="00D35038" w:rsidRDefault="00D35038">
            <w:pPr>
              <w:rPr>
                <w:sz w:val="2"/>
                <w:szCs w:val="2"/>
              </w:rPr>
            </w:pPr>
          </w:p>
        </w:tc>
        <w:tc>
          <w:tcPr>
            <w:tcW w:w="1370" w:type="dxa"/>
            <w:shd w:val="clear" w:color="auto" w:fill="9BBA58"/>
          </w:tcPr>
          <w:p w:rsidR="00D35038" w:rsidRDefault="00E75CE2">
            <w:pPr>
              <w:pStyle w:val="TableParagraph"/>
              <w:spacing w:before="225"/>
              <w:ind w:left="373"/>
              <w:rPr>
                <w:rFonts w:ascii="Verdana"/>
                <w:b/>
              </w:rPr>
            </w:pPr>
            <w:r>
              <w:rPr>
                <w:rFonts w:ascii="Verdana"/>
                <w:b/>
                <w:spacing w:val="-4"/>
              </w:rPr>
              <w:t>2024</w:t>
            </w:r>
          </w:p>
        </w:tc>
        <w:tc>
          <w:tcPr>
            <w:tcW w:w="1200" w:type="dxa"/>
            <w:shd w:val="clear" w:color="auto" w:fill="9BBA58"/>
          </w:tcPr>
          <w:p w:rsidR="00D35038" w:rsidRDefault="00E75CE2">
            <w:pPr>
              <w:pStyle w:val="TableParagraph"/>
              <w:spacing w:before="225"/>
              <w:ind w:left="287"/>
              <w:rPr>
                <w:rFonts w:ascii="Verdana"/>
                <w:b/>
              </w:rPr>
            </w:pPr>
            <w:r>
              <w:rPr>
                <w:rFonts w:ascii="Verdana"/>
                <w:b/>
                <w:spacing w:val="-4"/>
              </w:rPr>
              <w:t>2025</w:t>
            </w:r>
          </w:p>
        </w:tc>
        <w:tc>
          <w:tcPr>
            <w:tcW w:w="1370" w:type="dxa"/>
            <w:shd w:val="clear" w:color="auto" w:fill="9BBA58"/>
          </w:tcPr>
          <w:p w:rsidR="00D35038" w:rsidRDefault="00E75CE2">
            <w:pPr>
              <w:pStyle w:val="TableParagraph"/>
              <w:spacing w:before="225"/>
              <w:ind w:left="372"/>
              <w:rPr>
                <w:rFonts w:ascii="Verdana"/>
                <w:b/>
              </w:rPr>
            </w:pPr>
            <w:r>
              <w:rPr>
                <w:rFonts w:ascii="Verdana"/>
                <w:b/>
                <w:spacing w:val="-4"/>
              </w:rPr>
              <w:t>2026</w:t>
            </w:r>
          </w:p>
        </w:tc>
        <w:tc>
          <w:tcPr>
            <w:tcW w:w="1104" w:type="dxa"/>
            <w:shd w:val="clear" w:color="auto" w:fill="9BBA58"/>
          </w:tcPr>
          <w:p w:rsidR="00D35038" w:rsidRDefault="00E75CE2">
            <w:pPr>
              <w:pStyle w:val="TableParagraph"/>
              <w:spacing w:before="225"/>
              <w:ind w:left="238"/>
              <w:rPr>
                <w:rFonts w:ascii="Verdana"/>
                <w:b/>
              </w:rPr>
            </w:pPr>
            <w:r>
              <w:rPr>
                <w:rFonts w:ascii="Verdana"/>
                <w:b/>
                <w:spacing w:val="-4"/>
              </w:rPr>
              <w:t>2027</w:t>
            </w:r>
          </w:p>
        </w:tc>
        <w:tc>
          <w:tcPr>
            <w:tcW w:w="1634" w:type="dxa"/>
            <w:shd w:val="clear" w:color="auto" w:fill="9BBA58"/>
          </w:tcPr>
          <w:p w:rsidR="00D35038" w:rsidRDefault="00E75CE2">
            <w:pPr>
              <w:pStyle w:val="TableParagraph"/>
              <w:spacing w:before="225"/>
              <w:ind w:left="505"/>
              <w:rPr>
                <w:rFonts w:ascii="Verdana"/>
                <w:b/>
              </w:rPr>
            </w:pPr>
            <w:r>
              <w:rPr>
                <w:rFonts w:ascii="Verdana"/>
                <w:b/>
                <w:spacing w:val="-4"/>
              </w:rPr>
              <w:t>2028</w:t>
            </w:r>
          </w:p>
        </w:tc>
      </w:tr>
      <w:tr w:rsidR="00D35038">
        <w:trPr>
          <w:trHeight w:val="765"/>
        </w:trPr>
        <w:tc>
          <w:tcPr>
            <w:tcW w:w="2571" w:type="dxa"/>
            <w:shd w:val="clear" w:color="auto" w:fill="B1A0C6"/>
          </w:tcPr>
          <w:p w:rsidR="00D35038" w:rsidRDefault="00E75C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1</w:t>
            </w:r>
          </w:p>
        </w:tc>
        <w:tc>
          <w:tcPr>
            <w:tcW w:w="1370" w:type="dxa"/>
            <w:shd w:val="clear" w:color="auto" w:fill="B1A0C6"/>
          </w:tcPr>
          <w:p w:rsidR="00D35038" w:rsidRDefault="00D35038">
            <w:pPr>
              <w:pStyle w:val="TableParagraph"/>
              <w:rPr>
                <w:rFonts w:ascii="Times New Roman"/>
                <w:sz w:val="20"/>
              </w:rPr>
            </w:pPr>
          </w:p>
        </w:tc>
        <w:tc>
          <w:tcPr>
            <w:tcW w:w="1200" w:type="dxa"/>
            <w:shd w:val="clear" w:color="auto" w:fill="B1A0C6"/>
          </w:tcPr>
          <w:p w:rsidR="00D35038" w:rsidRDefault="00D35038">
            <w:pPr>
              <w:pStyle w:val="TableParagraph"/>
              <w:rPr>
                <w:rFonts w:ascii="Times New Roman"/>
                <w:sz w:val="20"/>
              </w:rPr>
            </w:pPr>
          </w:p>
        </w:tc>
        <w:tc>
          <w:tcPr>
            <w:tcW w:w="1370" w:type="dxa"/>
            <w:shd w:val="clear" w:color="auto" w:fill="B1A0C6"/>
          </w:tcPr>
          <w:p w:rsidR="00D35038" w:rsidRDefault="00D35038">
            <w:pPr>
              <w:pStyle w:val="TableParagraph"/>
              <w:rPr>
                <w:rFonts w:ascii="Times New Roman"/>
                <w:sz w:val="20"/>
              </w:rPr>
            </w:pPr>
          </w:p>
        </w:tc>
        <w:tc>
          <w:tcPr>
            <w:tcW w:w="1104" w:type="dxa"/>
            <w:shd w:val="clear" w:color="auto" w:fill="B1A0C6"/>
          </w:tcPr>
          <w:p w:rsidR="00D35038" w:rsidRDefault="00D35038">
            <w:pPr>
              <w:pStyle w:val="TableParagraph"/>
              <w:rPr>
                <w:rFonts w:ascii="Times New Roman"/>
                <w:sz w:val="20"/>
              </w:rPr>
            </w:pPr>
          </w:p>
        </w:tc>
        <w:tc>
          <w:tcPr>
            <w:tcW w:w="1634" w:type="dxa"/>
            <w:shd w:val="clear" w:color="auto" w:fill="B1A0C6"/>
          </w:tcPr>
          <w:p w:rsidR="00D35038" w:rsidRDefault="00D35038">
            <w:pPr>
              <w:pStyle w:val="TableParagraph"/>
              <w:rPr>
                <w:rFonts w:ascii="Times New Roman"/>
                <w:sz w:val="20"/>
              </w:rPr>
            </w:pPr>
          </w:p>
        </w:tc>
      </w:tr>
      <w:tr w:rsidR="00D35038">
        <w:trPr>
          <w:trHeight w:val="764"/>
        </w:trPr>
        <w:tc>
          <w:tcPr>
            <w:tcW w:w="2571" w:type="dxa"/>
            <w:shd w:val="clear" w:color="auto" w:fill="D2A9F8"/>
          </w:tcPr>
          <w:p w:rsidR="00D35038" w:rsidRDefault="00E75C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1.1</w:t>
            </w:r>
          </w:p>
        </w:tc>
        <w:tc>
          <w:tcPr>
            <w:tcW w:w="1370" w:type="dxa"/>
          </w:tcPr>
          <w:p w:rsidR="00D35038" w:rsidRDefault="00E75CE2">
            <w:pPr>
              <w:pStyle w:val="TableParagraph"/>
              <w:spacing w:before="71"/>
              <w:ind w:left="145"/>
              <w:rPr>
                <w:rFonts w:ascii="Arial MT"/>
              </w:rPr>
            </w:pPr>
            <w:r>
              <w:rPr>
                <w:rFonts w:ascii="Arial MT"/>
                <w:color w:val="FF0000"/>
                <w:spacing w:val="-2"/>
              </w:rPr>
              <w:t>10000</w:t>
            </w:r>
          </w:p>
        </w:tc>
        <w:tc>
          <w:tcPr>
            <w:tcW w:w="1200" w:type="dxa"/>
          </w:tcPr>
          <w:p w:rsidR="00D35038" w:rsidRDefault="00E75CE2">
            <w:pPr>
              <w:pStyle w:val="TableParagraph"/>
              <w:spacing w:before="71"/>
              <w:ind w:left="146"/>
              <w:rPr>
                <w:rFonts w:ascii="Arial MT"/>
              </w:rPr>
            </w:pPr>
            <w:r>
              <w:rPr>
                <w:rFonts w:ascii="Arial MT"/>
                <w:color w:val="FF0000"/>
                <w:spacing w:val="-2"/>
              </w:rPr>
              <w:t>10000</w:t>
            </w:r>
          </w:p>
        </w:tc>
        <w:tc>
          <w:tcPr>
            <w:tcW w:w="1370" w:type="dxa"/>
          </w:tcPr>
          <w:p w:rsidR="00D35038" w:rsidRDefault="00E75CE2">
            <w:pPr>
              <w:pStyle w:val="TableParagraph"/>
              <w:spacing w:before="71"/>
              <w:ind w:left="144"/>
              <w:rPr>
                <w:rFonts w:ascii="Arial MT"/>
              </w:rPr>
            </w:pPr>
            <w:r>
              <w:rPr>
                <w:rFonts w:ascii="Arial MT"/>
                <w:color w:val="FF0000"/>
                <w:spacing w:val="-2"/>
              </w:rPr>
              <w:t>10000</w:t>
            </w:r>
          </w:p>
        </w:tc>
        <w:tc>
          <w:tcPr>
            <w:tcW w:w="1104" w:type="dxa"/>
          </w:tcPr>
          <w:p w:rsidR="00D35038" w:rsidRDefault="00E75CE2">
            <w:pPr>
              <w:pStyle w:val="TableParagraph"/>
              <w:spacing w:before="71"/>
              <w:ind w:left="144"/>
              <w:rPr>
                <w:rFonts w:ascii="Arial MT"/>
              </w:rPr>
            </w:pPr>
            <w:r>
              <w:rPr>
                <w:rFonts w:ascii="Arial MT"/>
                <w:color w:val="FF0000"/>
                <w:spacing w:val="-2"/>
              </w:rPr>
              <w:t>10000</w:t>
            </w:r>
          </w:p>
        </w:tc>
        <w:tc>
          <w:tcPr>
            <w:tcW w:w="1634" w:type="dxa"/>
          </w:tcPr>
          <w:p w:rsidR="00D35038" w:rsidRDefault="00E75CE2">
            <w:pPr>
              <w:pStyle w:val="TableParagraph"/>
              <w:spacing w:before="71"/>
              <w:ind w:left="145"/>
              <w:rPr>
                <w:rFonts w:ascii="Arial MT"/>
              </w:rPr>
            </w:pPr>
            <w:r>
              <w:rPr>
                <w:rFonts w:ascii="Arial MT"/>
                <w:color w:val="FF0000"/>
                <w:spacing w:val="-2"/>
              </w:rPr>
              <w:t>15000</w:t>
            </w:r>
          </w:p>
        </w:tc>
      </w:tr>
      <w:tr w:rsidR="00D35038">
        <w:trPr>
          <w:trHeight w:val="764"/>
        </w:trPr>
        <w:tc>
          <w:tcPr>
            <w:tcW w:w="2571" w:type="dxa"/>
            <w:shd w:val="clear" w:color="auto" w:fill="D2A9F8"/>
          </w:tcPr>
          <w:p w:rsidR="00D35038" w:rsidRDefault="00E75CE2">
            <w:pPr>
              <w:pStyle w:val="TableParagraph"/>
              <w:spacing w:before="246"/>
              <w:ind w:left="18" w:right="5"/>
              <w:jc w:val="center"/>
              <w:rPr>
                <w:rFonts w:ascii="Verdana"/>
              </w:rPr>
            </w:pPr>
            <w:r>
              <w:rPr>
                <w:rFonts w:ascii="Verdana"/>
              </w:rPr>
              <w:t>Hedef</w:t>
            </w:r>
            <w:r>
              <w:rPr>
                <w:rFonts w:ascii="Verdana"/>
                <w:spacing w:val="-2"/>
              </w:rPr>
              <w:t xml:space="preserve"> </w:t>
            </w:r>
            <w:r>
              <w:rPr>
                <w:rFonts w:ascii="Verdana"/>
                <w:spacing w:val="-5"/>
              </w:rPr>
              <w:t>1.2</w:t>
            </w:r>
          </w:p>
        </w:tc>
        <w:tc>
          <w:tcPr>
            <w:tcW w:w="1370" w:type="dxa"/>
          </w:tcPr>
          <w:p w:rsidR="00D35038" w:rsidRDefault="00E75CE2">
            <w:pPr>
              <w:pStyle w:val="TableParagraph"/>
              <w:spacing w:before="71"/>
              <w:ind w:left="145"/>
              <w:rPr>
                <w:rFonts w:ascii="Arial MT"/>
              </w:rPr>
            </w:pPr>
            <w:r>
              <w:rPr>
                <w:rFonts w:ascii="Arial MT"/>
                <w:color w:val="FF0000"/>
                <w:spacing w:val="-4"/>
              </w:rPr>
              <w:t>5000</w:t>
            </w:r>
          </w:p>
        </w:tc>
        <w:tc>
          <w:tcPr>
            <w:tcW w:w="1200" w:type="dxa"/>
          </w:tcPr>
          <w:p w:rsidR="00D35038" w:rsidRDefault="00E75CE2">
            <w:pPr>
              <w:pStyle w:val="TableParagraph"/>
              <w:spacing w:before="71"/>
              <w:ind w:left="146"/>
              <w:rPr>
                <w:rFonts w:ascii="Arial MT"/>
              </w:rPr>
            </w:pPr>
            <w:r>
              <w:rPr>
                <w:rFonts w:ascii="Arial MT"/>
                <w:color w:val="FF0000"/>
                <w:spacing w:val="-4"/>
              </w:rPr>
              <w:t>7000</w:t>
            </w:r>
          </w:p>
        </w:tc>
        <w:tc>
          <w:tcPr>
            <w:tcW w:w="1370" w:type="dxa"/>
          </w:tcPr>
          <w:p w:rsidR="00D35038" w:rsidRDefault="00E75CE2">
            <w:pPr>
              <w:pStyle w:val="TableParagraph"/>
              <w:spacing w:before="71"/>
              <w:ind w:left="144"/>
              <w:rPr>
                <w:rFonts w:ascii="Arial MT"/>
              </w:rPr>
            </w:pPr>
            <w:r>
              <w:rPr>
                <w:rFonts w:ascii="Arial MT"/>
                <w:color w:val="FF0000"/>
                <w:spacing w:val="-2"/>
              </w:rPr>
              <w:t>10000</w:t>
            </w:r>
          </w:p>
        </w:tc>
        <w:tc>
          <w:tcPr>
            <w:tcW w:w="1104" w:type="dxa"/>
          </w:tcPr>
          <w:p w:rsidR="00D35038" w:rsidRDefault="00E75CE2">
            <w:pPr>
              <w:pStyle w:val="TableParagraph"/>
              <w:spacing w:before="71"/>
              <w:ind w:left="144"/>
              <w:rPr>
                <w:rFonts w:ascii="Arial MT"/>
              </w:rPr>
            </w:pPr>
            <w:r>
              <w:rPr>
                <w:rFonts w:ascii="Arial MT"/>
                <w:color w:val="FF0000"/>
                <w:spacing w:val="-2"/>
              </w:rPr>
              <w:t>14000</w:t>
            </w:r>
          </w:p>
        </w:tc>
        <w:tc>
          <w:tcPr>
            <w:tcW w:w="1634" w:type="dxa"/>
          </w:tcPr>
          <w:p w:rsidR="00D35038" w:rsidRDefault="00E75CE2">
            <w:pPr>
              <w:pStyle w:val="TableParagraph"/>
              <w:spacing w:before="71"/>
              <w:ind w:left="145"/>
              <w:rPr>
                <w:rFonts w:ascii="Arial MT"/>
              </w:rPr>
            </w:pPr>
            <w:r>
              <w:rPr>
                <w:rFonts w:ascii="Arial MT"/>
                <w:color w:val="FF0000"/>
                <w:spacing w:val="-2"/>
              </w:rPr>
              <w:t>18000</w:t>
            </w:r>
          </w:p>
        </w:tc>
      </w:tr>
      <w:tr w:rsidR="00D35038">
        <w:trPr>
          <w:trHeight w:val="764"/>
        </w:trPr>
        <w:tc>
          <w:tcPr>
            <w:tcW w:w="2571" w:type="dxa"/>
            <w:shd w:val="clear" w:color="auto" w:fill="B1A0C6"/>
          </w:tcPr>
          <w:p w:rsidR="00D35038" w:rsidRDefault="00E75CE2">
            <w:pPr>
              <w:pStyle w:val="TableParagraph"/>
              <w:spacing w:before="114"/>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2</w:t>
            </w:r>
          </w:p>
        </w:tc>
        <w:tc>
          <w:tcPr>
            <w:tcW w:w="1370" w:type="dxa"/>
            <w:shd w:val="clear" w:color="auto" w:fill="B1A0C6"/>
          </w:tcPr>
          <w:p w:rsidR="00D35038" w:rsidRDefault="00D35038">
            <w:pPr>
              <w:pStyle w:val="TableParagraph"/>
              <w:rPr>
                <w:rFonts w:ascii="Times New Roman"/>
                <w:sz w:val="20"/>
              </w:rPr>
            </w:pPr>
          </w:p>
        </w:tc>
        <w:tc>
          <w:tcPr>
            <w:tcW w:w="1200" w:type="dxa"/>
            <w:shd w:val="clear" w:color="auto" w:fill="B1A0C6"/>
          </w:tcPr>
          <w:p w:rsidR="00D35038" w:rsidRDefault="00D35038">
            <w:pPr>
              <w:pStyle w:val="TableParagraph"/>
              <w:rPr>
                <w:rFonts w:ascii="Times New Roman"/>
                <w:sz w:val="20"/>
              </w:rPr>
            </w:pPr>
          </w:p>
        </w:tc>
        <w:tc>
          <w:tcPr>
            <w:tcW w:w="1370" w:type="dxa"/>
            <w:shd w:val="clear" w:color="auto" w:fill="B1A0C6"/>
          </w:tcPr>
          <w:p w:rsidR="00D35038" w:rsidRDefault="00D35038">
            <w:pPr>
              <w:pStyle w:val="TableParagraph"/>
              <w:rPr>
                <w:rFonts w:ascii="Times New Roman"/>
                <w:sz w:val="20"/>
              </w:rPr>
            </w:pPr>
          </w:p>
        </w:tc>
        <w:tc>
          <w:tcPr>
            <w:tcW w:w="1104" w:type="dxa"/>
            <w:shd w:val="clear" w:color="auto" w:fill="B1A0C6"/>
          </w:tcPr>
          <w:p w:rsidR="00D35038" w:rsidRDefault="00D35038">
            <w:pPr>
              <w:pStyle w:val="TableParagraph"/>
              <w:rPr>
                <w:rFonts w:ascii="Times New Roman"/>
                <w:sz w:val="20"/>
              </w:rPr>
            </w:pPr>
          </w:p>
        </w:tc>
        <w:tc>
          <w:tcPr>
            <w:tcW w:w="1634" w:type="dxa"/>
            <w:shd w:val="clear" w:color="auto" w:fill="B1A0C6"/>
          </w:tcPr>
          <w:p w:rsidR="00D35038" w:rsidRDefault="00D35038">
            <w:pPr>
              <w:pStyle w:val="TableParagraph"/>
              <w:rPr>
                <w:rFonts w:ascii="Times New Roman"/>
                <w:sz w:val="20"/>
              </w:rPr>
            </w:pPr>
          </w:p>
        </w:tc>
      </w:tr>
      <w:tr w:rsidR="00D35038">
        <w:trPr>
          <w:trHeight w:val="767"/>
        </w:trPr>
        <w:tc>
          <w:tcPr>
            <w:tcW w:w="2571" w:type="dxa"/>
            <w:shd w:val="clear" w:color="auto" w:fill="D2A9F8"/>
          </w:tcPr>
          <w:p w:rsidR="00D35038" w:rsidRDefault="00E75C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2.1</w:t>
            </w:r>
          </w:p>
        </w:tc>
        <w:tc>
          <w:tcPr>
            <w:tcW w:w="1370" w:type="dxa"/>
          </w:tcPr>
          <w:p w:rsidR="00D35038" w:rsidRDefault="00E75CE2">
            <w:pPr>
              <w:pStyle w:val="TableParagraph"/>
              <w:spacing w:before="71"/>
              <w:ind w:left="145"/>
              <w:rPr>
                <w:rFonts w:ascii="Arial MT"/>
              </w:rPr>
            </w:pPr>
            <w:r>
              <w:rPr>
                <w:rFonts w:ascii="Arial MT"/>
                <w:color w:val="FF0000"/>
                <w:spacing w:val="-4"/>
              </w:rPr>
              <w:t>5000</w:t>
            </w:r>
          </w:p>
        </w:tc>
        <w:tc>
          <w:tcPr>
            <w:tcW w:w="1200" w:type="dxa"/>
          </w:tcPr>
          <w:p w:rsidR="00D35038" w:rsidRDefault="00E75CE2">
            <w:pPr>
              <w:pStyle w:val="TableParagraph"/>
              <w:spacing w:before="71"/>
              <w:ind w:left="146"/>
              <w:rPr>
                <w:rFonts w:ascii="Arial MT"/>
              </w:rPr>
            </w:pPr>
            <w:r>
              <w:rPr>
                <w:rFonts w:ascii="Arial MT"/>
                <w:color w:val="FF0000"/>
                <w:spacing w:val="-4"/>
              </w:rPr>
              <w:t>5000</w:t>
            </w:r>
          </w:p>
        </w:tc>
        <w:tc>
          <w:tcPr>
            <w:tcW w:w="1370" w:type="dxa"/>
          </w:tcPr>
          <w:p w:rsidR="00D35038" w:rsidRDefault="00E75CE2">
            <w:pPr>
              <w:pStyle w:val="TableParagraph"/>
              <w:spacing w:before="71"/>
              <w:ind w:left="144"/>
              <w:rPr>
                <w:rFonts w:ascii="Arial MT"/>
              </w:rPr>
            </w:pPr>
            <w:r>
              <w:rPr>
                <w:rFonts w:ascii="Arial MT"/>
                <w:color w:val="FF0000"/>
                <w:spacing w:val="-4"/>
              </w:rPr>
              <w:t>5000</w:t>
            </w:r>
          </w:p>
        </w:tc>
        <w:tc>
          <w:tcPr>
            <w:tcW w:w="1104" w:type="dxa"/>
          </w:tcPr>
          <w:p w:rsidR="00D35038" w:rsidRDefault="00E75CE2">
            <w:pPr>
              <w:pStyle w:val="TableParagraph"/>
              <w:spacing w:before="71"/>
              <w:ind w:left="144"/>
              <w:rPr>
                <w:rFonts w:ascii="Arial MT"/>
              </w:rPr>
            </w:pPr>
            <w:r>
              <w:rPr>
                <w:rFonts w:ascii="Arial MT"/>
                <w:color w:val="FF0000"/>
                <w:spacing w:val="-4"/>
              </w:rPr>
              <w:t>7000</w:t>
            </w:r>
          </w:p>
        </w:tc>
        <w:tc>
          <w:tcPr>
            <w:tcW w:w="1634" w:type="dxa"/>
          </w:tcPr>
          <w:p w:rsidR="00D35038" w:rsidRDefault="00E75CE2">
            <w:pPr>
              <w:pStyle w:val="TableParagraph"/>
              <w:spacing w:before="71"/>
              <w:ind w:left="145"/>
              <w:rPr>
                <w:rFonts w:ascii="Arial MT"/>
              </w:rPr>
            </w:pPr>
            <w:r>
              <w:rPr>
                <w:rFonts w:ascii="Arial MT"/>
                <w:color w:val="FF0000"/>
                <w:spacing w:val="-4"/>
              </w:rPr>
              <w:t>8000</w:t>
            </w:r>
          </w:p>
        </w:tc>
      </w:tr>
      <w:tr w:rsidR="00D35038">
        <w:trPr>
          <w:trHeight w:val="765"/>
        </w:trPr>
        <w:tc>
          <w:tcPr>
            <w:tcW w:w="2571" w:type="dxa"/>
            <w:shd w:val="clear" w:color="auto" w:fill="B1A0C6"/>
          </w:tcPr>
          <w:p w:rsidR="00D35038" w:rsidRDefault="00E75C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3</w:t>
            </w:r>
          </w:p>
        </w:tc>
        <w:tc>
          <w:tcPr>
            <w:tcW w:w="1370" w:type="dxa"/>
            <w:shd w:val="clear" w:color="auto" w:fill="B1A0C6"/>
          </w:tcPr>
          <w:p w:rsidR="00D35038" w:rsidRDefault="00D35038">
            <w:pPr>
              <w:pStyle w:val="TableParagraph"/>
              <w:rPr>
                <w:rFonts w:ascii="Times New Roman"/>
                <w:sz w:val="20"/>
              </w:rPr>
            </w:pPr>
          </w:p>
        </w:tc>
        <w:tc>
          <w:tcPr>
            <w:tcW w:w="1200" w:type="dxa"/>
            <w:shd w:val="clear" w:color="auto" w:fill="B1A0C6"/>
          </w:tcPr>
          <w:p w:rsidR="00D35038" w:rsidRDefault="00D35038">
            <w:pPr>
              <w:pStyle w:val="TableParagraph"/>
              <w:rPr>
                <w:rFonts w:ascii="Times New Roman"/>
                <w:sz w:val="20"/>
              </w:rPr>
            </w:pPr>
          </w:p>
        </w:tc>
        <w:tc>
          <w:tcPr>
            <w:tcW w:w="1370" w:type="dxa"/>
            <w:shd w:val="clear" w:color="auto" w:fill="B1A0C6"/>
          </w:tcPr>
          <w:p w:rsidR="00D35038" w:rsidRDefault="00D35038">
            <w:pPr>
              <w:pStyle w:val="TableParagraph"/>
              <w:rPr>
                <w:rFonts w:ascii="Times New Roman"/>
                <w:sz w:val="20"/>
              </w:rPr>
            </w:pPr>
          </w:p>
        </w:tc>
        <w:tc>
          <w:tcPr>
            <w:tcW w:w="1104" w:type="dxa"/>
            <w:shd w:val="clear" w:color="auto" w:fill="B1A0C6"/>
          </w:tcPr>
          <w:p w:rsidR="00D35038" w:rsidRDefault="00D35038">
            <w:pPr>
              <w:pStyle w:val="TableParagraph"/>
              <w:rPr>
                <w:rFonts w:ascii="Times New Roman"/>
                <w:sz w:val="20"/>
              </w:rPr>
            </w:pPr>
          </w:p>
        </w:tc>
        <w:tc>
          <w:tcPr>
            <w:tcW w:w="1634" w:type="dxa"/>
            <w:shd w:val="clear" w:color="auto" w:fill="B1A0C6"/>
          </w:tcPr>
          <w:p w:rsidR="00D35038" w:rsidRDefault="00D35038">
            <w:pPr>
              <w:pStyle w:val="TableParagraph"/>
              <w:rPr>
                <w:rFonts w:ascii="Times New Roman"/>
                <w:sz w:val="20"/>
              </w:rPr>
            </w:pPr>
          </w:p>
        </w:tc>
      </w:tr>
      <w:tr w:rsidR="00D35038">
        <w:trPr>
          <w:trHeight w:val="764"/>
        </w:trPr>
        <w:tc>
          <w:tcPr>
            <w:tcW w:w="2571" w:type="dxa"/>
            <w:shd w:val="clear" w:color="auto" w:fill="D2A9F8"/>
          </w:tcPr>
          <w:p w:rsidR="00D35038" w:rsidRDefault="00E75C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3.1</w:t>
            </w:r>
          </w:p>
        </w:tc>
        <w:tc>
          <w:tcPr>
            <w:tcW w:w="1370" w:type="dxa"/>
          </w:tcPr>
          <w:p w:rsidR="00D35038" w:rsidRDefault="00E75CE2">
            <w:pPr>
              <w:pStyle w:val="TableParagraph"/>
              <w:spacing w:before="69"/>
              <w:ind w:left="145"/>
              <w:rPr>
                <w:rFonts w:ascii="Arial MT"/>
              </w:rPr>
            </w:pPr>
            <w:r>
              <w:rPr>
                <w:rFonts w:ascii="Arial MT"/>
                <w:color w:val="FF0000"/>
                <w:spacing w:val="-4"/>
              </w:rPr>
              <w:t>5000</w:t>
            </w:r>
          </w:p>
        </w:tc>
        <w:tc>
          <w:tcPr>
            <w:tcW w:w="1200" w:type="dxa"/>
          </w:tcPr>
          <w:p w:rsidR="00D35038" w:rsidRDefault="00E75CE2">
            <w:pPr>
              <w:pStyle w:val="TableParagraph"/>
              <w:spacing w:before="69"/>
              <w:ind w:left="146"/>
              <w:rPr>
                <w:rFonts w:ascii="Arial MT"/>
              </w:rPr>
            </w:pPr>
            <w:r>
              <w:rPr>
                <w:rFonts w:ascii="Arial MT"/>
                <w:color w:val="FF0000"/>
                <w:spacing w:val="-4"/>
              </w:rPr>
              <w:t>6000</w:t>
            </w:r>
          </w:p>
        </w:tc>
        <w:tc>
          <w:tcPr>
            <w:tcW w:w="1370" w:type="dxa"/>
          </w:tcPr>
          <w:p w:rsidR="00D35038" w:rsidRDefault="00E75CE2">
            <w:pPr>
              <w:pStyle w:val="TableParagraph"/>
              <w:spacing w:before="69"/>
              <w:ind w:left="144"/>
              <w:rPr>
                <w:rFonts w:ascii="Arial MT"/>
              </w:rPr>
            </w:pPr>
            <w:r>
              <w:rPr>
                <w:rFonts w:ascii="Arial MT"/>
                <w:color w:val="FF0000"/>
                <w:spacing w:val="-4"/>
              </w:rPr>
              <w:t>7000</w:t>
            </w:r>
          </w:p>
        </w:tc>
        <w:tc>
          <w:tcPr>
            <w:tcW w:w="1104" w:type="dxa"/>
          </w:tcPr>
          <w:p w:rsidR="00D35038" w:rsidRDefault="00E75CE2">
            <w:pPr>
              <w:pStyle w:val="TableParagraph"/>
              <w:spacing w:before="69"/>
              <w:ind w:left="144"/>
              <w:rPr>
                <w:rFonts w:ascii="Arial MT"/>
              </w:rPr>
            </w:pPr>
            <w:r>
              <w:rPr>
                <w:rFonts w:ascii="Arial MT"/>
                <w:color w:val="FF0000"/>
                <w:spacing w:val="-4"/>
              </w:rPr>
              <w:t>7000</w:t>
            </w:r>
          </w:p>
        </w:tc>
        <w:tc>
          <w:tcPr>
            <w:tcW w:w="1634" w:type="dxa"/>
          </w:tcPr>
          <w:p w:rsidR="00D35038" w:rsidRDefault="00E75CE2">
            <w:pPr>
              <w:pStyle w:val="TableParagraph"/>
              <w:spacing w:before="69"/>
              <w:ind w:left="145"/>
              <w:rPr>
                <w:rFonts w:ascii="Arial MT"/>
              </w:rPr>
            </w:pPr>
            <w:r>
              <w:rPr>
                <w:rFonts w:ascii="Arial MT"/>
                <w:color w:val="FF0000"/>
                <w:spacing w:val="-4"/>
              </w:rPr>
              <w:t>8000</w:t>
            </w:r>
          </w:p>
        </w:tc>
      </w:tr>
      <w:tr w:rsidR="00D35038">
        <w:trPr>
          <w:trHeight w:val="764"/>
        </w:trPr>
        <w:tc>
          <w:tcPr>
            <w:tcW w:w="2571" w:type="dxa"/>
            <w:shd w:val="clear" w:color="auto" w:fill="D2A9F8"/>
          </w:tcPr>
          <w:p w:rsidR="00D35038" w:rsidRDefault="00E75C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3.2</w:t>
            </w:r>
          </w:p>
        </w:tc>
        <w:tc>
          <w:tcPr>
            <w:tcW w:w="1370" w:type="dxa"/>
          </w:tcPr>
          <w:p w:rsidR="00D35038" w:rsidRDefault="00E75CE2">
            <w:pPr>
              <w:pStyle w:val="TableParagraph"/>
              <w:spacing w:before="69"/>
              <w:ind w:left="145"/>
              <w:rPr>
                <w:rFonts w:ascii="Arial MT"/>
              </w:rPr>
            </w:pPr>
            <w:r>
              <w:rPr>
                <w:rFonts w:ascii="Arial MT"/>
                <w:color w:val="FF0000"/>
                <w:spacing w:val="-4"/>
              </w:rPr>
              <w:t>2000</w:t>
            </w:r>
          </w:p>
        </w:tc>
        <w:tc>
          <w:tcPr>
            <w:tcW w:w="1200" w:type="dxa"/>
          </w:tcPr>
          <w:p w:rsidR="00D35038" w:rsidRDefault="00E75CE2">
            <w:pPr>
              <w:pStyle w:val="TableParagraph"/>
              <w:spacing w:before="69"/>
              <w:ind w:left="146"/>
              <w:rPr>
                <w:rFonts w:ascii="Arial MT"/>
              </w:rPr>
            </w:pPr>
            <w:r>
              <w:rPr>
                <w:rFonts w:ascii="Arial MT"/>
                <w:color w:val="FF0000"/>
                <w:spacing w:val="-4"/>
              </w:rPr>
              <w:t>3000</w:t>
            </w:r>
          </w:p>
        </w:tc>
        <w:tc>
          <w:tcPr>
            <w:tcW w:w="1370" w:type="dxa"/>
          </w:tcPr>
          <w:p w:rsidR="00D35038" w:rsidRDefault="00E75CE2">
            <w:pPr>
              <w:pStyle w:val="TableParagraph"/>
              <w:spacing w:before="69"/>
              <w:ind w:left="144"/>
              <w:rPr>
                <w:rFonts w:ascii="Arial MT"/>
              </w:rPr>
            </w:pPr>
            <w:r>
              <w:rPr>
                <w:rFonts w:ascii="Arial MT"/>
                <w:color w:val="FF0000"/>
                <w:spacing w:val="-4"/>
              </w:rPr>
              <w:t>3000</w:t>
            </w:r>
          </w:p>
        </w:tc>
        <w:tc>
          <w:tcPr>
            <w:tcW w:w="1104" w:type="dxa"/>
          </w:tcPr>
          <w:p w:rsidR="00D35038" w:rsidRDefault="00E75CE2">
            <w:pPr>
              <w:pStyle w:val="TableParagraph"/>
              <w:spacing w:before="69"/>
              <w:ind w:left="144"/>
              <w:rPr>
                <w:rFonts w:ascii="Arial MT"/>
              </w:rPr>
            </w:pPr>
            <w:r>
              <w:rPr>
                <w:rFonts w:ascii="Arial MT"/>
                <w:color w:val="FF0000"/>
                <w:spacing w:val="-4"/>
              </w:rPr>
              <w:t>4000</w:t>
            </w:r>
          </w:p>
        </w:tc>
        <w:tc>
          <w:tcPr>
            <w:tcW w:w="1634" w:type="dxa"/>
          </w:tcPr>
          <w:p w:rsidR="00D35038" w:rsidRDefault="00E75CE2">
            <w:pPr>
              <w:pStyle w:val="TableParagraph"/>
              <w:spacing w:before="69"/>
              <w:ind w:left="145"/>
              <w:rPr>
                <w:rFonts w:ascii="Arial MT"/>
              </w:rPr>
            </w:pPr>
            <w:r>
              <w:rPr>
                <w:rFonts w:ascii="Arial MT"/>
                <w:color w:val="FF0000"/>
                <w:spacing w:val="-4"/>
              </w:rPr>
              <w:t>6000</w:t>
            </w:r>
          </w:p>
        </w:tc>
      </w:tr>
      <w:tr w:rsidR="00D35038">
        <w:trPr>
          <w:trHeight w:val="764"/>
        </w:trPr>
        <w:tc>
          <w:tcPr>
            <w:tcW w:w="2571" w:type="dxa"/>
            <w:shd w:val="clear" w:color="auto" w:fill="D2A9F8"/>
          </w:tcPr>
          <w:p w:rsidR="00D35038" w:rsidRDefault="00E75CE2">
            <w:pPr>
              <w:pStyle w:val="TableParagraph"/>
              <w:spacing w:before="112"/>
              <w:ind w:left="590" w:right="87" w:hanging="329"/>
              <w:rPr>
                <w:rFonts w:ascii="Verdana" w:hAnsi="Verdana"/>
                <w:b/>
              </w:rPr>
            </w:pPr>
            <w:r>
              <w:rPr>
                <w:rFonts w:ascii="Verdana" w:hAnsi="Verdana"/>
                <w:b/>
              </w:rPr>
              <w:t>GENEL</w:t>
            </w:r>
            <w:r>
              <w:rPr>
                <w:rFonts w:ascii="Verdana" w:hAnsi="Verdana"/>
                <w:b/>
                <w:spacing w:val="-19"/>
              </w:rPr>
              <w:t xml:space="preserve"> </w:t>
            </w:r>
            <w:r>
              <w:rPr>
                <w:rFonts w:ascii="Verdana" w:hAnsi="Verdana"/>
                <w:b/>
              </w:rPr>
              <w:t xml:space="preserve">YÖNETİM </w:t>
            </w:r>
            <w:r>
              <w:rPr>
                <w:rFonts w:ascii="Verdana" w:hAnsi="Verdana"/>
                <w:b/>
                <w:spacing w:val="-2"/>
              </w:rPr>
              <w:t>GİDERLERİ</w:t>
            </w:r>
          </w:p>
        </w:tc>
        <w:tc>
          <w:tcPr>
            <w:tcW w:w="1370" w:type="dxa"/>
          </w:tcPr>
          <w:p w:rsidR="00D35038" w:rsidRDefault="00E75CE2">
            <w:pPr>
              <w:pStyle w:val="TableParagraph"/>
              <w:spacing w:before="69"/>
              <w:ind w:left="145"/>
              <w:rPr>
                <w:rFonts w:ascii="Arial MT"/>
              </w:rPr>
            </w:pPr>
            <w:r>
              <w:rPr>
                <w:rFonts w:ascii="Arial MT"/>
                <w:color w:val="FF0000"/>
                <w:spacing w:val="-4"/>
              </w:rPr>
              <w:t>3000</w:t>
            </w:r>
          </w:p>
        </w:tc>
        <w:tc>
          <w:tcPr>
            <w:tcW w:w="1200" w:type="dxa"/>
          </w:tcPr>
          <w:p w:rsidR="00D35038" w:rsidRDefault="00E75CE2">
            <w:pPr>
              <w:pStyle w:val="TableParagraph"/>
              <w:spacing w:before="69"/>
              <w:ind w:left="146"/>
              <w:rPr>
                <w:rFonts w:ascii="Arial MT"/>
              </w:rPr>
            </w:pPr>
            <w:r>
              <w:rPr>
                <w:rFonts w:ascii="Arial MT"/>
                <w:color w:val="FF0000"/>
                <w:spacing w:val="-4"/>
              </w:rPr>
              <w:t>4000</w:t>
            </w:r>
          </w:p>
        </w:tc>
        <w:tc>
          <w:tcPr>
            <w:tcW w:w="1370" w:type="dxa"/>
          </w:tcPr>
          <w:p w:rsidR="00D35038" w:rsidRDefault="00E75CE2">
            <w:pPr>
              <w:pStyle w:val="TableParagraph"/>
              <w:spacing w:before="69"/>
              <w:ind w:left="144"/>
              <w:rPr>
                <w:rFonts w:ascii="Arial MT"/>
              </w:rPr>
            </w:pPr>
            <w:r>
              <w:rPr>
                <w:rFonts w:ascii="Arial MT"/>
                <w:color w:val="FF0000"/>
                <w:spacing w:val="-4"/>
              </w:rPr>
              <w:t>5000</w:t>
            </w:r>
          </w:p>
        </w:tc>
        <w:tc>
          <w:tcPr>
            <w:tcW w:w="1104" w:type="dxa"/>
          </w:tcPr>
          <w:p w:rsidR="00D35038" w:rsidRDefault="00E75CE2">
            <w:pPr>
              <w:pStyle w:val="TableParagraph"/>
              <w:spacing w:before="69"/>
              <w:ind w:left="144"/>
              <w:rPr>
                <w:rFonts w:ascii="Arial MT"/>
              </w:rPr>
            </w:pPr>
            <w:r>
              <w:rPr>
                <w:rFonts w:ascii="Arial MT"/>
                <w:color w:val="FF0000"/>
                <w:spacing w:val="-4"/>
              </w:rPr>
              <w:t>6000</w:t>
            </w:r>
          </w:p>
        </w:tc>
        <w:tc>
          <w:tcPr>
            <w:tcW w:w="1634" w:type="dxa"/>
          </w:tcPr>
          <w:p w:rsidR="00D35038" w:rsidRDefault="00E75CE2">
            <w:pPr>
              <w:pStyle w:val="TableParagraph"/>
              <w:spacing w:before="69"/>
              <w:ind w:left="145"/>
              <w:rPr>
                <w:rFonts w:ascii="Arial MT"/>
              </w:rPr>
            </w:pPr>
            <w:r>
              <w:rPr>
                <w:rFonts w:ascii="Arial MT"/>
                <w:color w:val="FF0000"/>
                <w:spacing w:val="-4"/>
              </w:rPr>
              <w:t>7000</w:t>
            </w:r>
          </w:p>
        </w:tc>
      </w:tr>
      <w:tr w:rsidR="00D35038">
        <w:trPr>
          <w:trHeight w:val="765"/>
        </w:trPr>
        <w:tc>
          <w:tcPr>
            <w:tcW w:w="2571" w:type="dxa"/>
            <w:shd w:val="clear" w:color="auto" w:fill="B1A0C6"/>
          </w:tcPr>
          <w:p w:rsidR="00D35038" w:rsidRDefault="00E75CE2">
            <w:pPr>
              <w:pStyle w:val="TableParagraph"/>
              <w:spacing w:before="247"/>
              <w:ind w:left="18"/>
              <w:jc w:val="center"/>
              <w:rPr>
                <w:rFonts w:ascii="Verdana"/>
                <w:b/>
              </w:rPr>
            </w:pPr>
            <w:r>
              <w:rPr>
                <w:rFonts w:ascii="Verdana"/>
                <w:b/>
                <w:spacing w:val="-2"/>
              </w:rPr>
              <w:t>TOPLAM</w:t>
            </w:r>
          </w:p>
        </w:tc>
        <w:tc>
          <w:tcPr>
            <w:tcW w:w="1370" w:type="dxa"/>
            <w:shd w:val="clear" w:color="auto" w:fill="B1A0C6"/>
          </w:tcPr>
          <w:p w:rsidR="00D35038" w:rsidRDefault="00E75CE2">
            <w:pPr>
              <w:pStyle w:val="TableParagraph"/>
              <w:spacing w:before="69"/>
              <w:ind w:left="145"/>
              <w:rPr>
                <w:rFonts w:ascii="Arial MT"/>
              </w:rPr>
            </w:pPr>
            <w:r>
              <w:rPr>
                <w:rFonts w:ascii="Arial MT"/>
                <w:color w:val="FF0000"/>
                <w:spacing w:val="-2"/>
              </w:rPr>
              <w:t>30000</w:t>
            </w:r>
          </w:p>
        </w:tc>
        <w:tc>
          <w:tcPr>
            <w:tcW w:w="1200" w:type="dxa"/>
            <w:shd w:val="clear" w:color="auto" w:fill="B1A0C6"/>
          </w:tcPr>
          <w:p w:rsidR="00D35038" w:rsidRDefault="00E75CE2">
            <w:pPr>
              <w:pStyle w:val="TableParagraph"/>
              <w:spacing w:before="69"/>
              <w:ind w:left="146"/>
              <w:rPr>
                <w:rFonts w:ascii="Arial MT"/>
              </w:rPr>
            </w:pPr>
            <w:r>
              <w:rPr>
                <w:rFonts w:ascii="Arial MT"/>
                <w:color w:val="FF0000"/>
                <w:spacing w:val="-2"/>
              </w:rPr>
              <w:t>35000</w:t>
            </w:r>
          </w:p>
        </w:tc>
        <w:tc>
          <w:tcPr>
            <w:tcW w:w="1370" w:type="dxa"/>
            <w:shd w:val="clear" w:color="auto" w:fill="B1A0C6"/>
          </w:tcPr>
          <w:p w:rsidR="00D35038" w:rsidRDefault="00E75CE2">
            <w:pPr>
              <w:pStyle w:val="TableParagraph"/>
              <w:spacing w:before="69"/>
              <w:ind w:left="144"/>
              <w:rPr>
                <w:rFonts w:ascii="Arial MT"/>
              </w:rPr>
            </w:pPr>
            <w:r>
              <w:rPr>
                <w:rFonts w:ascii="Arial MT"/>
                <w:color w:val="FF0000"/>
                <w:spacing w:val="-2"/>
              </w:rPr>
              <w:t>40000</w:t>
            </w:r>
          </w:p>
        </w:tc>
        <w:tc>
          <w:tcPr>
            <w:tcW w:w="1104" w:type="dxa"/>
            <w:shd w:val="clear" w:color="auto" w:fill="B1A0C6"/>
          </w:tcPr>
          <w:p w:rsidR="00D35038" w:rsidRDefault="00E75CE2">
            <w:pPr>
              <w:pStyle w:val="TableParagraph"/>
              <w:spacing w:before="69"/>
              <w:ind w:left="144"/>
              <w:rPr>
                <w:rFonts w:ascii="Arial MT"/>
              </w:rPr>
            </w:pPr>
            <w:r>
              <w:rPr>
                <w:rFonts w:ascii="Arial MT"/>
                <w:color w:val="FF0000"/>
                <w:spacing w:val="-2"/>
              </w:rPr>
              <w:t>38000</w:t>
            </w:r>
          </w:p>
        </w:tc>
        <w:tc>
          <w:tcPr>
            <w:tcW w:w="1634" w:type="dxa"/>
            <w:shd w:val="clear" w:color="auto" w:fill="B1A0C6"/>
          </w:tcPr>
          <w:p w:rsidR="00D35038" w:rsidRDefault="00E75CE2">
            <w:pPr>
              <w:pStyle w:val="TableParagraph"/>
              <w:spacing w:before="69"/>
              <w:ind w:left="145"/>
              <w:rPr>
                <w:rFonts w:ascii="Arial MT"/>
              </w:rPr>
            </w:pPr>
            <w:r>
              <w:rPr>
                <w:rFonts w:ascii="Arial MT"/>
                <w:color w:val="FF0000"/>
                <w:spacing w:val="-2"/>
              </w:rPr>
              <w:t>61000</w:t>
            </w:r>
          </w:p>
        </w:tc>
      </w:tr>
    </w:tbl>
    <w:p w:rsidR="00D35038" w:rsidRDefault="00D35038">
      <w:pPr>
        <w:rPr>
          <w:rFonts w:ascii="Arial MT"/>
        </w:rPr>
        <w:sectPr w:rsidR="00D35038">
          <w:pgSz w:w="11910" w:h="16840"/>
          <w:pgMar w:top="1320" w:right="160" w:bottom="1140" w:left="900" w:header="0" w:footer="955" w:gutter="0"/>
          <w:cols w:space="708"/>
        </w:sectPr>
      </w:pPr>
    </w:p>
    <w:p w:rsidR="00D35038" w:rsidRDefault="00D35038">
      <w:pPr>
        <w:pStyle w:val="GvdeMetni"/>
        <w:rPr>
          <w:rFonts w:ascii="Palatino Linotype"/>
          <w:b/>
          <w:sz w:val="96"/>
        </w:rPr>
      </w:pPr>
    </w:p>
    <w:p w:rsidR="00D35038" w:rsidRDefault="00D35038">
      <w:pPr>
        <w:pStyle w:val="GvdeMetni"/>
        <w:spacing w:before="248"/>
        <w:rPr>
          <w:rFonts w:ascii="Palatino Linotype"/>
          <w:b/>
          <w:sz w:val="96"/>
        </w:rPr>
      </w:pPr>
    </w:p>
    <w:p w:rsidR="00D35038" w:rsidRDefault="00E75CE2">
      <w:pPr>
        <w:pStyle w:val="Heading1"/>
        <w:ind w:left="2570"/>
        <w:jc w:val="left"/>
      </w:pPr>
      <w:r>
        <w:rPr>
          <w:color w:val="00AFEF"/>
        </w:rPr>
        <w:t xml:space="preserve">V. </w:t>
      </w:r>
      <w:r>
        <w:rPr>
          <w:color w:val="00AFEF"/>
          <w:spacing w:val="-2"/>
        </w:rPr>
        <w:t>BÖLÜM</w:t>
      </w:r>
    </w:p>
    <w:p w:rsidR="00D35038" w:rsidRDefault="00D35038">
      <w:pPr>
        <w:sectPr w:rsidR="00D35038">
          <w:pgSz w:w="11910" w:h="16840"/>
          <w:pgMar w:top="1920" w:right="160" w:bottom="1140" w:left="900" w:header="0" w:footer="955" w:gutter="0"/>
          <w:cols w:space="708"/>
        </w:sectPr>
      </w:pPr>
    </w:p>
    <w:p w:rsidR="00D35038" w:rsidRDefault="00E75CE2">
      <w:pPr>
        <w:pStyle w:val="Heading2"/>
        <w:spacing w:before="48"/>
        <w:ind w:left="586"/>
      </w:pPr>
      <w:bookmarkStart w:id="15" w:name="_bookmark15"/>
      <w:bookmarkEnd w:id="15"/>
      <w:r>
        <w:rPr>
          <w:color w:val="00AFEF"/>
        </w:rPr>
        <w:lastRenderedPageBreak/>
        <w:t>İZLEME</w:t>
      </w:r>
      <w:r>
        <w:rPr>
          <w:color w:val="00AFEF"/>
          <w:spacing w:val="-3"/>
        </w:rPr>
        <w:t xml:space="preserve"> </w:t>
      </w:r>
      <w:r>
        <w:rPr>
          <w:color w:val="00AFEF"/>
        </w:rPr>
        <w:t>VE</w:t>
      </w:r>
      <w:r>
        <w:rPr>
          <w:color w:val="00AFEF"/>
          <w:spacing w:val="-3"/>
        </w:rPr>
        <w:t xml:space="preserve"> </w:t>
      </w:r>
      <w:r>
        <w:rPr>
          <w:color w:val="00AFEF"/>
          <w:spacing w:val="-2"/>
        </w:rPr>
        <w:t>DEĞERLENDİRME</w:t>
      </w:r>
    </w:p>
    <w:p w:rsidR="00D35038" w:rsidRDefault="00D35038">
      <w:pPr>
        <w:pStyle w:val="GvdeMetni"/>
        <w:spacing w:before="143"/>
        <w:rPr>
          <w:rFonts w:ascii="Palatino Linotype"/>
          <w:b/>
          <w:sz w:val="28"/>
        </w:rPr>
      </w:pPr>
    </w:p>
    <w:p w:rsidR="00D35038" w:rsidRDefault="00E75CE2">
      <w:pPr>
        <w:pStyle w:val="GvdeMetni"/>
        <w:spacing w:line="319" w:lineRule="auto"/>
        <w:ind w:left="516" w:right="1256" w:firstLine="707"/>
        <w:jc w:val="both"/>
      </w:pPr>
      <w:r>
        <w:rPr>
          <w:w w:val="105"/>
        </w:rPr>
        <w:t xml:space="preserve">Okulumuz Stratejik Planı izleme ve değerlendirme çalışmalarında 5 yıllık Stratejik Planın izlenmesi ve 1 yıllık gelişim planın izlenmesi olarak ikili bir ayrıma </w:t>
      </w:r>
      <w:r>
        <w:rPr>
          <w:spacing w:val="-2"/>
          <w:w w:val="105"/>
        </w:rPr>
        <w:t>gidilecektir.</w:t>
      </w:r>
    </w:p>
    <w:p w:rsidR="00D35038" w:rsidRDefault="00E75CE2">
      <w:pPr>
        <w:pStyle w:val="GvdeMetni"/>
        <w:spacing w:before="156" w:line="319" w:lineRule="auto"/>
        <w:ind w:left="516" w:right="1257" w:firstLine="707"/>
        <w:jc w:val="both"/>
      </w:pPr>
      <w:r>
        <w:rPr>
          <w:w w:val="105"/>
        </w:rPr>
        <w:t>Stratejik planın izlenmesinde 6 aylık dönemlerde izleme yapılacak denetim birimleri, il ve ilçe millî eğitim müdürlüğü ve Bakanlık denetim ve kontrollerine hazır halde tutulacaktır.</w:t>
      </w:r>
    </w:p>
    <w:p w:rsidR="00D35038" w:rsidRDefault="00E75CE2">
      <w:pPr>
        <w:pStyle w:val="GvdeMetni"/>
        <w:spacing w:before="158" w:line="316" w:lineRule="auto"/>
        <w:ind w:left="516" w:right="1259" w:firstLine="707"/>
        <w:jc w:val="both"/>
      </w:pPr>
      <w:r>
        <w:rPr>
          <w:w w:val="105"/>
        </w:rPr>
        <w:t>Yıllık planın uygulanmasında yürütme ekipleri ve eylem sorumlularıyla aylı</w:t>
      </w:r>
      <w:r>
        <w:rPr>
          <w:w w:val="105"/>
        </w:rPr>
        <w:t>k ilerleme</w:t>
      </w:r>
      <w:r>
        <w:rPr>
          <w:spacing w:val="-13"/>
          <w:w w:val="105"/>
        </w:rPr>
        <w:t xml:space="preserve"> </w:t>
      </w:r>
      <w:r>
        <w:rPr>
          <w:w w:val="105"/>
        </w:rPr>
        <w:t>toplantıları</w:t>
      </w:r>
      <w:r>
        <w:rPr>
          <w:spacing w:val="-13"/>
          <w:w w:val="105"/>
        </w:rPr>
        <w:t xml:space="preserve"> </w:t>
      </w:r>
      <w:r>
        <w:rPr>
          <w:w w:val="105"/>
        </w:rPr>
        <w:t>yapılacaktır.</w:t>
      </w:r>
      <w:r>
        <w:rPr>
          <w:spacing w:val="-13"/>
          <w:w w:val="105"/>
        </w:rPr>
        <w:t xml:space="preserve"> </w:t>
      </w:r>
      <w:r>
        <w:rPr>
          <w:w w:val="105"/>
        </w:rPr>
        <w:t>Toplantıda</w:t>
      </w:r>
      <w:r>
        <w:rPr>
          <w:spacing w:val="-14"/>
          <w:w w:val="105"/>
        </w:rPr>
        <w:t xml:space="preserve"> </w:t>
      </w:r>
      <w:r>
        <w:rPr>
          <w:w w:val="105"/>
        </w:rPr>
        <w:t>bir</w:t>
      </w:r>
      <w:r>
        <w:rPr>
          <w:spacing w:val="-12"/>
          <w:w w:val="105"/>
        </w:rPr>
        <w:t xml:space="preserve"> </w:t>
      </w:r>
      <w:r>
        <w:rPr>
          <w:w w:val="105"/>
        </w:rPr>
        <w:t>önceki</w:t>
      </w:r>
      <w:r>
        <w:rPr>
          <w:spacing w:val="-13"/>
          <w:w w:val="105"/>
        </w:rPr>
        <w:t xml:space="preserve"> </w:t>
      </w:r>
      <w:r>
        <w:rPr>
          <w:w w:val="105"/>
        </w:rPr>
        <w:t>ayda</w:t>
      </w:r>
      <w:r>
        <w:rPr>
          <w:spacing w:val="-13"/>
          <w:w w:val="105"/>
        </w:rPr>
        <w:t xml:space="preserve"> </w:t>
      </w:r>
      <w:r>
        <w:rPr>
          <w:w w:val="105"/>
        </w:rPr>
        <w:t>yapılanlar</w:t>
      </w:r>
      <w:r>
        <w:rPr>
          <w:spacing w:val="-13"/>
          <w:w w:val="105"/>
        </w:rPr>
        <w:t xml:space="preserve"> </w:t>
      </w:r>
      <w:r>
        <w:rPr>
          <w:w w:val="105"/>
        </w:rPr>
        <w:t>ve</w:t>
      </w:r>
      <w:r>
        <w:rPr>
          <w:spacing w:val="-13"/>
          <w:w w:val="105"/>
        </w:rPr>
        <w:t xml:space="preserve"> </w:t>
      </w:r>
      <w:r>
        <w:rPr>
          <w:w w:val="105"/>
        </w:rPr>
        <w:t>bir</w:t>
      </w:r>
      <w:r>
        <w:rPr>
          <w:spacing w:val="-12"/>
          <w:w w:val="105"/>
        </w:rPr>
        <w:t xml:space="preserve"> </w:t>
      </w:r>
      <w:r>
        <w:rPr>
          <w:w w:val="105"/>
        </w:rPr>
        <w:t>sonraki ayda yapılacaklar görüşülüp karara bağlanacaktır.</w:t>
      </w:r>
    </w:p>
    <w:sectPr w:rsidR="00D35038" w:rsidSect="00D35038">
      <w:pgSz w:w="11910" w:h="16840"/>
      <w:pgMar w:top="1320" w:right="160" w:bottom="1140" w:left="900" w:header="0" w:footer="95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CE2" w:rsidRDefault="00E75CE2" w:rsidP="00D35038">
      <w:r>
        <w:separator/>
      </w:r>
    </w:p>
  </w:endnote>
  <w:endnote w:type="continuationSeparator" w:id="1">
    <w:p w:rsidR="00E75CE2" w:rsidRDefault="00E75CE2" w:rsidP="00D35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1"/>
    <w:family w:val="auto"/>
    <w:pitch w:val="variable"/>
    <w:sig w:usb0="00000000" w:usb1="00000000" w:usb2="00000000" w:usb3="00000000" w:csb0="00000000" w:csb1="00000000"/>
  </w:font>
  <w:font w:name="Segoe UI Symbol">
    <w:altName w:val="Segoe UI Symbol"/>
    <w:panose1 w:val="020B0502040204020203"/>
    <w:charset w:val="00"/>
    <w:family w:val="swiss"/>
    <w:pitch w:val="variable"/>
    <w:sig w:usb0="800001E3" w:usb1="1200FFEF" w:usb2="00040000" w:usb3="00000000" w:csb0="00000001" w:csb1="00000000"/>
  </w:font>
  <w:font w:name="Verdana">
    <w:altName w:val="Verdana"/>
    <w:panose1 w:val="020B0604030504040204"/>
    <w:charset w:val="A2"/>
    <w:family w:val="swiss"/>
    <w:pitch w:val="variable"/>
    <w:sig w:usb0="A10006FF" w:usb1="4000205B" w:usb2="0000001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38" w:rsidRDefault="00D35038">
    <w:pPr>
      <w:pStyle w:val="GvdeMetni"/>
      <w:spacing w:line="14" w:lineRule="auto"/>
      <w:rPr>
        <w:sz w:val="20"/>
      </w:rPr>
    </w:pPr>
    <w:r w:rsidRPr="00D35038">
      <w:pict>
        <v:shapetype id="_x0000_t202" coordsize="21600,21600" o:spt="202" path="m,l,21600r21600,l21600,xe">
          <v:stroke joinstyle="miter"/>
          <v:path gradientshapeok="t" o:connecttype="rect"/>
        </v:shapetype>
        <v:shape id="docshape1" o:spid="_x0000_s1026" type="#_x0000_t202" style="position:absolute;margin-left:292.15pt;margin-top:783.15pt;width:12.05pt;height:12pt;z-index:-17676800;mso-position-horizontal-relative:page;mso-position-vertical-relative:page" filled="f" stroked="f">
          <v:textbox inset="0,0,0,0">
            <w:txbxContent>
              <w:p w:rsidR="00D35038" w:rsidRDefault="00D35038">
                <w:pPr>
                  <w:spacing w:line="223" w:lineRule="exact"/>
                  <w:ind w:left="60"/>
                  <w:rPr>
                    <w:rFonts w:ascii="Calibri"/>
                    <w:sz w:val="20"/>
                  </w:rPr>
                </w:pPr>
                <w:r>
                  <w:rPr>
                    <w:rFonts w:ascii="Calibri"/>
                    <w:spacing w:val="-10"/>
                    <w:sz w:val="20"/>
                  </w:rPr>
                  <w:fldChar w:fldCharType="begin"/>
                </w:r>
                <w:r w:rsidR="00E75CE2">
                  <w:rPr>
                    <w:rFonts w:ascii="Calibri"/>
                    <w:spacing w:val="-10"/>
                    <w:sz w:val="20"/>
                  </w:rPr>
                  <w:instrText xml:space="preserve"> PAGE </w:instrText>
                </w:r>
                <w:r>
                  <w:rPr>
                    <w:rFonts w:ascii="Calibri"/>
                    <w:spacing w:val="-10"/>
                    <w:sz w:val="20"/>
                  </w:rPr>
                  <w:fldChar w:fldCharType="separate"/>
                </w:r>
                <w:r w:rsidR="00703627">
                  <w:rPr>
                    <w:rFonts w:ascii="Calibri"/>
                    <w:noProof/>
                    <w:spacing w:val="-10"/>
                    <w:sz w:val="20"/>
                  </w:rPr>
                  <w:t>1</w:t>
                </w:r>
                <w:r>
                  <w:rPr>
                    <w:rFonts w:ascii="Calibri"/>
                    <w:spacing w:val="-10"/>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38" w:rsidRDefault="00D35038">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38" w:rsidRDefault="00D35038">
    <w:pPr>
      <w:pStyle w:val="GvdeMetni"/>
      <w:spacing w:line="14" w:lineRule="auto"/>
      <w:rPr>
        <w:sz w:val="20"/>
      </w:rPr>
    </w:pPr>
    <w:r w:rsidRPr="00D35038">
      <w:pict>
        <v:shapetype id="_x0000_t202" coordsize="21600,21600" o:spt="202" path="m,l,21600r21600,l21600,xe">
          <v:stroke joinstyle="miter"/>
          <v:path gradientshapeok="t" o:connecttype="rect"/>
        </v:shapetype>
        <v:shape id="docshape2" o:spid="_x0000_s1025" type="#_x0000_t202" style="position:absolute;margin-left:289.6pt;margin-top:783.15pt;width:17.1pt;height:12pt;z-index:-17676288;mso-position-horizontal-relative:page;mso-position-vertical-relative:page" filled="f" stroked="f">
          <v:textbox inset="0,0,0,0">
            <w:txbxContent>
              <w:p w:rsidR="00D35038" w:rsidRDefault="00D35038">
                <w:pPr>
                  <w:spacing w:line="223" w:lineRule="exact"/>
                  <w:ind w:left="60"/>
                  <w:rPr>
                    <w:rFonts w:ascii="Calibri"/>
                    <w:sz w:val="20"/>
                  </w:rPr>
                </w:pPr>
                <w:r>
                  <w:rPr>
                    <w:rFonts w:ascii="Calibri"/>
                    <w:spacing w:val="-5"/>
                    <w:sz w:val="20"/>
                  </w:rPr>
                  <w:fldChar w:fldCharType="begin"/>
                </w:r>
                <w:r w:rsidR="00E75CE2">
                  <w:rPr>
                    <w:rFonts w:ascii="Calibri"/>
                    <w:spacing w:val="-5"/>
                    <w:sz w:val="20"/>
                  </w:rPr>
                  <w:instrText xml:space="preserve"> PAGE </w:instrText>
                </w:r>
                <w:r>
                  <w:rPr>
                    <w:rFonts w:ascii="Calibri"/>
                    <w:spacing w:val="-5"/>
                    <w:sz w:val="20"/>
                  </w:rPr>
                  <w:fldChar w:fldCharType="separate"/>
                </w:r>
                <w:r w:rsidR="00703627">
                  <w:rPr>
                    <w:rFonts w:ascii="Calibri"/>
                    <w:noProof/>
                    <w:spacing w:val="-5"/>
                    <w:sz w:val="20"/>
                  </w:rPr>
                  <w:t>62</w:t>
                </w:r>
                <w:r>
                  <w:rPr>
                    <w:rFonts w:ascii="Calibri"/>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CE2" w:rsidRDefault="00E75CE2" w:rsidP="00D35038">
      <w:r>
        <w:separator/>
      </w:r>
    </w:p>
  </w:footnote>
  <w:footnote w:type="continuationSeparator" w:id="1">
    <w:p w:rsidR="00E75CE2" w:rsidRDefault="00E75CE2" w:rsidP="00D35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2B3"/>
    <w:multiLevelType w:val="hybridMultilevel"/>
    <w:tmpl w:val="B76E796C"/>
    <w:lvl w:ilvl="0" w:tplc="C2C80E34">
      <w:numFmt w:val="bullet"/>
      <w:lvlText w:val=""/>
      <w:lvlJc w:val="left"/>
      <w:pPr>
        <w:ind w:left="224" w:hanging="118"/>
      </w:pPr>
      <w:rPr>
        <w:rFonts w:ascii="Symbol" w:eastAsia="Symbol" w:hAnsi="Symbol" w:cs="Symbol" w:hint="default"/>
        <w:b w:val="0"/>
        <w:bCs w:val="0"/>
        <w:i w:val="0"/>
        <w:iCs w:val="0"/>
        <w:spacing w:val="0"/>
        <w:w w:val="99"/>
        <w:sz w:val="20"/>
        <w:szCs w:val="20"/>
        <w:lang w:val="tr-TR" w:eastAsia="en-US" w:bidi="ar-SA"/>
      </w:rPr>
    </w:lvl>
    <w:lvl w:ilvl="1" w:tplc="5A12C530">
      <w:numFmt w:val="bullet"/>
      <w:lvlText w:val="•"/>
      <w:lvlJc w:val="left"/>
      <w:pPr>
        <w:ind w:left="354" w:hanging="118"/>
      </w:pPr>
      <w:rPr>
        <w:rFonts w:hint="default"/>
        <w:lang w:val="tr-TR" w:eastAsia="en-US" w:bidi="ar-SA"/>
      </w:rPr>
    </w:lvl>
    <w:lvl w:ilvl="2" w:tplc="62C8FEA2">
      <w:numFmt w:val="bullet"/>
      <w:lvlText w:val="•"/>
      <w:lvlJc w:val="left"/>
      <w:pPr>
        <w:ind w:left="488" w:hanging="118"/>
      </w:pPr>
      <w:rPr>
        <w:rFonts w:hint="default"/>
        <w:lang w:val="tr-TR" w:eastAsia="en-US" w:bidi="ar-SA"/>
      </w:rPr>
    </w:lvl>
    <w:lvl w:ilvl="3" w:tplc="33629C42">
      <w:numFmt w:val="bullet"/>
      <w:lvlText w:val="•"/>
      <w:lvlJc w:val="left"/>
      <w:pPr>
        <w:ind w:left="622" w:hanging="118"/>
      </w:pPr>
      <w:rPr>
        <w:rFonts w:hint="default"/>
        <w:lang w:val="tr-TR" w:eastAsia="en-US" w:bidi="ar-SA"/>
      </w:rPr>
    </w:lvl>
    <w:lvl w:ilvl="4" w:tplc="2F2E5CFE">
      <w:numFmt w:val="bullet"/>
      <w:lvlText w:val="•"/>
      <w:lvlJc w:val="left"/>
      <w:pPr>
        <w:ind w:left="757" w:hanging="118"/>
      </w:pPr>
      <w:rPr>
        <w:rFonts w:hint="default"/>
        <w:lang w:val="tr-TR" w:eastAsia="en-US" w:bidi="ar-SA"/>
      </w:rPr>
    </w:lvl>
    <w:lvl w:ilvl="5" w:tplc="F476DC9E">
      <w:numFmt w:val="bullet"/>
      <w:lvlText w:val="•"/>
      <w:lvlJc w:val="left"/>
      <w:pPr>
        <w:ind w:left="891" w:hanging="118"/>
      </w:pPr>
      <w:rPr>
        <w:rFonts w:hint="default"/>
        <w:lang w:val="tr-TR" w:eastAsia="en-US" w:bidi="ar-SA"/>
      </w:rPr>
    </w:lvl>
    <w:lvl w:ilvl="6" w:tplc="3BCC7FB6">
      <w:numFmt w:val="bullet"/>
      <w:lvlText w:val="•"/>
      <w:lvlJc w:val="left"/>
      <w:pPr>
        <w:ind w:left="1025" w:hanging="118"/>
      </w:pPr>
      <w:rPr>
        <w:rFonts w:hint="default"/>
        <w:lang w:val="tr-TR" w:eastAsia="en-US" w:bidi="ar-SA"/>
      </w:rPr>
    </w:lvl>
    <w:lvl w:ilvl="7" w:tplc="D79C06C2">
      <w:numFmt w:val="bullet"/>
      <w:lvlText w:val="•"/>
      <w:lvlJc w:val="left"/>
      <w:pPr>
        <w:ind w:left="1160" w:hanging="118"/>
      </w:pPr>
      <w:rPr>
        <w:rFonts w:hint="default"/>
        <w:lang w:val="tr-TR" w:eastAsia="en-US" w:bidi="ar-SA"/>
      </w:rPr>
    </w:lvl>
    <w:lvl w:ilvl="8" w:tplc="7DA0D8B4">
      <w:numFmt w:val="bullet"/>
      <w:lvlText w:val="•"/>
      <w:lvlJc w:val="left"/>
      <w:pPr>
        <w:ind w:left="1294" w:hanging="118"/>
      </w:pPr>
      <w:rPr>
        <w:rFonts w:hint="default"/>
        <w:lang w:val="tr-TR" w:eastAsia="en-US" w:bidi="ar-SA"/>
      </w:rPr>
    </w:lvl>
  </w:abstractNum>
  <w:abstractNum w:abstractNumId="1">
    <w:nsid w:val="01927988"/>
    <w:multiLevelType w:val="hybridMultilevel"/>
    <w:tmpl w:val="5ABC465C"/>
    <w:lvl w:ilvl="0" w:tplc="C9206B62">
      <w:numFmt w:val="bullet"/>
      <w:lvlText w:val=""/>
      <w:lvlJc w:val="left"/>
      <w:pPr>
        <w:ind w:left="209" w:hanging="190"/>
      </w:pPr>
      <w:rPr>
        <w:rFonts w:ascii="Symbol" w:eastAsia="Symbol" w:hAnsi="Symbol" w:cs="Symbol" w:hint="default"/>
        <w:b w:val="0"/>
        <w:bCs w:val="0"/>
        <w:i w:val="0"/>
        <w:iCs w:val="0"/>
        <w:spacing w:val="0"/>
        <w:w w:val="99"/>
        <w:sz w:val="20"/>
        <w:szCs w:val="20"/>
        <w:lang w:val="tr-TR" w:eastAsia="en-US" w:bidi="ar-SA"/>
      </w:rPr>
    </w:lvl>
    <w:lvl w:ilvl="1" w:tplc="1F1AB35C">
      <w:numFmt w:val="bullet"/>
      <w:lvlText w:val="•"/>
      <w:lvlJc w:val="left"/>
      <w:pPr>
        <w:ind w:left="336" w:hanging="190"/>
      </w:pPr>
      <w:rPr>
        <w:rFonts w:hint="default"/>
        <w:lang w:val="tr-TR" w:eastAsia="en-US" w:bidi="ar-SA"/>
      </w:rPr>
    </w:lvl>
    <w:lvl w:ilvl="2" w:tplc="59FE0168">
      <w:numFmt w:val="bullet"/>
      <w:lvlText w:val="•"/>
      <w:lvlJc w:val="left"/>
      <w:pPr>
        <w:ind w:left="472" w:hanging="190"/>
      </w:pPr>
      <w:rPr>
        <w:rFonts w:hint="default"/>
        <w:lang w:val="tr-TR" w:eastAsia="en-US" w:bidi="ar-SA"/>
      </w:rPr>
    </w:lvl>
    <w:lvl w:ilvl="3" w:tplc="483A6812">
      <w:numFmt w:val="bullet"/>
      <w:lvlText w:val="•"/>
      <w:lvlJc w:val="left"/>
      <w:pPr>
        <w:ind w:left="608" w:hanging="190"/>
      </w:pPr>
      <w:rPr>
        <w:rFonts w:hint="default"/>
        <w:lang w:val="tr-TR" w:eastAsia="en-US" w:bidi="ar-SA"/>
      </w:rPr>
    </w:lvl>
    <w:lvl w:ilvl="4" w:tplc="13F8864C">
      <w:numFmt w:val="bullet"/>
      <w:lvlText w:val="•"/>
      <w:lvlJc w:val="left"/>
      <w:pPr>
        <w:ind w:left="745" w:hanging="190"/>
      </w:pPr>
      <w:rPr>
        <w:rFonts w:hint="default"/>
        <w:lang w:val="tr-TR" w:eastAsia="en-US" w:bidi="ar-SA"/>
      </w:rPr>
    </w:lvl>
    <w:lvl w:ilvl="5" w:tplc="AD76F934">
      <w:numFmt w:val="bullet"/>
      <w:lvlText w:val="•"/>
      <w:lvlJc w:val="left"/>
      <w:pPr>
        <w:ind w:left="881" w:hanging="190"/>
      </w:pPr>
      <w:rPr>
        <w:rFonts w:hint="default"/>
        <w:lang w:val="tr-TR" w:eastAsia="en-US" w:bidi="ar-SA"/>
      </w:rPr>
    </w:lvl>
    <w:lvl w:ilvl="6" w:tplc="F116800A">
      <w:numFmt w:val="bullet"/>
      <w:lvlText w:val="•"/>
      <w:lvlJc w:val="left"/>
      <w:pPr>
        <w:ind w:left="1017" w:hanging="190"/>
      </w:pPr>
      <w:rPr>
        <w:rFonts w:hint="default"/>
        <w:lang w:val="tr-TR" w:eastAsia="en-US" w:bidi="ar-SA"/>
      </w:rPr>
    </w:lvl>
    <w:lvl w:ilvl="7" w:tplc="5F2C8810">
      <w:numFmt w:val="bullet"/>
      <w:lvlText w:val="•"/>
      <w:lvlJc w:val="left"/>
      <w:pPr>
        <w:ind w:left="1154" w:hanging="190"/>
      </w:pPr>
      <w:rPr>
        <w:rFonts w:hint="default"/>
        <w:lang w:val="tr-TR" w:eastAsia="en-US" w:bidi="ar-SA"/>
      </w:rPr>
    </w:lvl>
    <w:lvl w:ilvl="8" w:tplc="4C8E684C">
      <w:numFmt w:val="bullet"/>
      <w:lvlText w:val="•"/>
      <w:lvlJc w:val="left"/>
      <w:pPr>
        <w:ind w:left="1290" w:hanging="190"/>
      </w:pPr>
      <w:rPr>
        <w:rFonts w:hint="default"/>
        <w:lang w:val="tr-TR" w:eastAsia="en-US" w:bidi="ar-SA"/>
      </w:rPr>
    </w:lvl>
  </w:abstractNum>
  <w:abstractNum w:abstractNumId="2">
    <w:nsid w:val="04585702"/>
    <w:multiLevelType w:val="hybridMultilevel"/>
    <w:tmpl w:val="6290AC02"/>
    <w:lvl w:ilvl="0" w:tplc="6A769A66">
      <w:numFmt w:val="bullet"/>
      <w:lvlText w:val=""/>
      <w:lvlJc w:val="left"/>
      <w:pPr>
        <w:ind w:left="224" w:hanging="118"/>
      </w:pPr>
      <w:rPr>
        <w:rFonts w:ascii="Symbol" w:eastAsia="Symbol" w:hAnsi="Symbol" w:cs="Symbol" w:hint="default"/>
        <w:b w:val="0"/>
        <w:bCs w:val="0"/>
        <w:i w:val="0"/>
        <w:iCs w:val="0"/>
        <w:spacing w:val="0"/>
        <w:w w:val="99"/>
        <w:sz w:val="20"/>
        <w:szCs w:val="20"/>
        <w:lang w:val="tr-TR" w:eastAsia="en-US" w:bidi="ar-SA"/>
      </w:rPr>
    </w:lvl>
    <w:lvl w:ilvl="1" w:tplc="E78EB344">
      <w:numFmt w:val="bullet"/>
      <w:lvlText w:val="•"/>
      <w:lvlJc w:val="left"/>
      <w:pPr>
        <w:ind w:left="354" w:hanging="118"/>
      </w:pPr>
      <w:rPr>
        <w:rFonts w:hint="default"/>
        <w:lang w:val="tr-TR" w:eastAsia="en-US" w:bidi="ar-SA"/>
      </w:rPr>
    </w:lvl>
    <w:lvl w:ilvl="2" w:tplc="D574409A">
      <w:numFmt w:val="bullet"/>
      <w:lvlText w:val="•"/>
      <w:lvlJc w:val="left"/>
      <w:pPr>
        <w:ind w:left="488" w:hanging="118"/>
      </w:pPr>
      <w:rPr>
        <w:rFonts w:hint="default"/>
        <w:lang w:val="tr-TR" w:eastAsia="en-US" w:bidi="ar-SA"/>
      </w:rPr>
    </w:lvl>
    <w:lvl w:ilvl="3" w:tplc="C1DEF6F0">
      <w:numFmt w:val="bullet"/>
      <w:lvlText w:val="•"/>
      <w:lvlJc w:val="left"/>
      <w:pPr>
        <w:ind w:left="622" w:hanging="118"/>
      </w:pPr>
      <w:rPr>
        <w:rFonts w:hint="default"/>
        <w:lang w:val="tr-TR" w:eastAsia="en-US" w:bidi="ar-SA"/>
      </w:rPr>
    </w:lvl>
    <w:lvl w:ilvl="4" w:tplc="FD345544">
      <w:numFmt w:val="bullet"/>
      <w:lvlText w:val="•"/>
      <w:lvlJc w:val="left"/>
      <w:pPr>
        <w:ind w:left="757" w:hanging="118"/>
      </w:pPr>
      <w:rPr>
        <w:rFonts w:hint="default"/>
        <w:lang w:val="tr-TR" w:eastAsia="en-US" w:bidi="ar-SA"/>
      </w:rPr>
    </w:lvl>
    <w:lvl w:ilvl="5" w:tplc="6B44797C">
      <w:numFmt w:val="bullet"/>
      <w:lvlText w:val="•"/>
      <w:lvlJc w:val="left"/>
      <w:pPr>
        <w:ind w:left="891" w:hanging="118"/>
      </w:pPr>
      <w:rPr>
        <w:rFonts w:hint="default"/>
        <w:lang w:val="tr-TR" w:eastAsia="en-US" w:bidi="ar-SA"/>
      </w:rPr>
    </w:lvl>
    <w:lvl w:ilvl="6" w:tplc="18F26DF2">
      <w:numFmt w:val="bullet"/>
      <w:lvlText w:val="•"/>
      <w:lvlJc w:val="left"/>
      <w:pPr>
        <w:ind w:left="1025" w:hanging="118"/>
      </w:pPr>
      <w:rPr>
        <w:rFonts w:hint="default"/>
        <w:lang w:val="tr-TR" w:eastAsia="en-US" w:bidi="ar-SA"/>
      </w:rPr>
    </w:lvl>
    <w:lvl w:ilvl="7" w:tplc="7ABA9176">
      <w:numFmt w:val="bullet"/>
      <w:lvlText w:val="•"/>
      <w:lvlJc w:val="left"/>
      <w:pPr>
        <w:ind w:left="1160" w:hanging="118"/>
      </w:pPr>
      <w:rPr>
        <w:rFonts w:hint="default"/>
        <w:lang w:val="tr-TR" w:eastAsia="en-US" w:bidi="ar-SA"/>
      </w:rPr>
    </w:lvl>
    <w:lvl w:ilvl="8" w:tplc="BED6B7AC">
      <w:numFmt w:val="bullet"/>
      <w:lvlText w:val="•"/>
      <w:lvlJc w:val="left"/>
      <w:pPr>
        <w:ind w:left="1294" w:hanging="118"/>
      </w:pPr>
      <w:rPr>
        <w:rFonts w:hint="default"/>
        <w:lang w:val="tr-TR" w:eastAsia="en-US" w:bidi="ar-SA"/>
      </w:rPr>
    </w:lvl>
  </w:abstractNum>
  <w:abstractNum w:abstractNumId="3">
    <w:nsid w:val="05676A34"/>
    <w:multiLevelType w:val="hybridMultilevel"/>
    <w:tmpl w:val="5F26C5C4"/>
    <w:lvl w:ilvl="0" w:tplc="AC3E5E62">
      <w:start w:val="2"/>
      <w:numFmt w:val="decimal"/>
      <w:lvlText w:val="%1"/>
      <w:lvlJc w:val="left"/>
      <w:pPr>
        <w:ind w:left="815" w:hanging="300"/>
        <w:jc w:val="left"/>
      </w:pPr>
      <w:rPr>
        <w:rFonts w:hint="default"/>
        <w:lang w:val="tr-TR" w:eastAsia="en-US" w:bidi="ar-SA"/>
      </w:rPr>
    </w:lvl>
    <w:lvl w:ilvl="1" w:tplc="37D0A8B2">
      <w:numFmt w:val="none"/>
      <w:lvlText w:val=""/>
      <w:lvlJc w:val="left"/>
      <w:pPr>
        <w:tabs>
          <w:tab w:val="num" w:pos="360"/>
        </w:tabs>
      </w:pPr>
    </w:lvl>
    <w:lvl w:ilvl="2" w:tplc="4F1AF28C">
      <w:numFmt w:val="bullet"/>
      <w:lvlText w:val="•"/>
      <w:lvlJc w:val="left"/>
      <w:pPr>
        <w:ind w:left="2825" w:hanging="300"/>
      </w:pPr>
      <w:rPr>
        <w:rFonts w:hint="default"/>
        <w:lang w:val="tr-TR" w:eastAsia="en-US" w:bidi="ar-SA"/>
      </w:rPr>
    </w:lvl>
    <w:lvl w:ilvl="3" w:tplc="6562D43E">
      <w:numFmt w:val="bullet"/>
      <w:lvlText w:val="•"/>
      <w:lvlJc w:val="left"/>
      <w:pPr>
        <w:ind w:left="3827" w:hanging="300"/>
      </w:pPr>
      <w:rPr>
        <w:rFonts w:hint="default"/>
        <w:lang w:val="tr-TR" w:eastAsia="en-US" w:bidi="ar-SA"/>
      </w:rPr>
    </w:lvl>
    <w:lvl w:ilvl="4" w:tplc="E6341572">
      <w:numFmt w:val="bullet"/>
      <w:lvlText w:val="•"/>
      <w:lvlJc w:val="left"/>
      <w:pPr>
        <w:ind w:left="4830" w:hanging="300"/>
      </w:pPr>
      <w:rPr>
        <w:rFonts w:hint="default"/>
        <w:lang w:val="tr-TR" w:eastAsia="en-US" w:bidi="ar-SA"/>
      </w:rPr>
    </w:lvl>
    <w:lvl w:ilvl="5" w:tplc="154ED938">
      <w:numFmt w:val="bullet"/>
      <w:lvlText w:val="•"/>
      <w:lvlJc w:val="left"/>
      <w:pPr>
        <w:ind w:left="5833" w:hanging="300"/>
      </w:pPr>
      <w:rPr>
        <w:rFonts w:hint="default"/>
        <w:lang w:val="tr-TR" w:eastAsia="en-US" w:bidi="ar-SA"/>
      </w:rPr>
    </w:lvl>
    <w:lvl w:ilvl="6" w:tplc="EA4E358A">
      <w:numFmt w:val="bullet"/>
      <w:lvlText w:val="•"/>
      <w:lvlJc w:val="left"/>
      <w:pPr>
        <w:ind w:left="6835" w:hanging="300"/>
      </w:pPr>
      <w:rPr>
        <w:rFonts w:hint="default"/>
        <w:lang w:val="tr-TR" w:eastAsia="en-US" w:bidi="ar-SA"/>
      </w:rPr>
    </w:lvl>
    <w:lvl w:ilvl="7" w:tplc="6876E6BC">
      <w:numFmt w:val="bullet"/>
      <w:lvlText w:val="•"/>
      <w:lvlJc w:val="left"/>
      <w:pPr>
        <w:ind w:left="7838" w:hanging="300"/>
      </w:pPr>
      <w:rPr>
        <w:rFonts w:hint="default"/>
        <w:lang w:val="tr-TR" w:eastAsia="en-US" w:bidi="ar-SA"/>
      </w:rPr>
    </w:lvl>
    <w:lvl w:ilvl="8" w:tplc="469ACE3C">
      <w:numFmt w:val="bullet"/>
      <w:lvlText w:val="•"/>
      <w:lvlJc w:val="left"/>
      <w:pPr>
        <w:ind w:left="8841" w:hanging="300"/>
      </w:pPr>
      <w:rPr>
        <w:rFonts w:hint="default"/>
        <w:lang w:val="tr-TR" w:eastAsia="en-US" w:bidi="ar-SA"/>
      </w:rPr>
    </w:lvl>
  </w:abstractNum>
  <w:abstractNum w:abstractNumId="4">
    <w:nsid w:val="059F49BD"/>
    <w:multiLevelType w:val="hybridMultilevel"/>
    <w:tmpl w:val="3D24D828"/>
    <w:lvl w:ilvl="0" w:tplc="07C68564">
      <w:numFmt w:val="bullet"/>
      <w:lvlText w:val=""/>
      <w:lvlJc w:val="left"/>
      <w:pPr>
        <w:ind w:left="209" w:hanging="190"/>
      </w:pPr>
      <w:rPr>
        <w:rFonts w:ascii="Symbol" w:eastAsia="Symbol" w:hAnsi="Symbol" w:cs="Symbol" w:hint="default"/>
        <w:b w:val="0"/>
        <w:bCs w:val="0"/>
        <w:i w:val="0"/>
        <w:iCs w:val="0"/>
        <w:spacing w:val="0"/>
        <w:w w:val="99"/>
        <w:sz w:val="20"/>
        <w:szCs w:val="20"/>
        <w:lang w:val="tr-TR" w:eastAsia="en-US" w:bidi="ar-SA"/>
      </w:rPr>
    </w:lvl>
    <w:lvl w:ilvl="1" w:tplc="C4EC26AA">
      <w:numFmt w:val="bullet"/>
      <w:lvlText w:val="•"/>
      <w:lvlJc w:val="left"/>
      <w:pPr>
        <w:ind w:left="336" w:hanging="190"/>
      </w:pPr>
      <w:rPr>
        <w:rFonts w:hint="default"/>
        <w:lang w:val="tr-TR" w:eastAsia="en-US" w:bidi="ar-SA"/>
      </w:rPr>
    </w:lvl>
    <w:lvl w:ilvl="2" w:tplc="BDFACC02">
      <w:numFmt w:val="bullet"/>
      <w:lvlText w:val="•"/>
      <w:lvlJc w:val="left"/>
      <w:pPr>
        <w:ind w:left="472" w:hanging="190"/>
      </w:pPr>
      <w:rPr>
        <w:rFonts w:hint="default"/>
        <w:lang w:val="tr-TR" w:eastAsia="en-US" w:bidi="ar-SA"/>
      </w:rPr>
    </w:lvl>
    <w:lvl w:ilvl="3" w:tplc="DF1A6B16">
      <w:numFmt w:val="bullet"/>
      <w:lvlText w:val="•"/>
      <w:lvlJc w:val="left"/>
      <w:pPr>
        <w:ind w:left="608" w:hanging="190"/>
      </w:pPr>
      <w:rPr>
        <w:rFonts w:hint="default"/>
        <w:lang w:val="tr-TR" w:eastAsia="en-US" w:bidi="ar-SA"/>
      </w:rPr>
    </w:lvl>
    <w:lvl w:ilvl="4" w:tplc="AE00D05C">
      <w:numFmt w:val="bullet"/>
      <w:lvlText w:val="•"/>
      <w:lvlJc w:val="left"/>
      <w:pPr>
        <w:ind w:left="745" w:hanging="190"/>
      </w:pPr>
      <w:rPr>
        <w:rFonts w:hint="default"/>
        <w:lang w:val="tr-TR" w:eastAsia="en-US" w:bidi="ar-SA"/>
      </w:rPr>
    </w:lvl>
    <w:lvl w:ilvl="5" w:tplc="E87A161E">
      <w:numFmt w:val="bullet"/>
      <w:lvlText w:val="•"/>
      <w:lvlJc w:val="left"/>
      <w:pPr>
        <w:ind w:left="881" w:hanging="190"/>
      </w:pPr>
      <w:rPr>
        <w:rFonts w:hint="default"/>
        <w:lang w:val="tr-TR" w:eastAsia="en-US" w:bidi="ar-SA"/>
      </w:rPr>
    </w:lvl>
    <w:lvl w:ilvl="6" w:tplc="F712F65C">
      <w:numFmt w:val="bullet"/>
      <w:lvlText w:val="•"/>
      <w:lvlJc w:val="left"/>
      <w:pPr>
        <w:ind w:left="1017" w:hanging="190"/>
      </w:pPr>
      <w:rPr>
        <w:rFonts w:hint="default"/>
        <w:lang w:val="tr-TR" w:eastAsia="en-US" w:bidi="ar-SA"/>
      </w:rPr>
    </w:lvl>
    <w:lvl w:ilvl="7" w:tplc="B61CF238">
      <w:numFmt w:val="bullet"/>
      <w:lvlText w:val="•"/>
      <w:lvlJc w:val="left"/>
      <w:pPr>
        <w:ind w:left="1154" w:hanging="190"/>
      </w:pPr>
      <w:rPr>
        <w:rFonts w:hint="default"/>
        <w:lang w:val="tr-TR" w:eastAsia="en-US" w:bidi="ar-SA"/>
      </w:rPr>
    </w:lvl>
    <w:lvl w:ilvl="8" w:tplc="0106B184">
      <w:numFmt w:val="bullet"/>
      <w:lvlText w:val="•"/>
      <w:lvlJc w:val="left"/>
      <w:pPr>
        <w:ind w:left="1290" w:hanging="190"/>
      </w:pPr>
      <w:rPr>
        <w:rFonts w:hint="default"/>
        <w:lang w:val="tr-TR" w:eastAsia="en-US" w:bidi="ar-SA"/>
      </w:rPr>
    </w:lvl>
  </w:abstractNum>
  <w:abstractNum w:abstractNumId="5">
    <w:nsid w:val="08777BDA"/>
    <w:multiLevelType w:val="hybridMultilevel"/>
    <w:tmpl w:val="6862F38E"/>
    <w:lvl w:ilvl="0" w:tplc="4956C50E">
      <w:start w:val="2"/>
      <w:numFmt w:val="decimal"/>
      <w:lvlText w:val="%1"/>
      <w:lvlJc w:val="left"/>
      <w:pPr>
        <w:ind w:left="1216" w:hanging="701"/>
        <w:jc w:val="left"/>
      </w:pPr>
      <w:rPr>
        <w:rFonts w:hint="default"/>
        <w:lang w:val="tr-TR" w:eastAsia="en-US" w:bidi="ar-SA"/>
      </w:rPr>
    </w:lvl>
    <w:lvl w:ilvl="1" w:tplc="6212C678">
      <w:numFmt w:val="none"/>
      <w:lvlText w:val=""/>
      <w:lvlJc w:val="left"/>
      <w:pPr>
        <w:tabs>
          <w:tab w:val="num" w:pos="360"/>
        </w:tabs>
      </w:pPr>
    </w:lvl>
    <w:lvl w:ilvl="2" w:tplc="95D224DE">
      <w:numFmt w:val="none"/>
      <w:lvlText w:val=""/>
      <w:lvlJc w:val="left"/>
      <w:pPr>
        <w:tabs>
          <w:tab w:val="num" w:pos="360"/>
        </w:tabs>
      </w:pPr>
    </w:lvl>
    <w:lvl w:ilvl="3" w:tplc="B650CC86">
      <w:numFmt w:val="bullet"/>
      <w:lvlText w:val="•"/>
      <w:lvlJc w:val="left"/>
      <w:pPr>
        <w:ind w:left="4107" w:hanging="701"/>
      </w:pPr>
      <w:rPr>
        <w:rFonts w:hint="default"/>
        <w:lang w:val="tr-TR" w:eastAsia="en-US" w:bidi="ar-SA"/>
      </w:rPr>
    </w:lvl>
    <w:lvl w:ilvl="4" w:tplc="B538B24E">
      <w:numFmt w:val="bullet"/>
      <w:lvlText w:val="•"/>
      <w:lvlJc w:val="left"/>
      <w:pPr>
        <w:ind w:left="5070" w:hanging="701"/>
      </w:pPr>
      <w:rPr>
        <w:rFonts w:hint="default"/>
        <w:lang w:val="tr-TR" w:eastAsia="en-US" w:bidi="ar-SA"/>
      </w:rPr>
    </w:lvl>
    <w:lvl w:ilvl="5" w:tplc="E048E2BA">
      <w:numFmt w:val="bullet"/>
      <w:lvlText w:val="•"/>
      <w:lvlJc w:val="left"/>
      <w:pPr>
        <w:ind w:left="6033" w:hanging="701"/>
      </w:pPr>
      <w:rPr>
        <w:rFonts w:hint="default"/>
        <w:lang w:val="tr-TR" w:eastAsia="en-US" w:bidi="ar-SA"/>
      </w:rPr>
    </w:lvl>
    <w:lvl w:ilvl="6" w:tplc="866A0338">
      <w:numFmt w:val="bullet"/>
      <w:lvlText w:val="•"/>
      <w:lvlJc w:val="left"/>
      <w:pPr>
        <w:ind w:left="6995" w:hanging="701"/>
      </w:pPr>
      <w:rPr>
        <w:rFonts w:hint="default"/>
        <w:lang w:val="tr-TR" w:eastAsia="en-US" w:bidi="ar-SA"/>
      </w:rPr>
    </w:lvl>
    <w:lvl w:ilvl="7" w:tplc="C67042A0">
      <w:numFmt w:val="bullet"/>
      <w:lvlText w:val="•"/>
      <w:lvlJc w:val="left"/>
      <w:pPr>
        <w:ind w:left="7958" w:hanging="701"/>
      </w:pPr>
      <w:rPr>
        <w:rFonts w:hint="default"/>
        <w:lang w:val="tr-TR" w:eastAsia="en-US" w:bidi="ar-SA"/>
      </w:rPr>
    </w:lvl>
    <w:lvl w:ilvl="8" w:tplc="682CCFE4">
      <w:numFmt w:val="bullet"/>
      <w:lvlText w:val="•"/>
      <w:lvlJc w:val="left"/>
      <w:pPr>
        <w:ind w:left="8921" w:hanging="701"/>
      </w:pPr>
      <w:rPr>
        <w:rFonts w:hint="default"/>
        <w:lang w:val="tr-TR" w:eastAsia="en-US" w:bidi="ar-SA"/>
      </w:rPr>
    </w:lvl>
  </w:abstractNum>
  <w:abstractNum w:abstractNumId="6">
    <w:nsid w:val="08EE431B"/>
    <w:multiLevelType w:val="hybridMultilevel"/>
    <w:tmpl w:val="FEFCC14E"/>
    <w:lvl w:ilvl="0" w:tplc="80A833E4">
      <w:start w:val="2"/>
      <w:numFmt w:val="decimal"/>
      <w:lvlText w:val="%1"/>
      <w:lvlJc w:val="left"/>
      <w:pPr>
        <w:ind w:left="815" w:hanging="300"/>
        <w:jc w:val="left"/>
      </w:pPr>
      <w:rPr>
        <w:rFonts w:hint="default"/>
        <w:lang w:val="tr-TR" w:eastAsia="en-US" w:bidi="ar-SA"/>
      </w:rPr>
    </w:lvl>
    <w:lvl w:ilvl="1" w:tplc="119AABBC">
      <w:numFmt w:val="none"/>
      <w:lvlText w:val=""/>
      <w:lvlJc w:val="left"/>
      <w:pPr>
        <w:tabs>
          <w:tab w:val="num" w:pos="360"/>
        </w:tabs>
      </w:pPr>
    </w:lvl>
    <w:lvl w:ilvl="2" w:tplc="B8845386">
      <w:numFmt w:val="none"/>
      <w:lvlText w:val=""/>
      <w:lvlJc w:val="left"/>
      <w:pPr>
        <w:tabs>
          <w:tab w:val="num" w:pos="360"/>
        </w:tabs>
      </w:pPr>
    </w:lvl>
    <w:lvl w:ilvl="3" w:tplc="8FF63284">
      <w:numFmt w:val="bullet"/>
      <w:lvlText w:val="•"/>
      <w:lvlJc w:val="left"/>
      <w:pPr>
        <w:ind w:left="3203" w:hanging="509"/>
      </w:pPr>
      <w:rPr>
        <w:rFonts w:hint="default"/>
        <w:lang w:val="tr-TR" w:eastAsia="en-US" w:bidi="ar-SA"/>
      </w:rPr>
    </w:lvl>
    <w:lvl w:ilvl="4" w:tplc="43102A0C">
      <w:numFmt w:val="bullet"/>
      <w:lvlText w:val="•"/>
      <w:lvlJc w:val="left"/>
      <w:pPr>
        <w:ind w:left="4295" w:hanging="509"/>
      </w:pPr>
      <w:rPr>
        <w:rFonts w:hint="default"/>
        <w:lang w:val="tr-TR" w:eastAsia="en-US" w:bidi="ar-SA"/>
      </w:rPr>
    </w:lvl>
    <w:lvl w:ilvl="5" w:tplc="73028A66">
      <w:numFmt w:val="bullet"/>
      <w:lvlText w:val="•"/>
      <w:lvlJc w:val="left"/>
      <w:pPr>
        <w:ind w:left="5387" w:hanging="509"/>
      </w:pPr>
      <w:rPr>
        <w:rFonts w:hint="default"/>
        <w:lang w:val="tr-TR" w:eastAsia="en-US" w:bidi="ar-SA"/>
      </w:rPr>
    </w:lvl>
    <w:lvl w:ilvl="6" w:tplc="0EE0EA64">
      <w:numFmt w:val="bullet"/>
      <w:lvlText w:val="•"/>
      <w:lvlJc w:val="left"/>
      <w:pPr>
        <w:ind w:left="6479" w:hanging="509"/>
      </w:pPr>
      <w:rPr>
        <w:rFonts w:hint="default"/>
        <w:lang w:val="tr-TR" w:eastAsia="en-US" w:bidi="ar-SA"/>
      </w:rPr>
    </w:lvl>
    <w:lvl w:ilvl="7" w:tplc="7CDA3CF4">
      <w:numFmt w:val="bullet"/>
      <w:lvlText w:val="•"/>
      <w:lvlJc w:val="left"/>
      <w:pPr>
        <w:ind w:left="7570" w:hanging="509"/>
      </w:pPr>
      <w:rPr>
        <w:rFonts w:hint="default"/>
        <w:lang w:val="tr-TR" w:eastAsia="en-US" w:bidi="ar-SA"/>
      </w:rPr>
    </w:lvl>
    <w:lvl w:ilvl="8" w:tplc="E6B6683E">
      <w:numFmt w:val="bullet"/>
      <w:lvlText w:val="•"/>
      <w:lvlJc w:val="left"/>
      <w:pPr>
        <w:ind w:left="8662" w:hanging="509"/>
      </w:pPr>
      <w:rPr>
        <w:rFonts w:hint="default"/>
        <w:lang w:val="tr-TR" w:eastAsia="en-US" w:bidi="ar-SA"/>
      </w:rPr>
    </w:lvl>
  </w:abstractNum>
  <w:abstractNum w:abstractNumId="7">
    <w:nsid w:val="109F6697"/>
    <w:multiLevelType w:val="hybridMultilevel"/>
    <w:tmpl w:val="D9CE6E80"/>
    <w:lvl w:ilvl="0" w:tplc="85D841C4">
      <w:numFmt w:val="bullet"/>
      <w:lvlText w:val=""/>
      <w:lvlJc w:val="left"/>
      <w:pPr>
        <w:ind w:left="224" w:hanging="118"/>
      </w:pPr>
      <w:rPr>
        <w:rFonts w:ascii="Symbol" w:eastAsia="Symbol" w:hAnsi="Symbol" w:cs="Symbol" w:hint="default"/>
        <w:b w:val="0"/>
        <w:bCs w:val="0"/>
        <w:i w:val="0"/>
        <w:iCs w:val="0"/>
        <w:spacing w:val="0"/>
        <w:w w:val="99"/>
        <w:sz w:val="20"/>
        <w:szCs w:val="20"/>
        <w:lang w:val="tr-TR" w:eastAsia="en-US" w:bidi="ar-SA"/>
      </w:rPr>
    </w:lvl>
    <w:lvl w:ilvl="1" w:tplc="77B6008A">
      <w:numFmt w:val="bullet"/>
      <w:lvlText w:val="•"/>
      <w:lvlJc w:val="left"/>
      <w:pPr>
        <w:ind w:left="354" w:hanging="118"/>
      </w:pPr>
      <w:rPr>
        <w:rFonts w:hint="default"/>
        <w:lang w:val="tr-TR" w:eastAsia="en-US" w:bidi="ar-SA"/>
      </w:rPr>
    </w:lvl>
    <w:lvl w:ilvl="2" w:tplc="1B8C4EC8">
      <w:numFmt w:val="bullet"/>
      <w:lvlText w:val="•"/>
      <w:lvlJc w:val="left"/>
      <w:pPr>
        <w:ind w:left="488" w:hanging="118"/>
      </w:pPr>
      <w:rPr>
        <w:rFonts w:hint="default"/>
        <w:lang w:val="tr-TR" w:eastAsia="en-US" w:bidi="ar-SA"/>
      </w:rPr>
    </w:lvl>
    <w:lvl w:ilvl="3" w:tplc="D4C2A6EA">
      <w:numFmt w:val="bullet"/>
      <w:lvlText w:val="•"/>
      <w:lvlJc w:val="left"/>
      <w:pPr>
        <w:ind w:left="622" w:hanging="118"/>
      </w:pPr>
      <w:rPr>
        <w:rFonts w:hint="default"/>
        <w:lang w:val="tr-TR" w:eastAsia="en-US" w:bidi="ar-SA"/>
      </w:rPr>
    </w:lvl>
    <w:lvl w:ilvl="4" w:tplc="C8806E40">
      <w:numFmt w:val="bullet"/>
      <w:lvlText w:val="•"/>
      <w:lvlJc w:val="left"/>
      <w:pPr>
        <w:ind w:left="757" w:hanging="118"/>
      </w:pPr>
      <w:rPr>
        <w:rFonts w:hint="default"/>
        <w:lang w:val="tr-TR" w:eastAsia="en-US" w:bidi="ar-SA"/>
      </w:rPr>
    </w:lvl>
    <w:lvl w:ilvl="5" w:tplc="0BC4E26C">
      <w:numFmt w:val="bullet"/>
      <w:lvlText w:val="•"/>
      <w:lvlJc w:val="left"/>
      <w:pPr>
        <w:ind w:left="891" w:hanging="118"/>
      </w:pPr>
      <w:rPr>
        <w:rFonts w:hint="default"/>
        <w:lang w:val="tr-TR" w:eastAsia="en-US" w:bidi="ar-SA"/>
      </w:rPr>
    </w:lvl>
    <w:lvl w:ilvl="6" w:tplc="F0DCEA8C">
      <w:numFmt w:val="bullet"/>
      <w:lvlText w:val="•"/>
      <w:lvlJc w:val="left"/>
      <w:pPr>
        <w:ind w:left="1025" w:hanging="118"/>
      </w:pPr>
      <w:rPr>
        <w:rFonts w:hint="default"/>
        <w:lang w:val="tr-TR" w:eastAsia="en-US" w:bidi="ar-SA"/>
      </w:rPr>
    </w:lvl>
    <w:lvl w:ilvl="7" w:tplc="B0B8F6CC">
      <w:numFmt w:val="bullet"/>
      <w:lvlText w:val="•"/>
      <w:lvlJc w:val="left"/>
      <w:pPr>
        <w:ind w:left="1160" w:hanging="118"/>
      </w:pPr>
      <w:rPr>
        <w:rFonts w:hint="default"/>
        <w:lang w:val="tr-TR" w:eastAsia="en-US" w:bidi="ar-SA"/>
      </w:rPr>
    </w:lvl>
    <w:lvl w:ilvl="8" w:tplc="B60EC718">
      <w:numFmt w:val="bullet"/>
      <w:lvlText w:val="•"/>
      <w:lvlJc w:val="left"/>
      <w:pPr>
        <w:ind w:left="1294" w:hanging="118"/>
      </w:pPr>
      <w:rPr>
        <w:rFonts w:hint="default"/>
        <w:lang w:val="tr-TR" w:eastAsia="en-US" w:bidi="ar-SA"/>
      </w:rPr>
    </w:lvl>
  </w:abstractNum>
  <w:abstractNum w:abstractNumId="8">
    <w:nsid w:val="1A3C2831"/>
    <w:multiLevelType w:val="hybridMultilevel"/>
    <w:tmpl w:val="8BC0DAB2"/>
    <w:lvl w:ilvl="0" w:tplc="9790E1A0">
      <w:start w:val="2"/>
      <w:numFmt w:val="decimal"/>
      <w:lvlText w:val="%1"/>
      <w:lvlJc w:val="left"/>
      <w:pPr>
        <w:ind w:left="1008" w:hanging="493"/>
        <w:jc w:val="left"/>
      </w:pPr>
      <w:rPr>
        <w:rFonts w:hint="default"/>
        <w:lang w:val="tr-TR" w:eastAsia="en-US" w:bidi="ar-SA"/>
      </w:rPr>
    </w:lvl>
    <w:lvl w:ilvl="1" w:tplc="583ED568">
      <w:numFmt w:val="none"/>
      <w:lvlText w:val=""/>
      <w:lvlJc w:val="left"/>
      <w:pPr>
        <w:tabs>
          <w:tab w:val="num" w:pos="360"/>
        </w:tabs>
      </w:pPr>
    </w:lvl>
    <w:lvl w:ilvl="2" w:tplc="B096D892">
      <w:numFmt w:val="bullet"/>
      <w:lvlText w:val=""/>
      <w:lvlJc w:val="left"/>
      <w:pPr>
        <w:ind w:left="1236" w:hanging="348"/>
      </w:pPr>
      <w:rPr>
        <w:rFonts w:ascii="Wingdings" w:eastAsia="Wingdings" w:hAnsi="Wingdings" w:cs="Wingdings" w:hint="default"/>
        <w:b w:val="0"/>
        <w:bCs w:val="0"/>
        <w:i w:val="0"/>
        <w:iCs w:val="0"/>
        <w:spacing w:val="0"/>
        <w:w w:val="100"/>
        <w:sz w:val="24"/>
        <w:szCs w:val="24"/>
        <w:lang w:val="tr-TR" w:eastAsia="en-US" w:bidi="ar-SA"/>
      </w:rPr>
    </w:lvl>
    <w:lvl w:ilvl="3" w:tplc="E752E75E">
      <w:numFmt w:val="bullet"/>
      <w:lvlText w:val="•"/>
      <w:lvlJc w:val="left"/>
      <w:pPr>
        <w:ind w:left="3374" w:hanging="348"/>
      </w:pPr>
      <w:rPr>
        <w:rFonts w:hint="default"/>
        <w:lang w:val="tr-TR" w:eastAsia="en-US" w:bidi="ar-SA"/>
      </w:rPr>
    </w:lvl>
    <w:lvl w:ilvl="4" w:tplc="C75A77A0">
      <w:numFmt w:val="bullet"/>
      <w:lvlText w:val="•"/>
      <w:lvlJc w:val="left"/>
      <w:pPr>
        <w:ind w:left="4442" w:hanging="348"/>
      </w:pPr>
      <w:rPr>
        <w:rFonts w:hint="default"/>
        <w:lang w:val="tr-TR" w:eastAsia="en-US" w:bidi="ar-SA"/>
      </w:rPr>
    </w:lvl>
    <w:lvl w:ilvl="5" w:tplc="AF6A179E">
      <w:numFmt w:val="bullet"/>
      <w:lvlText w:val="•"/>
      <w:lvlJc w:val="left"/>
      <w:pPr>
        <w:ind w:left="5509" w:hanging="348"/>
      </w:pPr>
      <w:rPr>
        <w:rFonts w:hint="default"/>
        <w:lang w:val="tr-TR" w:eastAsia="en-US" w:bidi="ar-SA"/>
      </w:rPr>
    </w:lvl>
    <w:lvl w:ilvl="6" w:tplc="7D7C5F2A">
      <w:numFmt w:val="bullet"/>
      <w:lvlText w:val="•"/>
      <w:lvlJc w:val="left"/>
      <w:pPr>
        <w:ind w:left="6576" w:hanging="348"/>
      </w:pPr>
      <w:rPr>
        <w:rFonts w:hint="default"/>
        <w:lang w:val="tr-TR" w:eastAsia="en-US" w:bidi="ar-SA"/>
      </w:rPr>
    </w:lvl>
    <w:lvl w:ilvl="7" w:tplc="2E3E50BE">
      <w:numFmt w:val="bullet"/>
      <w:lvlText w:val="•"/>
      <w:lvlJc w:val="left"/>
      <w:pPr>
        <w:ind w:left="7644" w:hanging="348"/>
      </w:pPr>
      <w:rPr>
        <w:rFonts w:hint="default"/>
        <w:lang w:val="tr-TR" w:eastAsia="en-US" w:bidi="ar-SA"/>
      </w:rPr>
    </w:lvl>
    <w:lvl w:ilvl="8" w:tplc="EC563C68">
      <w:numFmt w:val="bullet"/>
      <w:lvlText w:val="•"/>
      <w:lvlJc w:val="left"/>
      <w:pPr>
        <w:ind w:left="8711" w:hanging="348"/>
      </w:pPr>
      <w:rPr>
        <w:rFonts w:hint="default"/>
        <w:lang w:val="tr-TR" w:eastAsia="en-US" w:bidi="ar-SA"/>
      </w:rPr>
    </w:lvl>
  </w:abstractNum>
  <w:abstractNum w:abstractNumId="9">
    <w:nsid w:val="23A0689F"/>
    <w:multiLevelType w:val="hybridMultilevel"/>
    <w:tmpl w:val="B18A8DBA"/>
    <w:lvl w:ilvl="0" w:tplc="B7466DEA">
      <w:start w:val="2"/>
      <w:numFmt w:val="decimal"/>
      <w:lvlText w:val="%1"/>
      <w:lvlJc w:val="left"/>
      <w:pPr>
        <w:ind w:left="869" w:hanging="353"/>
        <w:jc w:val="left"/>
      </w:pPr>
      <w:rPr>
        <w:rFonts w:hint="default"/>
        <w:lang w:val="tr-TR" w:eastAsia="en-US" w:bidi="ar-SA"/>
      </w:rPr>
    </w:lvl>
    <w:lvl w:ilvl="1" w:tplc="0D0AB9B0">
      <w:numFmt w:val="none"/>
      <w:lvlText w:val=""/>
      <w:lvlJc w:val="left"/>
      <w:pPr>
        <w:tabs>
          <w:tab w:val="num" w:pos="360"/>
        </w:tabs>
      </w:pPr>
    </w:lvl>
    <w:lvl w:ilvl="2" w:tplc="29389FAC">
      <w:numFmt w:val="bullet"/>
      <w:lvlText w:val="•"/>
      <w:lvlJc w:val="left"/>
      <w:pPr>
        <w:ind w:left="2857" w:hanging="353"/>
      </w:pPr>
      <w:rPr>
        <w:rFonts w:hint="default"/>
        <w:lang w:val="tr-TR" w:eastAsia="en-US" w:bidi="ar-SA"/>
      </w:rPr>
    </w:lvl>
    <w:lvl w:ilvl="3" w:tplc="20943000">
      <w:numFmt w:val="bullet"/>
      <w:lvlText w:val="•"/>
      <w:lvlJc w:val="left"/>
      <w:pPr>
        <w:ind w:left="3855" w:hanging="353"/>
      </w:pPr>
      <w:rPr>
        <w:rFonts w:hint="default"/>
        <w:lang w:val="tr-TR" w:eastAsia="en-US" w:bidi="ar-SA"/>
      </w:rPr>
    </w:lvl>
    <w:lvl w:ilvl="4" w:tplc="C3E00B74">
      <w:numFmt w:val="bullet"/>
      <w:lvlText w:val="•"/>
      <w:lvlJc w:val="left"/>
      <w:pPr>
        <w:ind w:left="4854" w:hanging="353"/>
      </w:pPr>
      <w:rPr>
        <w:rFonts w:hint="default"/>
        <w:lang w:val="tr-TR" w:eastAsia="en-US" w:bidi="ar-SA"/>
      </w:rPr>
    </w:lvl>
    <w:lvl w:ilvl="5" w:tplc="A23A0100">
      <w:numFmt w:val="bullet"/>
      <w:lvlText w:val="•"/>
      <w:lvlJc w:val="left"/>
      <w:pPr>
        <w:ind w:left="5853" w:hanging="353"/>
      </w:pPr>
      <w:rPr>
        <w:rFonts w:hint="default"/>
        <w:lang w:val="tr-TR" w:eastAsia="en-US" w:bidi="ar-SA"/>
      </w:rPr>
    </w:lvl>
    <w:lvl w:ilvl="6" w:tplc="DA408606">
      <w:numFmt w:val="bullet"/>
      <w:lvlText w:val="•"/>
      <w:lvlJc w:val="left"/>
      <w:pPr>
        <w:ind w:left="6851" w:hanging="353"/>
      </w:pPr>
      <w:rPr>
        <w:rFonts w:hint="default"/>
        <w:lang w:val="tr-TR" w:eastAsia="en-US" w:bidi="ar-SA"/>
      </w:rPr>
    </w:lvl>
    <w:lvl w:ilvl="7" w:tplc="25E0732E">
      <w:numFmt w:val="bullet"/>
      <w:lvlText w:val="•"/>
      <w:lvlJc w:val="left"/>
      <w:pPr>
        <w:ind w:left="7850" w:hanging="353"/>
      </w:pPr>
      <w:rPr>
        <w:rFonts w:hint="default"/>
        <w:lang w:val="tr-TR" w:eastAsia="en-US" w:bidi="ar-SA"/>
      </w:rPr>
    </w:lvl>
    <w:lvl w:ilvl="8" w:tplc="061EE63E">
      <w:numFmt w:val="bullet"/>
      <w:lvlText w:val="•"/>
      <w:lvlJc w:val="left"/>
      <w:pPr>
        <w:ind w:left="8849" w:hanging="353"/>
      </w:pPr>
      <w:rPr>
        <w:rFonts w:hint="default"/>
        <w:lang w:val="tr-TR" w:eastAsia="en-US" w:bidi="ar-SA"/>
      </w:rPr>
    </w:lvl>
  </w:abstractNum>
  <w:abstractNum w:abstractNumId="10">
    <w:nsid w:val="25416B74"/>
    <w:multiLevelType w:val="hybridMultilevel"/>
    <w:tmpl w:val="1780DB7E"/>
    <w:lvl w:ilvl="0" w:tplc="0FC69DE4">
      <w:numFmt w:val="bullet"/>
      <w:lvlText w:val="•"/>
      <w:lvlJc w:val="left"/>
      <w:pPr>
        <w:ind w:left="722" w:hanging="207"/>
      </w:pPr>
      <w:rPr>
        <w:rFonts w:ascii="Cambria" w:eastAsia="Cambria" w:hAnsi="Cambria" w:cs="Cambria" w:hint="default"/>
        <w:b w:val="0"/>
        <w:bCs w:val="0"/>
        <w:i w:val="0"/>
        <w:iCs w:val="0"/>
        <w:spacing w:val="0"/>
        <w:w w:val="136"/>
        <w:sz w:val="24"/>
        <w:szCs w:val="24"/>
        <w:lang w:val="tr-TR" w:eastAsia="en-US" w:bidi="ar-SA"/>
      </w:rPr>
    </w:lvl>
    <w:lvl w:ilvl="1" w:tplc="C2F0F254">
      <w:numFmt w:val="bullet"/>
      <w:lvlText w:val="•"/>
      <w:lvlJc w:val="left"/>
      <w:pPr>
        <w:ind w:left="1732" w:hanging="207"/>
      </w:pPr>
      <w:rPr>
        <w:rFonts w:hint="default"/>
        <w:lang w:val="tr-TR" w:eastAsia="en-US" w:bidi="ar-SA"/>
      </w:rPr>
    </w:lvl>
    <w:lvl w:ilvl="2" w:tplc="19345FA4">
      <w:numFmt w:val="bullet"/>
      <w:lvlText w:val="•"/>
      <w:lvlJc w:val="left"/>
      <w:pPr>
        <w:ind w:left="2745" w:hanging="207"/>
      </w:pPr>
      <w:rPr>
        <w:rFonts w:hint="default"/>
        <w:lang w:val="tr-TR" w:eastAsia="en-US" w:bidi="ar-SA"/>
      </w:rPr>
    </w:lvl>
    <w:lvl w:ilvl="3" w:tplc="9918D1FA">
      <w:numFmt w:val="bullet"/>
      <w:lvlText w:val="•"/>
      <w:lvlJc w:val="left"/>
      <w:pPr>
        <w:ind w:left="3757" w:hanging="207"/>
      </w:pPr>
      <w:rPr>
        <w:rFonts w:hint="default"/>
        <w:lang w:val="tr-TR" w:eastAsia="en-US" w:bidi="ar-SA"/>
      </w:rPr>
    </w:lvl>
    <w:lvl w:ilvl="4" w:tplc="FD9E1FD4">
      <w:numFmt w:val="bullet"/>
      <w:lvlText w:val="•"/>
      <w:lvlJc w:val="left"/>
      <w:pPr>
        <w:ind w:left="4770" w:hanging="207"/>
      </w:pPr>
      <w:rPr>
        <w:rFonts w:hint="default"/>
        <w:lang w:val="tr-TR" w:eastAsia="en-US" w:bidi="ar-SA"/>
      </w:rPr>
    </w:lvl>
    <w:lvl w:ilvl="5" w:tplc="4C780CEC">
      <w:numFmt w:val="bullet"/>
      <w:lvlText w:val="•"/>
      <w:lvlJc w:val="left"/>
      <w:pPr>
        <w:ind w:left="5783" w:hanging="207"/>
      </w:pPr>
      <w:rPr>
        <w:rFonts w:hint="default"/>
        <w:lang w:val="tr-TR" w:eastAsia="en-US" w:bidi="ar-SA"/>
      </w:rPr>
    </w:lvl>
    <w:lvl w:ilvl="6" w:tplc="3F66860C">
      <w:numFmt w:val="bullet"/>
      <w:lvlText w:val="•"/>
      <w:lvlJc w:val="left"/>
      <w:pPr>
        <w:ind w:left="6795" w:hanging="207"/>
      </w:pPr>
      <w:rPr>
        <w:rFonts w:hint="default"/>
        <w:lang w:val="tr-TR" w:eastAsia="en-US" w:bidi="ar-SA"/>
      </w:rPr>
    </w:lvl>
    <w:lvl w:ilvl="7" w:tplc="2500D87A">
      <w:numFmt w:val="bullet"/>
      <w:lvlText w:val="•"/>
      <w:lvlJc w:val="left"/>
      <w:pPr>
        <w:ind w:left="7808" w:hanging="207"/>
      </w:pPr>
      <w:rPr>
        <w:rFonts w:hint="default"/>
        <w:lang w:val="tr-TR" w:eastAsia="en-US" w:bidi="ar-SA"/>
      </w:rPr>
    </w:lvl>
    <w:lvl w:ilvl="8" w:tplc="82CE8B80">
      <w:numFmt w:val="bullet"/>
      <w:lvlText w:val="•"/>
      <w:lvlJc w:val="left"/>
      <w:pPr>
        <w:ind w:left="8821" w:hanging="207"/>
      </w:pPr>
      <w:rPr>
        <w:rFonts w:hint="default"/>
        <w:lang w:val="tr-TR" w:eastAsia="en-US" w:bidi="ar-SA"/>
      </w:rPr>
    </w:lvl>
  </w:abstractNum>
  <w:abstractNum w:abstractNumId="11">
    <w:nsid w:val="2E6A4F84"/>
    <w:multiLevelType w:val="hybridMultilevel"/>
    <w:tmpl w:val="8ED60948"/>
    <w:lvl w:ilvl="0" w:tplc="48B49AB8">
      <w:numFmt w:val="bullet"/>
      <w:lvlText w:val="•"/>
      <w:lvlJc w:val="left"/>
      <w:pPr>
        <w:ind w:left="105" w:hanging="71"/>
      </w:pPr>
      <w:rPr>
        <w:rFonts w:ascii="Times New Roman" w:eastAsia="Times New Roman" w:hAnsi="Times New Roman" w:cs="Times New Roman" w:hint="default"/>
        <w:b w:val="0"/>
        <w:bCs w:val="0"/>
        <w:i w:val="0"/>
        <w:iCs w:val="0"/>
        <w:spacing w:val="-3"/>
        <w:w w:val="78"/>
        <w:sz w:val="18"/>
        <w:szCs w:val="18"/>
        <w:lang w:val="tr-TR" w:eastAsia="en-US" w:bidi="ar-SA"/>
      </w:rPr>
    </w:lvl>
    <w:lvl w:ilvl="1" w:tplc="02CCA356">
      <w:numFmt w:val="bullet"/>
      <w:lvlText w:val="•"/>
      <w:lvlJc w:val="left"/>
      <w:pPr>
        <w:ind w:left="246" w:hanging="71"/>
      </w:pPr>
      <w:rPr>
        <w:rFonts w:hint="default"/>
        <w:lang w:val="tr-TR" w:eastAsia="en-US" w:bidi="ar-SA"/>
      </w:rPr>
    </w:lvl>
    <w:lvl w:ilvl="2" w:tplc="8158761E">
      <w:numFmt w:val="bullet"/>
      <w:lvlText w:val="•"/>
      <w:lvlJc w:val="left"/>
      <w:pPr>
        <w:ind w:left="392" w:hanging="71"/>
      </w:pPr>
      <w:rPr>
        <w:rFonts w:hint="default"/>
        <w:lang w:val="tr-TR" w:eastAsia="en-US" w:bidi="ar-SA"/>
      </w:rPr>
    </w:lvl>
    <w:lvl w:ilvl="3" w:tplc="BE7882FE">
      <w:numFmt w:val="bullet"/>
      <w:lvlText w:val="•"/>
      <w:lvlJc w:val="left"/>
      <w:pPr>
        <w:ind w:left="539" w:hanging="71"/>
      </w:pPr>
      <w:rPr>
        <w:rFonts w:hint="default"/>
        <w:lang w:val="tr-TR" w:eastAsia="en-US" w:bidi="ar-SA"/>
      </w:rPr>
    </w:lvl>
    <w:lvl w:ilvl="4" w:tplc="D538600C">
      <w:numFmt w:val="bullet"/>
      <w:lvlText w:val="•"/>
      <w:lvlJc w:val="left"/>
      <w:pPr>
        <w:ind w:left="685" w:hanging="71"/>
      </w:pPr>
      <w:rPr>
        <w:rFonts w:hint="default"/>
        <w:lang w:val="tr-TR" w:eastAsia="en-US" w:bidi="ar-SA"/>
      </w:rPr>
    </w:lvl>
    <w:lvl w:ilvl="5" w:tplc="025859E8">
      <w:numFmt w:val="bullet"/>
      <w:lvlText w:val="•"/>
      <w:lvlJc w:val="left"/>
      <w:pPr>
        <w:ind w:left="832" w:hanging="71"/>
      </w:pPr>
      <w:rPr>
        <w:rFonts w:hint="default"/>
        <w:lang w:val="tr-TR" w:eastAsia="en-US" w:bidi="ar-SA"/>
      </w:rPr>
    </w:lvl>
    <w:lvl w:ilvl="6" w:tplc="813C6CCE">
      <w:numFmt w:val="bullet"/>
      <w:lvlText w:val="•"/>
      <w:lvlJc w:val="left"/>
      <w:pPr>
        <w:ind w:left="978" w:hanging="71"/>
      </w:pPr>
      <w:rPr>
        <w:rFonts w:hint="default"/>
        <w:lang w:val="tr-TR" w:eastAsia="en-US" w:bidi="ar-SA"/>
      </w:rPr>
    </w:lvl>
    <w:lvl w:ilvl="7" w:tplc="952644E8">
      <w:numFmt w:val="bullet"/>
      <w:lvlText w:val="•"/>
      <w:lvlJc w:val="left"/>
      <w:pPr>
        <w:ind w:left="1124" w:hanging="71"/>
      </w:pPr>
      <w:rPr>
        <w:rFonts w:hint="default"/>
        <w:lang w:val="tr-TR" w:eastAsia="en-US" w:bidi="ar-SA"/>
      </w:rPr>
    </w:lvl>
    <w:lvl w:ilvl="8" w:tplc="E5D81012">
      <w:numFmt w:val="bullet"/>
      <w:lvlText w:val="•"/>
      <w:lvlJc w:val="left"/>
      <w:pPr>
        <w:ind w:left="1271" w:hanging="71"/>
      </w:pPr>
      <w:rPr>
        <w:rFonts w:hint="default"/>
        <w:lang w:val="tr-TR" w:eastAsia="en-US" w:bidi="ar-SA"/>
      </w:rPr>
    </w:lvl>
  </w:abstractNum>
  <w:abstractNum w:abstractNumId="12">
    <w:nsid w:val="398900DE"/>
    <w:multiLevelType w:val="hybridMultilevel"/>
    <w:tmpl w:val="C9E841F2"/>
    <w:lvl w:ilvl="0" w:tplc="3F6EA9A6">
      <w:numFmt w:val="bullet"/>
      <w:lvlText w:val=""/>
      <w:lvlJc w:val="left"/>
      <w:pPr>
        <w:ind w:left="249" w:hanging="183"/>
      </w:pPr>
      <w:rPr>
        <w:rFonts w:ascii="Symbol" w:eastAsia="Symbol" w:hAnsi="Symbol" w:cs="Symbol" w:hint="default"/>
        <w:b w:val="0"/>
        <w:bCs w:val="0"/>
        <w:i w:val="0"/>
        <w:iCs w:val="0"/>
        <w:spacing w:val="0"/>
        <w:w w:val="99"/>
        <w:sz w:val="20"/>
        <w:szCs w:val="20"/>
        <w:lang w:val="tr-TR" w:eastAsia="en-US" w:bidi="ar-SA"/>
      </w:rPr>
    </w:lvl>
    <w:lvl w:ilvl="1" w:tplc="CDF236C8">
      <w:numFmt w:val="bullet"/>
      <w:lvlText w:val="•"/>
      <w:lvlJc w:val="left"/>
      <w:pPr>
        <w:ind w:left="372" w:hanging="183"/>
      </w:pPr>
      <w:rPr>
        <w:rFonts w:hint="default"/>
        <w:lang w:val="tr-TR" w:eastAsia="en-US" w:bidi="ar-SA"/>
      </w:rPr>
    </w:lvl>
    <w:lvl w:ilvl="2" w:tplc="28A6F5A6">
      <w:numFmt w:val="bullet"/>
      <w:lvlText w:val="•"/>
      <w:lvlJc w:val="left"/>
      <w:pPr>
        <w:ind w:left="504" w:hanging="183"/>
      </w:pPr>
      <w:rPr>
        <w:rFonts w:hint="default"/>
        <w:lang w:val="tr-TR" w:eastAsia="en-US" w:bidi="ar-SA"/>
      </w:rPr>
    </w:lvl>
    <w:lvl w:ilvl="3" w:tplc="89F64954">
      <w:numFmt w:val="bullet"/>
      <w:lvlText w:val="•"/>
      <w:lvlJc w:val="left"/>
      <w:pPr>
        <w:ind w:left="636" w:hanging="183"/>
      </w:pPr>
      <w:rPr>
        <w:rFonts w:hint="default"/>
        <w:lang w:val="tr-TR" w:eastAsia="en-US" w:bidi="ar-SA"/>
      </w:rPr>
    </w:lvl>
    <w:lvl w:ilvl="4" w:tplc="7C30CDD0">
      <w:numFmt w:val="bullet"/>
      <w:lvlText w:val="•"/>
      <w:lvlJc w:val="left"/>
      <w:pPr>
        <w:ind w:left="768" w:hanging="183"/>
      </w:pPr>
      <w:rPr>
        <w:rFonts w:hint="default"/>
        <w:lang w:val="tr-TR" w:eastAsia="en-US" w:bidi="ar-SA"/>
      </w:rPr>
    </w:lvl>
    <w:lvl w:ilvl="5" w:tplc="4E64DF64">
      <w:numFmt w:val="bullet"/>
      <w:lvlText w:val="•"/>
      <w:lvlJc w:val="left"/>
      <w:pPr>
        <w:ind w:left="901" w:hanging="183"/>
      </w:pPr>
      <w:rPr>
        <w:rFonts w:hint="default"/>
        <w:lang w:val="tr-TR" w:eastAsia="en-US" w:bidi="ar-SA"/>
      </w:rPr>
    </w:lvl>
    <w:lvl w:ilvl="6" w:tplc="8ACEA172">
      <w:numFmt w:val="bullet"/>
      <w:lvlText w:val="•"/>
      <w:lvlJc w:val="left"/>
      <w:pPr>
        <w:ind w:left="1033" w:hanging="183"/>
      </w:pPr>
      <w:rPr>
        <w:rFonts w:hint="default"/>
        <w:lang w:val="tr-TR" w:eastAsia="en-US" w:bidi="ar-SA"/>
      </w:rPr>
    </w:lvl>
    <w:lvl w:ilvl="7" w:tplc="0EB6E1F6">
      <w:numFmt w:val="bullet"/>
      <w:lvlText w:val="•"/>
      <w:lvlJc w:val="left"/>
      <w:pPr>
        <w:ind w:left="1165" w:hanging="183"/>
      </w:pPr>
      <w:rPr>
        <w:rFonts w:hint="default"/>
        <w:lang w:val="tr-TR" w:eastAsia="en-US" w:bidi="ar-SA"/>
      </w:rPr>
    </w:lvl>
    <w:lvl w:ilvl="8" w:tplc="6064306E">
      <w:numFmt w:val="bullet"/>
      <w:lvlText w:val="•"/>
      <w:lvlJc w:val="left"/>
      <w:pPr>
        <w:ind w:left="1297" w:hanging="183"/>
      </w:pPr>
      <w:rPr>
        <w:rFonts w:hint="default"/>
        <w:lang w:val="tr-TR" w:eastAsia="en-US" w:bidi="ar-SA"/>
      </w:rPr>
    </w:lvl>
  </w:abstractNum>
  <w:abstractNum w:abstractNumId="13">
    <w:nsid w:val="3AA33954"/>
    <w:multiLevelType w:val="hybridMultilevel"/>
    <w:tmpl w:val="30DA8B34"/>
    <w:lvl w:ilvl="0" w:tplc="BFBC2D16">
      <w:numFmt w:val="bullet"/>
      <w:lvlText w:val=""/>
      <w:lvlJc w:val="left"/>
      <w:pPr>
        <w:ind w:left="209" w:hanging="190"/>
      </w:pPr>
      <w:rPr>
        <w:rFonts w:ascii="Symbol" w:eastAsia="Symbol" w:hAnsi="Symbol" w:cs="Symbol" w:hint="default"/>
        <w:b w:val="0"/>
        <w:bCs w:val="0"/>
        <w:i w:val="0"/>
        <w:iCs w:val="0"/>
        <w:spacing w:val="0"/>
        <w:w w:val="99"/>
        <w:sz w:val="20"/>
        <w:szCs w:val="20"/>
        <w:lang w:val="tr-TR" w:eastAsia="en-US" w:bidi="ar-SA"/>
      </w:rPr>
    </w:lvl>
    <w:lvl w:ilvl="1" w:tplc="155CE4F8">
      <w:numFmt w:val="bullet"/>
      <w:lvlText w:val="•"/>
      <w:lvlJc w:val="left"/>
      <w:pPr>
        <w:ind w:left="336" w:hanging="190"/>
      </w:pPr>
      <w:rPr>
        <w:rFonts w:hint="default"/>
        <w:lang w:val="tr-TR" w:eastAsia="en-US" w:bidi="ar-SA"/>
      </w:rPr>
    </w:lvl>
    <w:lvl w:ilvl="2" w:tplc="922C15C0">
      <w:numFmt w:val="bullet"/>
      <w:lvlText w:val="•"/>
      <w:lvlJc w:val="left"/>
      <w:pPr>
        <w:ind w:left="472" w:hanging="190"/>
      </w:pPr>
      <w:rPr>
        <w:rFonts w:hint="default"/>
        <w:lang w:val="tr-TR" w:eastAsia="en-US" w:bidi="ar-SA"/>
      </w:rPr>
    </w:lvl>
    <w:lvl w:ilvl="3" w:tplc="CB1A63F8">
      <w:numFmt w:val="bullet"/>
      <w:lvlText w:val="•"/>
      <w:lvlJc w:val="left"/>
      <w:pPr>
        <w:ind w:left="608" w:hanging="190"/>
      </w:pPr>
      <w:rPr>
        <w:rFonts w:hint="default"/>
        <w:lang w:val="tr-TR" w:eastAsia="en-US" w:bidi="ar-SA"/>
      </w:rPr>
    </w:lvl>
    <w:lvl w:ilvl="4" w:tplc="910C137C">
      <w:numFmt w:val="bullet"/>
      <w:lvlText w:val="•"/>
      <w:lvlJc w:val="left"/>
      <w:pPr>
        <w:ind w:left="745" w:hanging="190"/>
      </w:pPr>
      <w:rPr>
        <w:rFonts w:hint="default"/>
        <w:lang w:val="tr-TR" w:eastAsia="en-US" w:bidi="ar-SA"/>
      </w:rPr>
    </w:lvl>
    <w:lvl w:ilvl="5" w:tplc="C4BE450C">
      <w:numFmt w:val="bullet"/>
      <w:lvlText w:val="•"/>
      <w:lvlJc w:val="left"/>
      <w:pPr>
        <w:ind w:left="881" w:hanging="190"/>
      </w:pPr>
      <w:rPr>
        <w:rFonts w:hint="default"/>
        <w:lang w:val="tr-TR" w:eastAsia="en-US" w:bidi="ar-SA"/>
      </w:rPr>
    </w:lvl>
    <w:lvl w:ilvl="6" w:tplc="6CEC0776">
      <w:numFmt w:val="bullet"/>
      <w:lvlText w:val="•"/>
      <w:lvlJc w:val="left"/>
      <w:pPr>
        <w:ind w:left="1017" w:hanging="190"/>
      </w:pPr>
      <w:rPr>
        <w:rFonts w:hint="default"/>
        <w:lang w:val="tr-TR" w:eastAsia="en-US" w:bidi="ar-SA"/>
      </w:rPr>
    </w:lvl>
    <w:lvl w:ilvl="7" w:tplc="8BE697E4">
      <w:numFmt w:val="bullet"/>
      <w:lvlText w:val="•"/>
      <w:lvlJc w:val="left"/>
      <w:pPr>
        <w:ind w:left="1154" w:hanging="190"/>
      </w:pPr>
      <w:rPr>
        <w:rFonts w:hint="default"/>
        <w:lang w:val="tr-TR" w:eastAsia="en-US" w:bidi="ar-SA"/>
      </w:rPr>
    </w:lvl>
    <w:lvl w:ilvl="8" w:tplc="80607D94">
      <w:numFmt w:val="bullet"/>
      <w:lvlText w:val="•"/>
      <w:lvlJc w:val="left"/>
      <w:pPr>
        <w:ind w:left="1290" w:hanging="190"/>
      </w:pPr>
      <w:rPr>
        <w:rFonts w:hint="default"/>
        <w:lang w:val="tr-TR" w:eastAsia="en-US" w:bidi="ar-SA"/>
      </w:rPr>
    </w:lvl>
  </w:abstractNum>
  <w:abstractNum w:abstractNumId="14">
    <w:nsid w:val="45911A2B"/>
    <w:multiLevelType w:val="hybridMultilevel"/>
    <w:tmpl w:val="3C587A0C"/>
    <w:lvl w:ilvl="0" w:tplc="A65817E0">
      <w:numFmt w:val="bullet"/>
      <w:lvlText w:val=""/>
      <w:lvlJc w:val="left"/>
      <w:pPr>
        <w:ind w:left="209" w:hanging="104"/>
      </w:pPr>
      <w:rPr>
        <w:rFonts w:ascii="Symbol" w:eastAsia="Symbol" w:hAnsi="Symbol" w:cs="Symbol" w:hint="default"/>
        <w:b w:val="0"/>
        <w:bCs w:val="0"/>
        <w:i w:val="0"/>
        <w:iCs w:val="0"/>
        <w:spacing w:val="11"/>
        <w:w w:val="85"/>
        <w:sz w:val="18"/>
        <w:szCs w:val="18"/>
        <w:lang w:val="tr-TR" w:eastAsia="en-US" w:bidi="ar-SA"/>
      </w:rPr>
    </w:lvl>
    <w:lvl w:ilvl="1" w:tplc="45D213FA">
      <w:numFmt w:val="bullet"/>
      <w:lvlText w:val="•"/>
      <w:lvlJc w:val="left"/>
      <w:pPr>
        <w:ind w:left="336" w:hanging="104"/>
      </w:pPr>
      <w:rPr>
        <w:rFonts w:hint="default"/>
        <w:lang w:val="tr-TR" w:eastAsia="en-US" w:bidi="ar-SA"/>
      </w:rPr>
    </w:lvl>
    <w:lvl w:ilvl="2" w:tplc="AB7C5236">
      <w:numFmt w:val="bullet"/>
      <w:lvlText w:val="•"/>
      <w:lvlJc w:val="left"/>
      <w:pPr>
        <w:ind w:left="472" w:hanging="104"/>
      </w:pPr>
      <w:rPr>
        <w:rFonts w:hint="default"/>
        <w:lang w:val="tr-TR" w:eastAsia="en-US" w:bidi="ar-SA"/>
      </w:rPr>
    </w:lvl>
    <w:lvl w:ilvl="3" w:tplc="37F0756A">
      <w:numFmt w:val="bullet"/>
      <w:lvlText w:val="•"/>
      <w:lvlJc w:val="left"/>
      <w:pPr>
        <w:ind w:left="608" w:hanging="104"/>
      </w:pPr>
      <w:rPr>
        <w:rFonts w:hint="default"/>
        <w:lang w:val="tr-TR" w:eastAsia="en-US" w:bidi="ar-SA"/>
      </w:rPr>
    </w:lvl>
    <w:lvl w:ilvl="4" w:tplc="02F49B00">
      <w:numFmt w:val="bullet"/>
      <w:lvlText w:val="•"/>
      <w:lvlJc w:val="left"/>
      <w:pPr>
        <w:ind w:left="745" w:hanging="104"/>
      </w:pPr>
      <w:rPr>
        <w:rFonts w:hint="default"/>
        <w:lang w:val="tr-TR" w:eastAsia="en-US" w:bidi="ar-SA"/>
      </w:rPr>
    </w:lvl>
    <w:lvl w:ilvl="5" w:tplc="CE1246E4">
      <w:numFmt w:val="bullet"/>
      <w:lvlText w:val="•"/>
      <w:lvlJc w:val="left"/>
      <w:pPr>
        <w:ind w:left="881" w:hanging="104"/>
      </w:pPr>
      <w:rPr>
        <w:rFonts w:hint="default"/>
        <w:lang w:val="tr-TR" w:eastAsia="en-US" w:bidi="ar-SA"/>
      </w:rPr>
    </w:lvl>
    <w:lvl w:ilvl="6" w:tplc="0C069572">
      <w:numFmt w:val="bullet"/>
      <w:lvlText w:val="•"/>
      <w:lvlJc w:val="left"/>
      <w:pPr>
        <w:ind w:left="1017" w:hanging="104"/>
      </w:pPr>
      <w:rPr>
        <w:rFonts w:hint="default"/>
        <w:lang w:val="tr-TR" w:eastAsia="en-US" w:bidi="ar-SA"/>
      </w:rPr>
    </w:lvl>
    <w:lvl w:ilvl="7" w:tplc="A9C214BC">
      <w:numFmt w:val="bullet"/>
      <w:lvlText w:val="•"/>
      <w:lvlJc w:val="left"/>
      <w:pPr>
        <w:ind w:left="1154" w:hanging="104"/>
      </w:pPr>
      <w:rPr>
        <w:rFonts w:hint="default"/>
        <w:lang w:val="tr-TR" w:eastAsia="en-US" w:bidi="ar-SA"/>
      </w:rPr>
    </w:lvl>
    <w:lvl w:ilvl="8" w:tplc="AD4CDF4A">
      <w:numFmt w:val="bullet"/>
      <w:lvlText w:val="•"/>
      <w:lvlJc w:val="left"/>
      <w:pPr>
        <w:ind w:left="1290" w:hanging="104"/>
      </w:pPr>
      <w:rPr>
        <w:rFonts w:hint="default"/>
        <w:lang w:val="tr-TR" w:eastAsia="en-US" w:bidi="ar-SA"/>
      </w:rPr>
    </w:lvl>
  </w:abstractNum>
  <w:abstractNum w:abstractNumId="15">
    <w:nsid w:val="4DBD0AD8"/>
    <w:multiLevelType w:val="hybridMultilevel"/>
    <w:tmpl w:val="8348F29E"/>
    <w:lvl w:ilvl="0" w:tplc="62A8476A">
      <w:numFmt w:val="bullet"/>
      <w:lvlText w:val=""/>
      <w:lvlJc w:val="left"/>
      <w:pPr>
        <w:ind w:left="209" w:hanging="190"/>
      </w:pPr>
      <w:rPr>
        <w:rFonts w:ascii="Symbol" w:eastAsia="Symbol" w:hAnsi="Symbol" w:cs="Symbol" w:hint="default"/>
        <w:b w:val="0"/>
        <w:bCs w:val="0"/>
        <w:i w:val="0"/>
        <w:iCs w:val="0"/>
        <w:spacing w:val="0"/>
        <w:w w:val="99"/>
        <w:sz w:val="20"/>
        <w:szCs w:val="20"/>
        <w:lang w:val="tr-TR" w:eastAsia="en-US" w:bidi="ar-SA"/>
      </w:rPr>
    </w:lvl>
    <w:lvl w:ilvl="1" w:tplc="FF98FDE4">
      <w:numFmt w:val="bullet"/>
      <w:lvlText w:val="•"/>
      <w:lvlJc w:val="left"/>
      <w:pPr>
        <w:ind w:left="336" w:hanging="190"/>
      </w:pPr>
      <w:rPr>
        <w:rFonts w:hint="default"/>
        <w:lang w:val="tr-TR" w:eastAsia="en-US" w:bidi="ar-SA"/>
      </w:rPr>
    </w:lvl>
    <w:lvl w:ilvl="2" w:tplc="C6066FFA">
      <w:numFmt w:val="bullet"/>
      <w:lvlText w:val="•"/>
      <w:lvlJc w:val="left"/>
      <w:pPr>
        <w:ind w:left="472" w:hanging="190"/>
      </w:pPr>
      <w:rPr>
        <w:rFonts w:hint="default"/>
        <w:lang w:val="tr-TR" w:eastAsia="en-US" w:bidi="ar-SA"/>
      </w:rPr>
    </w:lvl>
    <w:lvl w:ilvl="3" w:tplc="42588D26">
      <w:numFmt w:val="bullet"/>
      <w:lvlText w:val="•"/>
      <w:lvlJc w:val="left"/>
      <w:pPr>
        <w:ind w:left="608" w:hanging="190"/>
      </w:pPr>
      <w:rPr>
        <w:rFonts w:hint="default"/>
        <w:lang w:val="tr-TR" w:eastAsia="en-US" w:bidi="ar-SA"/>
      </w:rPr>
    </w:lvl>
    <w:lvl w:ilvl="4" w:tplc="4BFC90EE">
      <w:numFmt w:val="bullet"/>
      <w:lvlText w:val="•"/>
      <w:lvlJc w:val="left"/>
      <w:pPr>
        <w:ind w:left="745" w:hanging="190"/>
      </w:pPr>
      <w:rPr>
        <w:rFonts w:hint="default"/>
        <w:lang w:val="tr-TR" w:eastAsia="en-US" w:bidi="ar-SA"/>
      </w:rPr>
    </w:lvl>
    <w:lvl w:ilvl="5" w:tplc="5FA49DBE">
      <w:numFmt w:val="bullet"/>
      <w:lvlText w:val="•"/>
      <w:lvlJc w:val="left"/>
      <w:pPr>
        <w:ind w:left="881" w:hanging="190"/>
      </w:pPr>
      <w:rPr>
        <w:rFonts w:hint="default"/>
        <w:lang w:val="tr-TR" w:eastAsia="en-US" w:bidi="ar-SA"/>
      </w:rPr>
    </w:lvl>
    <w:lvl w:ilvl="6" w:tplc="F6C20880">
      <w:numFmt w:val="bullet"/>
      <w:lvlText w:val="•"/>
      <w:lvlJc w:val="left"/>
      <w:pPr>
        <w:ind w:left="1017" w:hanging="190"/>
      </w:pPr>
      <w:rPr>
        <w:rFonts w:hint="default"/>
        <w:lang w:val="tr-TR" w:eastAsia="en-US" w:bidi="ar-SA"/>
      </w:rPr>
    </w:lvl>
    <w:lvl w:ilvl="7" w:tplc="84A42F00">
      <w:numFmt w:val="bullet"/>
      <w:lvlText w:val="•"/>
      <w:lvlJc w:val="left"/>
      <w:pPr>
        <w:ind w:left="1154" w:hanging="190"/>
      </w:pPr>
      <w:rPr>
        <w:rFonts w:hint="default"/>
        <w:lang w:val="tr-TR" w:eastAsia="en-US" w:bidi="ar-SA"/>
      </w:rPr>
    </w:lvl>
    <w:lvl w:ilvl="8" w:tplc="8294CE68">
      <w:numFmt w:val="bullet"/>
      <w:lvlText w:val="•"/>
      <w:lvlJc w:val="left"/>
      <w:pPr>
        <w:ind w:left="1290" w:hanging="190"/>
      </w:pPr>
      <w:rPr>
        <w:rFonts w:hint="default"/>
        <w:lang w:val="tr-TR" w:eastAsia="en-US" w:bidi="ar-SA"/>
      </w:rPr>
    </w:lvl>
  </w:abstractNum>
  <w:abstractNum w:abstractNumId="16">
    <w:nsid w:val="558D4CC1"/>
    <w:multiLevelType w:val="hybridMultilevel"/>
    <w:tmpl w:val="A6FC9B4C"/>
    <w:lvl w:ilvl="0" w:tplc="32E604B2">
      <w:numFmt w:val="bullet"/>
      <w:lvlText w:val=""/>
      <w:lvlJc w:val="left"/>
      <w:pPr>
        <w:ind w:left="224" w:hanging="118"/>
      </w:pPr>
      <w:rPr>
        <w:rFonts w:ascii="Symbol" w:eastAsia="Symbol" w:hAnsi="Symbol" w:cs="Symbol" w:hint="default"/>
        <w:b w:val="0"/>
        <w:bCs w:val="0"/>
        <w:i w:val="0"/>
        <w:iCs w:val="0"/>
        <w:spacing w:val="0"/>
        <w:w w:val="99"/>
        <w:sz w:val="20"/>
        <w:szCs w:val="20"/>
        <w:lang w:val="tr-TR" w:eastAsia="en-US" w:bidi="ar-SA"/>
      </w:rPr>
    </w:lvl>
    <w:lvl w:ilvl="1" w:tplc="80D028EE">
      <w:numFmt w:val="bullet"/>
      <w:lvlText w:val="•"/>
      <w:lvlJc w:val="left"/>
      <w:pPr>
        <w:ind w:left="354" w:hanging="118"/>
      </w:pPr>
      <w:rPr>
        <w:rFonts w:hint="default"/>
        <w:lang w:val="tr-TR" w:eastAsia="en-US" w:bidi="ar-SA"/>
      </w:rPr>
    </w:lvl>
    <w:lvl w:ilvl="2" w:tplc="8B4EA044">
      <w:numFmt w:val="bullet"/>
      <w:lvlText w:val="•"/>
      <w:lvlJc w:val="left"/>
      <w:pPr>
        <w:ind w:left="488" w:hanging="118"/>
      </w:pPr>
      <w:rPr>
        <w:rFonts w:hint="default"/>
        <w:lang w:val="tr-TR" w:eastAsia="en-US" w:bidi="ar-SA"/>
      </w:rPr>
    </w:lvl>
    <w:lvl w:ilvl="3" w:tplc="CCDCC054">
      <w:numFmt w:val="bullet"/>
      <w:lvlText w:val="•"/>
      <w:lvlJc w:val="left"/>
      <w:pPr>
        <w:ind w:left="622" w:hanging="118"/>
      </w:pPr>
      <w:rPr>
        <w:rFonts w:hint="default"/>
        <w:lang w:val="tr-TR" w:eastAsia="en-US" w:bidi="ar-SA"/>
      </w:rPr>
    </w:lvl>
    <w:lvl w:ilvl="4" w:tplc="CC0459FC">
      <w:numFmt w:val="bullet"/>
      <w:lvlText w:val="•"/>
      <w:lvlJc w:val="left"/>
      <w:pPr>
        <w:ind w:left="757" w:hanging="118"/>
      </w:pPr>
      <w:rPr>
        <w:rFonts w:hint="default"/>
        <w:lang w:val="tr-TR" w:eastAsia="en-US" w:bidi="ar-SA"/>
      </w:rPr>
    </w:lvl>
    <w:lvl w:ilvl="5" w:tplc="B2806892">
      <w:numFmt w:val="bullet"/>
      <w:lvlText w:val="•"/>
      <w:lvlJc w:val="left"/>
      <w:pPr>
        <w:ind w:left="891" w:hanging="118"/>
      </w:pPr>
      <w:rPr>
        <w:rFonts w:hint="default"/>
        <w:lang w:val="tr-TR" w:eastAsia="en-US" w:bidi="ar-SA"/>
      </w:rPr>
    </w:lvl>
    <w:lvl w:ilvl="6" w:tplc="2D383062">
      <w:numFmt w:val="bullet"/>
      <w:lvlText w:val="•"/>
      <w:lvlJc w:val="left"/>
      <w:pPr>
        <w:ind w:left="1025" w:hanging="118"/>
      </w:pPr>
      <w:rPr>
        <w:rFonts w:hint="default"/>
        <w:lang w:val="tr-TR" w:eastAsia="en-US" w:bidi="ar-SA"/>
      </w:rPr>
    </w:lvl>
    <w:lvl w:ilvl="7" w:tplc="90C2D3B6">
      <w:numFmt w:val="bullet"/>
      <w:lvlText w:val="•"/>
      <w:lvlJc w:val="left"/>
      <w:pPr>
        <w:ind w:left="1160" w:hanging="118"/>
      </w:pPr>
      <w:rPr>
        <w:rFonts w:hint="default"/>
        <w:lang w:val="tr-TR" w:eastAsia="en-US" w:bidi="ar-SA"/>
      </w:rPr>
    </w:lvl>
    <w:lvl w:ilvl="8" w:tplc="8B780D74">
      <w:numFmt w:val="bullet"/>
      <w:lvlText w:val="•"/>
      <w:lvlJc w:val="left"/>
      <w:pPr>
        <w:ind w:left="1294" w:hanging="118"/>
      </w:pPr>
      <w:rPr>
        <w:rFonts w:hint="default"/>
        <w:lang w:val="tr-TR" w:eastAsia="en-US" w:bidi="ar-SA"/>
      </w:rPr>
    </w:lvl>
  </w:abstractNum>
  <w:abstractNum w:abstractNumId="17">
    <w:nsid w:val="65A41070"/>
    <w:multiLevelType w:val="hybridMultilevel"/>
    <w:tmpl w:val="A7120664"/>
    <w:lvl w:ilvl="0" w:tplc="6E34578E">
      <w:numFmt w:val="bullet"/>
      <w:lvlText w:val=""/>
      <w:lvlJc w:val="left"/>
      <w:pPr>
        <w:ind w:left="181" w:hanging="142"/>
      </w:pPr>
      <w:rPr>
        <w:rFonts w:ascii="Symbol" w:eastAsia="Symbol" w:hAnsi="Symbol" w:cs="Symbol" w:hint="default"/>
        <w:b w:val="0"/>
        <w:bCs w:val="0"/>
        <w:i w:val="0"/>
        <w:iCs w:val="0"/>
        <w:spacing w:val="0"/>
        <w:w w:val="99"/>
        <w:sz w:val="20"/>
        <w:szCs w:val="20"/>
        <w:lang w:val="tr-TR" w:eastAsia="en-US" w:bidi="ar-SA"/>
      </w:rPr>
    </w:lvl>
    <w:lvl w:ilvl="1" w:tplc="663C7DD2">
      <w:numFmt w:val="bullet"/>
      <w:lvlText w:val="•"/>
      <w:lvlJc w:val="left"/>
      <w:pPr>
        <w:ind w:left="318" w:hanging="142"/>
      </w:pPr>
      <w:rPr>
        <w:rFonts w:hint="default"/>
        <w:lang w:val="tr-TR" w:eastAsia="en-US" w:bidi="ar-SA"/>
      </w:rPr>
    </w:lvl>
    <w:lvl w:ilvl="2" w:tplc="5D3AE2A0">
      <w:numFmt w:val="bullet"/>
      <w:lvlText w:val="•"/>
      <w:lvlJc w:val="left"/>
      <w:pPr>
        <w:ind w:left="456" w:hanging="142"/>
      </w:pPr>
      <w:rPr>
        <w:rFonts w:hint="default"/>
        <w:lang w:val="tr-TR" w:eastAsia="en-US" w:bidi="ar-SA"/>
      </w:rPr>
    </w:lvl>
    <w:lvl w:ilvl="3" w:tplc="B7FA9490">
      <w:numFmt w:val="bullet"/>
      <w:lvlText w:val="•"/>
      <w:lvlJc w:val="left"/>
      <w:pPr>
        <w:ind w:left="594" w:hanging="142"/>
      </w:pPr>
      <w:rPr>
        <w:rFonts w:hint="default"/>
        <w:lang w:val="tr-TR" w:eastAsia="en-US" w:bidi="ar-SA"/>
      </w:rPr>
    </w:lvl>
    <w:lvl w:ilvl="4" w:tplc="C8D89188">
      <w:numFmt w:val="bullet"/>
      <w:lvlText w:val="•"/>
      <w:lvlJc w:val="left"/>
      <w:pPr>
        <w:ind w:left="733" w:hanging="142"/>
      </w:pPr>
      <w:rPr>
        <w:rFonts w:hint="default"/>
        <w:lang w:val="tr-TR" w:eastAsia="en-US" w:bidi="ar-SA"/>
      </w:rPr>
    </w:lvl>
    <w:lvl w:ilvl="5" w:tplc="997A4D22">
      <w:numFmt w:val="bullet"/>
      <w:lvlText w:val="•"/>
      <w:lvlJc w:val="left"/>
      <w:pPr>
        <w:ind w:left="871" w:hanging="142"/>
      </w:pPr>
      <w:rPr>
        <w:rFonts w:hint="default"/>
        <w:lang w:val="tr-TR" w:eastAsia="en-US" w:bidi="ar-SA"/>
      </w:rPr>
    </w:lvl>
    <w:lvl w:ilvl="6" w:tplc="A8741392">
      <w:numFmt w:val="bullet"/>
      <w:lvlText w:val="•"/>
      <w:lvlJc w:val="left"/>
      <w:pPr>
        <w:ind w:left="1009" w:hanging="142"/>
      </w:pPr>
      <w:rPr>
        <w:rFonts w:hint="default"/>
        <w:lang w:val="tr-TR" w:eastAsia="en-US" w:bidi="ar-SA"/>
      </w:rPr>
    </w:lvl>
    <w:lvl w:ilvl="7" w:tplc="32BCDBEE">
      <w:numFmt w:val="bullet"/>
      <w:lvlText w:val="•"/>
      <w:lvlJc w:val="left"/>
      <w:pPr>
        <w:ind w:left="1148" w:hanging="142"/>
      </w:pPr>
      <w:rPr>
        <w:rFonts w:hint="default"/>
        <w:lang w:val="tr-TR" w:eastAsia="en-US" w:bidi="ar-SA"/>
      </w:rPr>
    </w:lvl>
    <w:lvl w:ilvl="8" w:tplc="F9828FFC">
      <w:numFmt w:val="bullet"/>
      <w:lvlText w:val="•"/>
      <w:lvlJc w:val="left"/>
      <w:pPr>
        <w:ind w:left="1286" w:hanging="142"/>
      </w:pPr>
      <w:rPr>
        <w:rFonts w:hint="default"/>
        <w:lang w:val="tr-TR" w:eastAsia="en-US" w:bidi="ar-SA"/>
      </w:rPr>
    </w:lvl>
  </w:abstractNum>
  <w:abstractNum w:abstractNumId="18">
    <w:nsid w:val="6AC974A3"/>
    <w:multiLevelType w:val="hybridMultilevel"/>
    <w:tmpl w:val="D7068DEC"/>
    <w:lvl w:ilvl="0" w:tplc="1F382800">
      <w:numFmt w:val="bullet"/>
      <w:lvlText w:val=""/>
      <w:lvlJc w:val="left"/>
      <w:pPr>
        <w:ind w:left="224" w:hanging="118"/>
      </w:pPr>
      <w:rPr>
        <w:rFonts w:ascii="Symbol" w:eastAsia="Symbol" w:hAnsi="Symbol" w:cs="Symbol" w:hint="default"/>
        <w:b w:val="0"/>
        <w:bCs w:val="0"/>
        <w:i w:val="0"/>
        <w:iCs w:val="0"/>
        <w:spacing w:val="0"/>
        <w:w w:val="99"/>
        <w:sz w:val="20"/>
        <w:szCs w:val="20"/>
        <w:lang w:val="tr-TR" w:eastAsia="en-US" w:bidi="ar-SA"/>
      </w:rPr>
    </w:lvl>
    <w:lvl w:ilvl="1" w:tplc="D644997A">
      <w:numFmt w:val="bullet"/>
      <w:lvlText w:val="•"/>
      <w:lvlJc w:val="left"/>
      <w:pPr>
        <w:ind w:left="354" w:hanging="118"/>
      </w:pPr>
      <w:rPr>
        <w:rFonts w:hint="default"/>
        <w:lang w:val="tr-TR" w:eastAsia="en-US" w:bidi="ar-SA"/>
      </w:rPr>
    </w:lvl>
    <w:lvl w:ilvl="2" w:tplc="722445DA">
      <w:numFmt w:val="bullet"/>
      <w:lvlText w:val="•"/>
      <w:lvlJc w:val="left"/>
      <w:pPr>
        <w:ind w:left="488" w:hanging="118"/>
      </w:pPr>
      <w:rPr>
        <w:rFonts w:hint="default"/>
        <w:lang w:val="tr-TR" w:eastAsia="en-US" w:bidi="ar-SA"/>
      </w:rPr>
    </w:lvl>
    <w:lvl w:ilvl="3" w:tplc="274AB204">
      <w:numFmt w:val="bullet"/>
      <w:lvlText w:val="•"/>
      <w:lvlJc w:val="left"/>
      <w:pPr>
        <w:ind w:left="622" w:hanging="118"/>
      </w:pPr>
      <w:rPr>
        <w:rFonts w:hint="default"/>
        <w:lang w:val="tr-TR" w:eastAsia="en-US" w:bidi="ar-SA"/>
      </w:rPr>
    </w:lvl>
    <w:lvl w:ilvl="4" w:tplc="D0549D40">
      <w:numFmt w:val="bullet"/>
      <w:lvlText w:val="•"/>
      <w:lvlJc w:val="left"/>
      <w:pPr>
        <w:ind w:left="757" w:hanging="118"/>
      </w:pPr>
      <w:rPr>
        <w:rFonts w:hint="default"/>
        <w:lang w:val="tr-TR" w:eastAsia="en-US" w:bidi="ar-SA"/>
      </w:rPr>
    </w:lvl>
    <w:lvl w:ilvl="5" w:tplc="4BA42A72">
      <w:numFmt w:val="bullet"/>
      <w:lvlText w:val="•"/>
      <w:lvlJc w:val="left"/>
      <w:pPr>
        <w:ind w:left="891" w:hanging="118"/>
      </w:pPr>
      <w:rPr>
        <w:rFonts w:hint="default"/>
        <w:lang w:val="tr-TR" w:eastAsia="en-US" w:bidi="ar-SA"/>
      </w:rPr>
    </w:lvl>
    <w:lvl w:ilvl="6" w:tplc="9F96B33A">
      <w:numFmt w:val="bullet"/>
      <w:lvlText w:val="•"/>
      <w:lvlJc w:val="left"/>
      <w:pPr>
        <w:ind w:left="1025" w:hanging="118"/>
      </w:pPr>
      <w:rPr>
        <w:rFonts w:hint="default"/>
        <w:lang w:val="tr-TR" w:eastAsia="en-US" w:bidi="ar-SA"/>
      </w:rPr>
    </w:lvl>
    <w:lvl w:ilvl="7" w:tplc="5DBA2B1E">
      <w:numFmt w:val="bullet"/>
      <w:lvlText w:val="•"/>
      <w:lvlJc w:val="left"/>
      <w:pPr>
        <w:ind w:left="1160" w:hanging="118"/>
      </w:pPr>
      <w:rPr>
        <w:rFonts w:hint="default"/>
        <w:lang w:val="tr-TR" w:eastAsia="en-US" w:bidi="ar-SA"/>
      </w:rPr>
    </w:lvl>
    <w:lvl w:ilvl="8" w:tplc="8652A052">
      <w:numFmt w:val="bullet"/>
      <w:lvlText w:val="•"/>
      <w:lvlJc w:val="left"/>
      <w:pPr>
        <w:ind w:left="1294" w:hanging="118"/>
      </w:pPr>
      <w:rPr>
        <w:rFonts w:hint="default"/>
        <w:lang w:val="tr-TR" w:eastAsia="en-US" w:bidi="ar-SA"/>
      </w:rPr>
    </w:lvl>
  </w:abstractNum>
  <w:abstractNum w:abstractNumId="19">
    <w:nsid w:val="6BBD0DC1"/>
    <w:multiLevelType w:val="hybridMultilevel"/>
    <w:tmpl w:val="75640ABC"/>
    <w:lvl w:ilvl="0" w:tplc="174C29A6">
      <w:start w:val="2"/>
      <w:numFmt w:val="decimal"/>
      <w:lvlText w:val="%1"/>
      <w:lvlJc w:val="left"/>
      <w:pPr>
        <w:ind w:left="825" w:hanging="309"/>
        <w:jc w:val="left"/>
      </w:pPr>
      <w:rPr>
        <w:rFonts w:hint="default"/>
        <w:lang w:val="tr-TR" w:eastAsia="en-US" w:bidi="ar-SA"/>
      </w:rPr>
    </w:lvl>
    <w:lvl w:ilvl="1" w:tplc="175A5210">
      <w:numFmt w:val="none"/>
      <w:lvlText w:val=""/>
      <w:lvlJc w:val="left"/>
      <w:pPr>
        <w:tabs>
          <w:tab w:val="num" w:pos="360"/>
        </w:tabs>
      </w:pPr>
    </w:lvl>
    <w:lvl w:ilvl="2" w:tplc="B7C2122E">
      <w:numFmt w:val="bullet"/>
      <w:lvlText w:val="•"/>
      <w:lvlJc w:val="left"/>
      <w:pPr>
        <w:ind w:left="2825" w:hanging="309"/>
      </w:pPr>
      <w:rPr>
        <w:rFonts w:hint="default"/>
        <w:lang w:val="tr-TR" w:eastAsia="en-US" w:bidi="ar-SA"/>
      </w:rPr>
    </w:lvl>
    <w:lvl w:ilvl="3" w:tplc="ED208D96">
      <w:numFmt w:val="bullet"/>
      <w:lvlText w:val="•"/>
      <w:lvlJc w:val="left"/>
      <w:pPr>
        <w:ind w:left="3827" w:hanging="309"/>
      </w:pPr>
      <w:rPr>
        <w:rFonts w:hint="default"/>
        <w:lang w:val="tr-TR" w:eastAsia="en-US" w:bidi="ar-SA"/>
      </w:rPr>
    </w:lvl>
    <w:lvl w:ilvl="4" w:tplc="16F6388C">
      <w:numFmt w:val="bullet"/>
      <w:lvlText w:val="•"/>
      <w:lvlJc w:val="left"/>
      <w:pPr>
        <w:ind w:left="4830" w:hanging="309"/>
      </w:pPr>
      <w:rPr>
        <w:rFonts w:hint="default"/>
        <w:lang w:val="tr-TR" w:eastAsia="en-US" w:bidi="ar-SA"/>
      </w:rPr>
    </w:lvl>
    <w:lvl w:ilvl="5" w:tplc="CC6264DC">
      <w:numFmt w:val="bullet"/>
      <w:lvlText w:val="•"/>
      <w:lvlJc w:val="left"/>
      <w:pPr>
        <w:ind w:left="5833" w:hanging="309"/>
      </w:pPr>
      <w:rPr>
        <w:rFonts w:hint="default"/>
        <w:lang w:val="tr-TR" w:eastAsia="en-US" w:bidi="ar-SA"/>
      </w:rPr>
    </w:lvl>
    <w:lvl w:ilvl="6" w:tplc="BED463E2">
      <w:numFmt w:val="bullet"/>
      <w:lvlText w:val="•"/>
      <w:lvlJc w:val="left"/>
      <w:pPr>
        <w:ind w:left="6835" w:hanging="309"/>
      </w:pPr>
      <w:rPr>
        <w:rFonts w:hint="default"/>
        <w:lang w:val="tr-TR" w:eastAsia="en-US" w:bidi="ar-SA"/>
      </w:rPr>
    </w:lvl>
    <w:lvl w:ilvl="7" w:tplc="2F38F216">
      <w:numFmt w:val="bullet"/>
      <w:lvlText w:val="•"/>
      <w:lvlJc w:val="left"/>
      <w:pPr>
        <w:ind w:left="7838" w:hanging="309"/>
      </w:pPr>
      <w:rPr>
        <w:rFonts w:hint="default"/>
        <w:lang w:val="tr-TR" w:eastAsia="en-US" w:bidi="ar-SA"/>
      </w:rPr>
    </w:lvl>
    <w:lvl w:ilvl="8" w:tplc="DDA6C616">
      <w:numFmt w:val="bullet"/>
      <w:lvlText w:val="•"/>
      <w:lvlJc w:val="left"/>
      <w:pPr>
        <w:ind w:left="8841" w:hanging="309"/>
      </w:pPr>
      <w:rPr>
        <w:rFonts w:hint="default"/>
        <w:lang w:val="tr-TR" w:eastAsia="en-US" w:bidi="ar-SA"/>
      </w:rPr>
    </w:lvl>
  </w:abstractNum>
  <w:abstractNum w:abstractNumId="20">
    <w:nsid w:val="729333D3"/>
    <w:multiLevelType w:val="hybridMultilevel"/>
    <w:tmpl w:val="B2BA383A"/>
    <w:lvl w:ilvl="0" w:tplc="9AA64954">
      <w:numFmt w:val="bullet"/>
      <w:lvlText w:val=""/>
      <w:lvlJc w:val="left"/>
      <w:pPr>
        <w:ind w:left="237" w:hanging="142"/>
      </w:pPr>
      <w:rPr>
        <w:rFonts w:ascii="Symbol" w:eastAsia="Symbol" w:hAnsi="Symbol" w:cs="Symbol" w:hint="default"/>
        <w:b w:val="0"/>
        <w:bCs w:val="0"/>
        <w:i w:val="0"/>
        <w:iCs w:val="0"/>
        <w:spacing w:val="0"/>
        <w:w w:val="99"/>
        <w:sz w:val="20"/>
        <w:szCs w:val="20"/>
        <w:lang w:val="tr-TR" w:eastAsia="en-US" w:bidi="ar-SA"/>
      </w:rPr>
    </w:lvl>
    <w:lvl w:ilvl="1" w:tplc="8918F150">
      <w:numFmt w:val="bullet"/>
      <w:lvlText w:val="•"/>
      <w:lvlJc w:val="left"/>
      <w:pPr>
        <w:ind w:left="372" w:hanging="142"/>
      </w:pPr>
      <w:rPr>
        <w:rFonts w:hint="default"/>
        <w:lang w:val="tr-TR" w:eastAsia="en-US" w:bidi="ar-SA"/>
      </w:rPr>
    </w:lvl>
    <w:lvl w:ilvl="2" w:tplc="1D86DF6A">
      <w:numFmt w:val="bullet"/>
      <w:lvlText w:val="•"/>
      <w:lvlJc w:val="left"/>
      <w:pPr>
        <w:ind w:left="504" w:hanging="142"/>
      </w:pPr>
      <w:rPr>
        <w:rFonts w:hint="default"/>
        <w:lang w:val="tr-TR" w:eastAsia="en-US" w:bidi="ar-SA"/>
      </w:rPr>
    </w:lvl>
    <w:lvl w:ilvl="3" w:tplc="8B68B1BE">
      <w:numFmt w:val="bullet"/>
      <w:lvlText w:val="•"/>
      <w:lvlJc w:val="left"/>
      <w:pPr>
        <w:ind w:left="636" w:hanging="142"/>
      </w:pPr>
      <w:rPr>
        <w:rFonts w:hint="default"/>
        <w:lang w:val="tr-TR" w:eastAsia="en-US" w:bidi="ar-SA"/>
      </w:rPr>
    </w:lvl>
    <w:lvl w:ilvl="4" w:tplc="56B85CE8">
      <w:numFmt w:val="bullet"/>
      <w:lvlText w:val="•"/>
      <w:lvlJc w:val="left"/>
      <w:pPr>
        <w:ind w:left="769" w:hanging="142"/>
      </w:pPr>
      <w:rPr>
        <w:rFonts w:hint="default"/>
        <w:lang w:val="tr-TR" w:eastAsia="en-US" w:bidi="ar-SA"/>
      </w:rPr>
    </w:lvl>
    <w:lvl w:ilvl="5" w:tplc="99329D22">
      <w:numFmt w:val="bullet"/>
      <w:lvlText w:val="•"/>
      <w:lvlJc w:val="left"/>
      <w:pPr>
        <w:ind w:left="901" w:hanging="142"/>
      </w:pPr>
      <w:rPr>
        <w:rFonts w:hint="default"/>
        <w:lang w:val="tr-TR" w:eastAsia="en-US" w:bidi="ar-SA"/>
      </w:rPr>
    </w:lvl>
    <w:lvl w:ilvl="6" w:tplc="B5A05F48">
      <w:numFmt w:val="bullet"/>
      <w:lvlText w:val="•"/>
      <w:lvlJc w:val="left"/>
      <w:pPr>
        <w:ind w:left="1033" w:hanging="142"/>
      </w:pPr>
      <w:rPr>
        <w:rFonts w:hint="default"/>
        <w:lang w:val="tr-TR" w:eastAsia="en-US" w:bidi="ar-SA"/>
      </w:rPr>
    </w:lvl>
    <w:lvl w:ilvl="7" w:tplc="D8C00148">
      <w:numFmt w:val="bullet"/>
      <w:lvlText w:val="•"/>
      <w:lvlJc w:val="left"/>
      <w:pPr>
        <w:ind w:left="1166" w:hanging="142"/>
      </w:pPr>
      <w:rPr>
        <w:rFonts w:hint="default"/>
        <w:lang w:val="tr-TR" w:eastAsia="en-US" w:bidi="ar-SA"/>
      </w:rPr>
    </w:lvl>
    <w:lvl w:ilvl="8" w:tplc="95FE98C0">
      <w:numFmt w:val="bullet"/>
      <w:lvlText w:val="•"/>
      <w:lvlJc w:val="left"/>
      <w:pPr>
        <w:ind w:left="1298" w:hanging="142"/>
      </w:pPr>
      <w:rPr>
        <w:rFonts w:hint="default"/>
        <w:lang w:val="tr-TR" w:eastAsia="en-US" w:bidi="ar-SA"/>
      </w:rPr>
    </w:lvl>
  </w:abstractNum>
  <w:abstractNum w:abstractNumId="21">
    <w:nsid w:val="77636947"/>
    <w:multiLevelType w:val="hybridMultilevel"/>
    <w:tmpl w:val="B9D6FF16"/>
    <w:lvl w:ilvl="0" w:tplc="72D038B8">
      <w:start w:val="1"/>
      <w:numFmt w:val="decimal"/>
      <w:lvlText w:val="%1."/>
      <w:lvlJc w:val="left"/>
      <w:pPr>
        <w:ind w:left="766" w:hanging="250"/>
        <w:jc w:val="left"/>
      </w:pPr>
      <w:rPr>
        <w:rFonts w:hint="default"/>
        <w:spacing w:val="0"/>
        <w:w w:val="100"/>
        <w:lang w:val="tr-TR" w:eastAsia="en-US" w:bidi="ar-SA"/>
      </w:rPr>
    </w:lvl>
    <w:lvl w:ilvl="1" w:tplc="574C58E2">
      <w:numFmt w:val="none"/>
      <w:lvlText w:val=""/>
      <w:lvlJc w:val="left"/>
      <w:pPr>
        <w:tabs>
          <w:tab w:val="num" w:pos="360"/>
        </w:tabs>
      </w:pPr>
    </w:lvl>
    <w:lvl w:ilvl="2" w:tplc="5324F4B6">
      <w:numFmt w:val="bullet"/>
      <w:lvlText w:val="•"/>
      <w:lvlJc w:val="left"/>
      <w:pPr>
        <w:ind w:left="1934" w:hanging="310"/>
      </w:pPr>
      <w:rPr>
        <w:rFonts w:hint="default"/>
        <w:lang w:val="tr-TR" w:eastAsia="en-US" w:bidi="ar-SA"/>
      </w:rPr>
    </w:lvl>
    <w:lvl w:ilvl="3" w:tplc="71D0AB3C">
      <w:numFmt w:val="bullet"/>
      <w:lvlText w:val="•"/>
      <w:lvlJc w:val="left"/>
      <w:pPr>
        <w:ind w:left="3048" w:hanging="310"/>
      </w:pPr>
      <w:rPr>
        <w:rFonts w:hint="default"/>
        <w:lang w:val="tr-TR" w:eastAsia="en-US" w:bidi="ar-SA"/>
      </w:rPr>
    </w:lvl>
    <w:lvl w:ilvl="4" w:tplc="B8F05F7C">
      <w:numFmt w:val="bullet"/>
      <w:lvlText w:val="•"/>
      <w:lvlJc w:val="left"/>
      <w:pPr>
        <w:ind w:left="4162" w:hanging="310"/>
      </w:pPr>
      <w:rPr>
        <w:rFonts w:hint="default"/>
        <w:lang w:val="tr-TR" w:eastAsia="en-US" w:bidi="ar-SA"/>
      </w:rPr>
    </w:lvl>
    <w:lvl w:ilvl="5" w:tplc="7346E6D4">
      <w:numFmt w:val="bullet"/>
      <w:lvlText w:val="•"/>
      <w:lvlJc w:val="left"/>
      <w:pPr>
        <w:ind w:left="5276" w:hanging="310"/>
      </w:pPr>
      <w:rPr>
        <w:rFonts w:hint="default"/>
        <w:lang w:val="tr-TR" w:eastAsia="en-US" w:bidi="ar-SA"/>
      </w:rPr>
    </w:lvl>
    <w:lvl w:ilvl="6" w:tplc="DF2E6522">
      <w:numFmt w:val="bullet"/>
      <w:lvlText w:val="•"/>
      <w:lvlJc w:val="left"/>
      <w:pPr>
        <w:ind w:left="6390" w:hanging="310"/>
      </w:pPr>
      <w:rPr>
        <w:rFonts w:hint="default"/>
        <w:lang w:val="tr-TR" w:eastAsia="en-US" w:bidi="ar-SA"/>
      </w:rPr>
    </w:lvl>
    <w:lvl w:ilvl="7" w:tplc="518250A8">
      <w:numFmt w:val="bullet"/>
      <w:lvlText w:val="•"/>
      <w:lvlJc w:val="left"/>
      <w:pPr>
        <w:ind w:left="7504" w:hanging="310"/>
      </w:pPr>
      <w:rPr>
        <w:rFonts w:hint="default"/>
        <w:lang w:val="tr-TR" w:eastAsia="en-US" w:bidi="ar-SA"/>
      </w:rPr>
    </w:lvl>
    <w:lvl w:ilvl="8" w:tplc="8E20D2B2">
      <w:numFmt w:val="bullet"/>
      <w:lvlText w:val="•"/>
      <w:lvlJc w:val="left"/>
      <w:pPr>
        <w:ind w:left="8618" w:hanging="310"/>
      </w:pPr>
      <w:rPr>
        <w:rFonts w:hint="default"/>
        <w:lang w:val="tr-TR" w:eastAsia="en-US" w:bidi="ar-SA"/>
      </w:rPr>
    </w:lvl>
  </w:abstractNum>
  <w:abstractNum w:abstractNumId="22">
    <w:nsid w:val="78A35846"/>
    <w:multiLevelType w:val="hybridMultilevel"/>
    <w:tmpl w:val="F0F804F0"/>
    <w:lvl w:ilvl="0" w:tplc="D35AB500">
      <w:start w:val="1"/>
      <w:numFmt w:val="decimal"/>
      <w:lvlText w:val="%1)"/>
      <w:lvlJc w:val="left"/>
      <w:pPr>
        <w:ind w:left="776" w:hanging="260"/>
        <w:jc w:val="left"/>
      </w:pPr>
      <w:rPr>
        <w:rFonts w:hint="default"/>
        <w:spacing w:val="0"/>
        <w:w w:val="79"/>
        <w:lang w:val="tr-TR" w:eastAsia="en-US" w:bidi="ar-SA"/>
      </w:rPr>
    </w:lvl>
    <w:lvl w:ilvl="1" w:tplc="4E080070">
      <w:numFmt w:val="bullet"/>
      <w:lvlText w:val="•"/>
      <w:lvlJc w:val="left"/>
      <w:pPr>
        <w:ind w:left="1786" w:hanging="260"/>
      </w:pPr>
      <w:rPr>
        <w:rFonts w:hint="default"/>
        <w:lang w:val="tr-TR" w:eastAsia="en-US" w:bidi="ar-SA"/>
      </w:rPr>
    </w:lvl>
    <w:lvl w:ilvl="2" w:tplc="07B2906A">
      <w:numFmt w:val="bullet"/>
      <w:lvlText w:val="•"/>
      <w:lvlJc w:val="left"/>
      <w:pPr>
        <w:ind w:left="2793" w:hanging="260"/>
      </w:pPr>
      <w:rPr>
        <w:rFonts w:hint="default"/>
        <w:lang w:val="tr-TR" w:eastAsia="en-US" w:bidi="ar-SA"/>
      </w:rPr>
    </w:lvl>
    <w:lvl w:ilvl="3" w:tplc="BAFA8DB2">
      <w:numFmt w:val="bullet"/>
      <w:lvlText w:val="•"/>
      <w:lvlJc w:val="left"/>
      <w:pPr>
        <w:ind w:left="3799" w:hanging="260"/>
      </w:pPr>
      <w:rPr>
        <w:rFonts w:hint="default"/>
        <w:lang w:val="tr-TR" w:eastAsia="en-US" w:bidi="ar-SA"/>
      </w:rPr>
    </w:lvl>
    <w:lvl w:ilvl="4" w:tplc="55EE0BDE">
      <w:numFmt w:val="bullet"/>
      <w:lvlText w:val="•"/>
      <w:lvlJc w:val="left"/>
      <w:pPr>
        <w:ind w:left="4806" w:hanging="260"/>
      </w:pPr>
      <w:rPr>
        <w:rFonts w:hint="default"/>
        <w:lang w:val="tr-TR" w:eastAsia="en-US" w:bidi="ar-SA"/>
      </w:rPr>
    </w:lvl>
    <w:lvl w:ilvl="5" w:tplc="BF420202">
      <w:numFmt w:val="bullet"/>
      <w:lvlText w:val="•"/>
      <w:lvlJc w:val="left"/>
      <w:pPr>
        <w:ind w:left="5813" w:hanging="260"/>
      </w:pPr>
      <w:rPr>
        <w:rFonts w:hint="default"/>
        <w:lang w:val="tr-TR" w:eastAsia="en-US" w:bidi="ar-SA"/>
      </w:rPr>
    </w:lvl>
    <w:lvl w:ilvl="6" w:tplc="4B929708">
      <w:numFmt w:val="bullet"/>
      <w:lvlText w:val="•"/>
      <w:lvlJc w:val="left"/>
      <w:pPr>
        <w:ind w:left="6819" w:hanging="260"/>
      </w:pPr>
      <w:rPr>
        <w:rFonts w:hint="default"/>
        <w:lang w:val="tr-TR" w:eastAsia="en-US" w:bidi="ar-SA"/>
      </w:rPr>
    </w:lvl>
    <w:lvl w:ilvl="7" w:tplc="79B2479C">
      <w:numFmt w:val="bullet"/>
      <w:lvlText w:val="•"/>
      <w:lvlJc w:val="left"/>
      <w:pPr>
        <w:ind w:left="7826" w:hanging="260"/>
      </w:pPr>
      <w:rPr>
        <w:rFonts w:hint="default"/>
        <w:lang w:val="tr-TR" w:eastAsia="en-US" w:bidi="ar-SA"/>
      </w:rPr>
    </w:lvl>
    <w:lvl w:ilvl="8" w:tplc="91500BDA">
      <w:numFmt w:val="bullet"/>
      <w:lvlText w:val="•"/>
      <w:lvlJc w:val="left"/>
      <w:pPr>
        <w:ind w:left="8833" w:hanging="260"/>
      </w:pPr>
      <w:rPr>
        <w:rFonts w:hint="default"/>
        <w:lang w:val="tr-TR" w:eastAsia="en-US" w:bidi="ar-SA"/>
      </w:rPr>
    </w:lvl>
  </w:abstractNum>
  <w:abstractNum w:abstractNumId="23">
    <w:nsid w:val="7DA44537"/>
    <w:multiLevelType w:val="hybridMultilevel"/>
    <w:tmpl w:val="B0E6F9EC"/>
    <w:lvl w:ilvl="0" w:tplc="6AEAF184">
      <w:start w:val="1"/>
      <w:numFmt w:val="decimal"/>
      <w:lvlText w:val="%1."/>
      <w:lvlJc w:val="left"/>
      <w:pPr>
        <w:ind w:left="729" w:hanging="213"/>
        <w:jc w:val="left"/>
      </w:pPr>
      <w:rPr>
        <w:rFonts w:ascii="Palatino Linotype" w:eastAsia="Palatino Linotype" w:hAnsi="Palatino Linotype" w:cs="Palatino Linotype" w:hint="default"/>
        <w:b/>
        <w:bCs/>
        <w:i w:val="0"/>
        <w:iCs w:val="0"/>
        <w:color w:val="00AFEF"/>
        <w:spacing w:val="-1"/>
        <w:w w:val="98"/>
        <w:sz w:val="26"/>
        <w:szCs w:val="26"/>
        <w:lang w:val="tr-TR" w:eastAsia="en-US" w:bidi="ar-SA"/>
      </w:rPr>
    </w:lvl>
    <w:lvl w:ilvl="1" w:tplc="15D4BA48">
      <w:numFmt w:val="none"/>
      <w:lvlText w:val=""/>
      <w:lvlJc w:val="left"/>
      <w:pPr>
        <w:tabs>
          <w:tab w:val="num" w:pos="360"/>
        </w:tabs>
      </w:pPr>
    </w:lvl>
    <w:lvl w:ilvl="2" w:tplc="01D6CDE0">
      <w:numFmt w:val="bullet"/>
      <w:lvlText w:val=""/>
      <w:lvlJc w:val="left"/>
      <w:pPr>
        <w:ind w:left="1944" w:hanging="348"/>
      </w:pPr>
      <w:rPr>
        <w:rFonts w:ascii="Symbol" w:eastAsia="Symbol" w:hAnsi="Symbol" w:cs="Symbol" w:hint="default"/>
        <w:b w:val="0"/>
        <w:bCs w:val="0"/>
        <w:i w:val="0"/>
        <w:iCs w:val="0"/>
        <w:spacing w:val="0"/>
        <w:w w:val="100"/>
        <w:sz w:val="24"/>
        <w:szCs w:val="24"/>
        <w:lang w:val="tr-TR" w:eastAsia="en-US" w:bidi="ar-SA"/>
      </w:rPr>
    </w:lvl>
    <w:lvl w:ilvl="3" w:tplc="98AC7D92">
      <w:numFmt w:val="bullet"/>
      <w:lvlText w:val="•"/>
      <w:lvlJc w:val="left"/>
      <w:pPr>
        <w:ind w:left="3053" w:hanging="348"/>
      </w:pPr>
      <w:rPr>
        <w:rFonts w:hint="default"/>
        <w:lang w:val="tr-TR" w:eastAsia="en-US" w:bidi="ar-SA"/>
      </w:rPr>
    </w:lvl>
    <w:lvl w:ilvl="4" w:tplc="D6CCE92E">
      <w:numFmt w:val="bullet"/>
      <w:lvlText w:val="•"/>
      <w:lvlJc w:val="left"/>
      <w:pPr>
        <w:ind w:left="4166" w:hanging="348"/>
      </w:pPr>
      <w:rPr>
        <w:rFonts w:hint="default"/>
        <w:lang w:val="tr-TR" w:eastAsia="en-US" w:bidi="ar-SA"/>
      </w:rPr>
    </w:lvl>
    <w:lvl w:ilvl="5" w:tplc="3E1E6078">
      <w:numFmt w:val="bullet"/>
      <w:lvlText w:val="•"/>
      <w:lvlJc w:val="left"/>
      <w:pPr>
        <w:ind w:left="5279" w:hanging="348"/>
      </w:pPr>
      <w:rPr>
        <w:rFonts w:hint="default"/>
        <w:lang w:val="tr-TR" w:eastAsia="en-US" w:bidi="ar-SA"/>
      </w:rPr>
    </w:lvl>
    <w:lvl w:ilvl="6" w:tplc="666233B2">
      <w:numFmt w:val="bullet"/>
      <w:lvlText w:val="•"/>
      <w:lvlJc w:val="left"/>
      <w:pPr>
        <w:ind w:left="6393" w:hanging="348"/>
      </w:pPr>
      <w:rPr>
        <w:rFonts w:hint="default"/>
        <w:lang w:val="tr-TR" w:eastAsia="en-US" w:bidi="ar-SA"/>
      </w:rPr>
    </w:lvl>
    <w:lvl w:ilvl="7" w:tplc="B72C9554">
      <w:numFmt w:val="bullet"/>
      <w:lvlText w:val="•"/>
      <w:lvlJc w:val="left"/>
      <w:pPr>
        <w:ind w:left="7506" w:hanging="348"/>
      </w:pPr>
      <w:rPr>
        <w:rFonts w:hint="default"/>
        <w:lang w:val="tr-TR" w:eastAsia="en-US" w:bidi="ar-SA"/>
      </w:rPr>
    </w:lvl>
    <w:lvl w:ilvl="8" w:tplc="42DA37E6">
      <w:numFmt w:val="bullet"/>
      <w:lvlText w:val="•"/>
      <w:lvlJc w:val="left"/>
      <w:pPr>
        <w:ind w:left="8619" w:hanging="348"/>
      </w:pPr>
      <w:rPr>
        <w:rFonts w:hint="default"/>
        <w:lang w:val="tr-TR" w:eastAsia="en-US" w:bidi="ar-SA"/>
      </w:rPr>
    </w:lvl>
  </w:abstractNum>
  <w:num w:numId="1">
    <w:abstractNumId w:val="22"/>
  </w:num>
  <w:num w:numId="2">
    <w:abstractNumId w:val="0"/>
  </w:num>
  <w:num w:numId="3">
    <w:abstractNumId w:val="7"/>
  </w:num>
  <w:num w:numId="4">
    <w:abstractNumId w:val="15"/>
  </w:num>
  <w:num w:numId="5">
    <w:abstractNumId w:val="4"/>
  </w:num>
  <w:num w:numId="6">
    <w:abstractNumId w:val="16"/>
  </w:num>
  <w:num w:numId="7">
    <w:abstractNumId w:val="13"/>
  </w:num>
  <w:num w:numId="8">
    <w:abstractNumId w:val="2"/>
  </w:num>
  <w:num w:numId="9">
    <w:abstractNumId w:val="17"/>
  </w:num>
  <w:num w:numId="10">
    <w:abstractNumId w:val="11"/>
  </w:num>
  <w:num w:numId="11">
    <w:abstractNumId w:val="1"/>
  </w:num>
  <w:num w:numId="12">
    <w:abstractNumId w:val="14"/>
  </w:num>
  <w:num w:numId="13">
    <w:abstractNumId w:val="18"/>
  </w:num>
  <w:num w:numId="14">
    <w:abstractNumId w:val="20"/>
  </w:num>
  <w:num w:numId="15">
    <w:abstractNumId w:val="12"/>
  </w:num>
  <w:num w:numId="16">
    <w:abstractNumId w:val="10"/>
  </w:num>
  <w:num w:numId="17">
    <w:abstractNumId w:val="5"/>
  </w:num>
  <w:num w:numId="18">
    <w:abstractNumId w:val="8"/>
  </w:num>
  <w:num w:numId="19">
    <w:abstractNumId w:val="23"/>
  </w:num>
  <w:num w:numId="20">
    <w:abstractNumId w:val="9"/>
  </w:num>
  <w:num w:numId="21">
    <w:abstractNumId w:val="6"/>
  </w:num>
  <w:num w:numId="22">
    <w:abstractNumId w:val="19"/>
  </w:num>
  <w:num w:numId="23">
    <w:abstractNumId w:val="3"/>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D35038"/>
    <w:rsid w:val="00703627"/>
    <w:rsid w:val="00D35038"/>
    <w:rsid w:val="00E75CE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35038"/>
    <w:rPr>
      <w:rFonts w:ascii="Cambria" w:eastAsia="Cambria" w:hAnsi="Cambria" w:cs="Cambr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35038"/>
    <w:tblPr>
      <w:tblInd w:w="0" w:type="dxa"/>
      <w:tblCellMar>
        <w:top w:w="0" w:type="dxa"/>
        <w:left w:w="0" w:type="dxa"/>
        <w:bottom w:w="0" w:type="dxa"/>
        <w:right w:w="0" w:type="dxa"/>
      </w:tblCellMar>
    </w:tblPr>
  </w:style>
  <w:style w:type="paragraph" w:customStyle="1" w:styleId="TOC1">
    <w:name w:val="TOC 1"/>
    <w:basedOn w:val="Normal"/>
    <w:uiPriority w:val="1"/>
    <w:qFormat/>
    <w:rsid w:val="00D35038"/>
    <w:pPr>
      <w:spacing w:before="190"/>
      <w:ind w:left="765" w:hanging="249"/>
    </w:pPr>
    <w:rPr>
      <w:b/>
      <w:bCs/>
      <w:sz w:val="24"/>
      <w:szCs w:val="24"/>
    </w:rPr>
  </w:style>
  <w:style w:type="paragraph" w:customStyle="1" w:styleId="TOC2">
    <w:name w:val="TOC 2"/>
    <w:basedOn w:val="Normal"/>
    <w:uiPriority w:val="1"/>
    <w:qFormat/>
    <w:rsid w:val="00D35038"/>
    <w:pPr>
      <w:spacing w:before="181"/>
      <w:ind w:left="867" w:hanging="351"/>
    </w:pPr>
    <w:rPr>
      <w:rFonts w:ascii="Calibri" w:eastAsia="Calibri" w:hAnsi="Calibri" w:cs="Calibri"/>
      <w:b/>
      <w:bCs/>
      <w:sz w:val="20"/>
      <w:szCs w:val="20"/>
    </w:rPr>
  </w:style>
  <w:style w:type="paragraph" w:customStyle="1" w:styleId="TOC3">
    <w:name w:val="TOC 3"/>
    <w:basedOn w:val="Normal"/>
    <w:uiPriority w:val="1"/>
    <w:qFormat/>
    <w:rsid w:val="00D35038"/>
    <w:pPr>
      <w:spacing w:before="176"/>
      <w:ind w:left="516" w:hanging="351"/>
    </w:pPr>
    <w:rPr>
      <w:rFonts w:ascii="Calibri" w:eastAsia="Calibri" w:hAnsi="Calibri" w:cs="Calibri"/>
      <w:b/>
      <w:bCs/>
      <w:i/>
      <w:iCs/>
    </w:rPr>
  </w:style>
  <w:style w:type="paragraph" w:styleId="GvdeMetni">
    <w:name w:val="Body Text"/>
    <w:basedOn w:val="Normal"/>
    <w:uiPriority w:val="1"/>
    <w:qFormat/>
    <w:rsid w:val="00D35038"/>
    <w:rPr>
      <w:sz w:val="24"/>
      <w:szCs w:val="24"/>
    </w:rPr>
  </w:style>
  <w:style w:type="paragraph" w:customStyle="1" w:styleId="Heading1">
    <w:name w:val="Heading 1"/>
    <w:basedOn w:val="Normal"/>
    <w:uiPriority w:val="1"/>
    <w:qFormat/>
    <w:rsid w:val="00D35038"/>
    <w:pPr>
      <w:jc w:val="center"/>
      <w:outlineLvl w:val="1"/>
    </w:pPr>
    <w:rPr>
      <w:rFonts w:ascii="Palatino Linotype" w:eastAsia="Palatino Linotype" w:hAnsi="Palatino Linotype" w:cs="Palatino Linotype"/>
      <w:b/>
      <w:bCs/>
      <w:sz w:val="96"/>
      <w:szCs w:val="96"/>
    </w:rPr>
  </w:style>
  <w:style w:type="paragraph" w:customStyle="1" w:styleId="Heading2">
    <w:name w:val="Heading 2"/>
    <w:basedOn w:val="Normal"/>
    <w:uiPriority w:val="1"/>
    <w:qFormat/>
    <w:rsid w:val="00D35038"/>
    <w:pPr>
      <w:ind w:left="516"/>
      <w:outlineLvl w:val="2"/>
    </w:pPr>
    <w:rPr>
      <w:rFonts w:ascii="Palatino Linotype" w:eastAsia="Palatino Linotype" w:hAnsi="Palatino Linotype" w:cs="Palatino Linotype"/>
      <w:b/>
      <w:bCs/>
      <w:sz w:val="28"/>
      <w:szCs w:val="28"/>
    </w:rPr>
  </w:style>
  <w:style w:type="paragraph" w:customStyle="1" w:styleId="Heading3">
    <w:name w:val="Heading 3"/>
    <w:basedOn w:val="Normal"/>
    <w:uiPriority w:val="1"/>
    <w:qFormat/>
    <w:rsid w:val="00D35038"/>
    <w:pPr>
      <w:ind w:left="516"/>
      <w:outlineLvl w:val="3"/>
    </w:pPr>
    <w:rPr>
      <w:rFonts w:ascii="Palatino Linotype" w:eastAsia="Palatino Linotype" w:hAnsi="Palatino Linotype" w:cs="Palatino Linotype"/>
      <w:b/>
      <w:bCs/>
      <w:sz w:val="28"/>
      <w:szCs w:val="28"/>
    </w:rPr>
  </w:style>
  <w:style w:type="paragraph" w:styleId="ListeParagraf">
    <w:name w:val="List Paragraph"/>
    <w:basedOn w:val="Normal"/>
    <w:uiPriority w:val="1"/>
    <w:qFormat/>
    <w:rsid w:val="00D35038"/>
    <w:pPr>
      <w:spacing w:before="181"/>
      <w:ind w:left="867" w:hanging="351"/>
    </w:pPr>
  </w:style>
  <w:style w:type="paragraph" w:customStyle="1" w:styleId="TableParagraph">
    <w:name w:val="Table Paragraph"/>
    <w:basedOn w:val="Normal"/>
    <w:uiPriority w:val="1"/>
    <w:qFormat/>
    <w:rsid w:val="00D35038"/>
  </w:style>
  <w:style w:type="paragraph" w:styleId="BalonMetni">
    <w:name w:val="Balloon Text"/>
    <w:basedOn w:val="Normal"/>
    <w:link w:val="BalonMetniChar"/>
    <w:uiPriority w:val="99"/>
    <w:semiHidden/>
    <w:unhideWhenUsed/>
    <w:rsid w:val="00703627"/>
    <w:rPr>
      <w:rFonts w:ascii="Tahoma" w:hAnsi="Tahoma" w:cs="Tahoma"/>
      <w:sz w:val="16"/>
      <w:szCs w:val="16"/>
    </w:rPr>
  </w:style>
  <w:style w:type="character" w:customStyle="1" w:styleId="BalonMetniChar">
    <w:name w:val="Balon Metni Char"/>
    <w:basedOn w:val="VarsaylanParagrafYazTipi"/>
    <w:link w:val="BalonMetni"/>
    <w:uiPriority w:val="99"/>
    <w:semiHidden/>
    <w:rsid w:val="00703627"/>
    <w:rPr>
      <w:rFonts w:ascii="Tahoma" w:eastAsia="Cambri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hyperlink" Target="../Downloads/Okul-Kurum%20Stratejik%20Plan%20%202025.%20(2).doc"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Downloads/Okul-Kurum%20Stratejik%20Plan%20%202025.%20(2).doc"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Downloads/Okul-Kurum%20Stratejik%20Plan%20%202025.%20(2).doc" TargetMode="External"/><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hyperlink" Target="../Downloads/Okul-Kurum%20Stratejik%20Plan%20%202025.%20(2).doc"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761915@meb.k12.tr"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Downloads/Okul-Kurum%20Stratejik%20Plan%20%202025.%20(2).doc"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7079</Words>
  <Characters>40354</Characters>
  <Application>Microsoft Office Word</Application>
  <DocSecurity>0</DocSecurity>
  <Lines>336</Lines>
  <Paragraphs>94</Paragraphs>
  <ScaleCrop>false</ScaleCrop>
  <Company/>
  <LinksUpToDate>false</LinksUpToDate>
  <CharactersWithSpaces>47339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kanuni imam hatip</cp:lastModifiedBy>
  <cp:revision>2</cp:revision>
  <dcterms:created xsi:type="dcterms:W3CDTF">2024-06-05T11:59:00Z</dcterms:created>
  <dcterms:modified xsi:type="dcterms:W3CDTF">2024-06-05T11:59:00Z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2024-06-04T00:00:00Z</vt:filetime>
  </property>
  <property fmtid="{D5CDD505-2E9C-101B-9397-08002B2CF9AE}" pid="3" name="Creator">
    <vt:lpwstr>Microsoft® Word 2016</vt:lpwstr>
  </property>
  <property fmtid="{D5CDD505-2E9C-101B-9397-08002B2CF9AE}" pid="4" name="LastSaved">
    <vt:filetime>2024-06-05T00:00:00Z</vt:filetime>
  </property>
  <property fmtid="{D5CDD505-2E9C-101B-9397-08002B2CF9AE}" pid="5" name="Producer">
    <vt:lpwstr>Microsoft® Word 2016</vt:lpwstr>
  </property>
</Properties>
</file>